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B9" w:rsidRPr="002D0256" w:rsidRDefault="00F75EB9" w:rsidP="00F75EB9">
      <w:pPr>
        <w:pStyle w:val="Heading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95644277"/>
      <w:r w:rsidRPr="002D0256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:rsidR="00F75EB9" w:rsidRPr="002D0256" w:rsidRDefault="00F75EB9" w:rsidP="00F75EB9">
      <w:pPr>
        <w:pStyle w:val="Heading2"/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75EB9" w:rsidRDefault="00F75EB9" w:rsidP="00F75EB9">
      <w:pPr>
        <w:pStyle w:val="Heading2"/>
        <w:spacing w:line="240" w:lineRule="auto"/>
        <w:ind w:left="567" w:hanging="567"/>
        <w:jc w:val="both"/>
        <w:rPr>
          <w:rStyle w:val="fn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Atmadjati, Aristaa (2018), </w:t>
      </w:r>
      <w:r w:rsidRPr="00360BC3"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  <w:t>Layanan Prima dalam Praktik Saat Ini</w:t>
      </w:r>
      <w:r w:rsidRPr="00360BC3">
        <w:rPr>
          <w:rStyle w:val="fn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, Edisi 1, Yogyakarta: Deepublish.</w:t>
      </w:r>
    </w:p>
    <w:p w:rsidR="00F75EB9" w:rsidRDefault="00F75EB9" w:rsidP="00F75EB9">
      <w:pPr>
        <w:pStyle w:val="Heading2"/>
        <w:spacing w:line="240" w:lineRule="auto"/>
        <w:ind w:left="567" w:hanging="567"/>
        <w:jc w:val="both"/>
        <w:rPr>
          <w:rStyle w:val="meta-publisher"/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360BC3">
        <w:rPr>
          <w:rStyle w:val="fn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Cooper, Donald., Pamela Schindler (2013), Business Research Methods, Edisi 12, </w:t>
      </w:r>
      <w:r w:rsidRPr="00360BC3">
        <w:rPr>
          <w:rStyle w:val="meta-publisher"/>
          <w:rFonts w:ascii="Times New Roman" w:hAnsi="Times New Roman" w:cs="Times New Roman"/>
          <w:b w:val="0"/>
          <w:color w:val="auto"/>
          <w:sz w:val="24"/>
          <w:szCs w:val="24"/>
        </w:rPr>
        <w:t>Boston</w:t>
      </w:r>
      <w:r w:rsidRPr="00360BC3">
        <w:rPr>
          <w:rStyle w:val="meta-publisher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r w:rsidRPr="00360BC3">
        <w:rPr>
          <w:rStyle w:val="meta-publisher"/>
          <w:rFonts w:ascii="Times New Roman" w:hAnsi="Times New Roman" w:cs="Times New Roman"/>
          <w:b w:val="0"/>
          <w:color w:val="auto"/>
          <w:sz w:val="24"/>
          <w:szCs w:val="24"/>
        </w:rPr>
        <w:t>McGraw-Hill</w:t>
      </w:r>
      <w:r w:rsidRPr="00360BC3">
        <w:rPr>
          <w:rStyle w:val="meta-publisher"/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F75EB9" w:rsidRDefault="00F75EB9" w:rsidP="00F75EB9">
      <w:pPr>
        <w:pStyle w:val="Heading2"/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hyperlink r:id="rId8" w:history="1">
        <w:r w:rsidRPr="00360BC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Ekowanti</w:t>
        </w:r>
      </w:hyperlink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Mas Roro Lilik (2017), </w:t>
      </w:r>
      <w:r w:rsidRPr="00360BC3">
        <w:rPr>
          <w:rStyle w:val="fn"/>
          <w:rFonts w:ascii="Times New Roman" w:hAnsi="Times New Roman" w:cs="Times New Roman"/>
          <w:b w:val="0"/>
          <w:color w:val="auto"/>
          <w:sz w:val="24"/>
          <w:szCs w:val="24"/>
        </w:rPr>
        <w:t>Kemitraan dalam Otonomi Daerah</w:t>
      </w: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Malang: </w:t>
      </w:r>
      <w:r w:rsidRPr="00360BC3">
        <w:rPr>
          <w:rFonts w:ascii="Times New Roman" w:hAnsi="Times New Roman" w:cs="Times New Roman"/>
          <w:b w:val="0"/>
          <w:color w:val="auto"/>
          <w:sz w:val="24"/>
          <w:szCs w:val="24"/>
        </w:rPr>
        <w:t>Inteligensia Media</w:t>
      </w: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F75EB9" w:rsidRDefault="00F75EB9" w:rsidP="00F75EB9">
      <w:pPr>
        <w:pStyle w:val="Heading2"/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Haghirian, Parissa (2016), Routledge Handbook of Japanese Business and Management, New York: Routledge.</w:t>
      </w:r>
    </w:p>
    <w:p w:rsidR="00F75EB9" w:rsidRDefault="00F75EB9" w:rsidP="00F75EB9">
      <w:pPr>
        <w:pStyle w:val="Heading2"/>
        <w:spacing w:line="240" w:lineRule="auto"/>
        <w:ind w:left="567" w:hanging="567"/>
        <w:jc w:val="both"/>
        <w:rPr>
          <w:lang w:val="en-US"/>
        </w:rPr>
      </w:pP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Hootsuite Inc.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(</w:t>
      </w: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)</w:t>
      </w:r>
      <w:r w:rsidRPr="00360BC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diakses 29 Oktober 2018, </w:t>
      </w:r>
      <w:hyperlink r:id="rId9" w:history="1">
        <w:r w:rsidRPr="00360BC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https://hootsuite.com/de/newsroom/press-releases/digital-in-2017-report</w:t>
        </w:r>
      </w:hyperlink>
    </w:p>
    <w:p w:rsidR="00F75EB9" w:rsidRPr="00613858" w:rsidRDefault="00F75EB9" w:rsidP="00F75EB9">
      <w:pPr>
        <w:pStyle w:val="Heading2"/>
        <w:spacing w:line="240" w:lineRule="auto"/>
        <w:ind w:left="567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613858">
        <w:rPr>
          <w:rFonts w:ascii="Times New Roman" w:hAnsi="Times New Roman" w:cs="Times New Roman"/>
          <w:b w:val="0"/>
          <w:color w:val="auto"/>
          <w:sz w:val="24"/>
          <w:szCs w:val="24"/>
        </w:rPr>
        <w:t>Irawan</w:t>
      </w:r>
      <w:r w:rsidRPr="006138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, Handi (2009), </w:t>
      </w:r>
      <w:r w:rsidRPr="006138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1385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10</w:t>
      </w:r>
      <w:r w:rsidRPr="00613858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en-US"/>
        </w:rPr>
        <w:t xml:space="preserve"> </w:t>
      </w:r>
      <w:r w:rsidRPr="00613858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Prinsip Kepuasan Pelanggan, </w:t>
      </w:r>
      <w:r w:rsidRPr="00613858">
        <w:rPr>
          <w:rFonts w:ascii="Times New Roman" w:hAnsi="Times New Roman" w:cs="Times New Roman"/>
          <w:b w:val="0"/>
          <w:color w:val="auto"/>
          <w:sz w:val="24"/>
          <w:szCs w:val="24"/>
        </w:rPr>
        <w:t>Jakarta: PT Elex Media Komputindo</w:t>
      </w:r>
      <w:r w:rsidRPr="0061385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.</w:t>
      </w:r>
    </w:p>
    <w:p w:rsidR="00F75EB9" w:rsidRDefault="00F75EB9" w:rsidP="00F75EB9">
      <w:pPr>
        <w:spacing w:after="240" w:line="240" w:lineRule="auto"/>
        <w:ind w:left="567" w:hanging="567"/>
        <w:jc w:val="both"/>
        <w:rPr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Katadata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, diakses 29 Oktober 2018, </w:t>
      </w:r>
      <w:hyperlink r:id="rId10" w:history="1">
        <w:r w:rsidRPr="00360B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https://databoks.katadata.co.id/datapublish/2018/02/12/go-jek-aplikasi-transportasi-online-paling-banyak-digunakan</w:t>
        </w:r>
      </w:hyperlink>
    </w:p>
    <w:p w:rsidR="00F75EB9" w:rsidRDefault="00F75EB9" w:rsidP="00F75EB9">
      <w:pPr>
        <w:spacing w:after="240" w:line="240" w:lineRule="auto"/>
        <w:ind w:left="567" w:hanging="567"/>
        <w:jc w:val="both"/>
        <w:rPr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Kemp, Simon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>2017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60BC3">
        <w:rPr>
          <w:rFonts w:ascii="Times New Roman" w:hAnsi="Times New Roman" w:cs="Times New Roman"/>
          <w:sz w:val="24"/>
          <w:szCs w:val="24"/>
        </w:rPr>
        <w:t>Digital in Southeast Asia in 2017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, We Are Social LTD, diakses 29 Oktober 2018, </w:t>
      </w:r>
      <w:hyperlink r:id="rId11" w:history="1">
        <w:r w:rsidRPr="00360B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https://wearesocial.com/special-reports/digital-southeast-asia-2017</w:t>
        </w:r>
      </w:hyperlink>
    </w:p>
    <w:p w:rsidR="00F75EB9" w:rsidRDefault="00F75EB9" w:rsidP="00F75EB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Kotler, Philip., Kevin Lane Keller (2016), Marketing Management, Edisi 15, Amerika: Pearson.</w:t>
      </w:r>
    </w:p>
    <w:p w:rsidR="00F75EB9" w:rsidRDefault="00F75EB9" w:rsidP="00F75EB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613858">
        <w:rPr>
          <w:rFonts w:ascii="Times New Roman" w:hAnsi="Times New Roman" w:cs="Times New Roman"/>
          <w:sz w:val="24"/>
          <w:szCs w:val="24"/>
          <w:lang w:val="en-US"/>
        </w:rPr>
        <w:t xml:space="preserve">Kuswanto, Adi (2009), </w:t>
      </w:r>
      <w:r w:rsidRPr="00613858">
        <w:rPr>
          <w:rFonts w:ascii="Times New Roman" w:hAnsi="Times New Roman" w:cs="Times New Roman"/>
          <w:bCs/>
          <w:sz w:val="24"/>
          <w:szCs w:val="24"/>
        </w:rPr>
        <w:t>Pengaruh Kualitas Layanan Terhadap Tingkat Kepuasan Nasabah</w:t>
      </w:r>
      <w:r w:rsidRPr="006138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613858">
        <w:rPr>
          <w:rFonts w:ascii="Times New Roman" w:hAnsi="Times New Roman" w:cs="Times New Roman"/>
          <w:iCs/>
          <w:sz w:val="24"/>
          <w:szCs w:val="24"/>
        </w:rPr>
        <w:t>Jurnal Ekonomi Bisnis No. 2 Vol. 14 Agustus</w:t>
      </w:r>
    </w:p>
    <w:p w:rsidR="00F75EB9" w:rsidRPr="00360BC3" w:rsidRDefault="00F75EB9" w:rsidP="00F75EB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BC3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Permana, Ismail Eki., Monika Kristanti (2014), </w:t>
      </w:r>
      <w:r w:rsidRPr="00360BC3">
        <w:rPr>
          <w:rFonts w:ascii="Times New Roman" w:hAnsi="Times New Roman" w:cs="Times New Roman"/>
          <w:bCs/>
          <w:sz w:val="24"/>
          <w:szCs w:val="24"/>
        </w:rPr>
        <w:t>Analisa Kepuasan Konsumen</w:t>
      </w:r>
      <w:r w:rsidRPr="00360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BC3">
        <w:rPr>
          <w:rFonts w:ascii="Times New Roman" w:hAnsi="Times New Roman" w:cs="Times New Roman"/>
          <w:bCs/>
          <w:sz w:val="24"/>
          <w:szCs w:val="24"/>
        </w:rPr>
        <w:t>Terhadap Kualitas Layanan</w:t>
      </w:r>
      <w:r w:rsidRPr="00360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BC3">
        <w:rPr>
          <w:rFonts w:ascii="Times New Roman" w:hAnsi="Times New Roman" w:cs="Times New Roman"/>
          <w:bCs/>
          <w:sz w:val="24"/>
          <w:szCs w:val="24"/>
        </w:rPr>
        <w:t>“Tea House” Tong Tji Surabaya</w:t>
      </w:r>
      <w:r w:rsidRPr="00360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60BC3">
        <w:rPr>
          <w:rFonts w:ascii="Times New Roman" w:hAnsi="Times New Roman" w:cs="Times New Roman"/>
          <w:sz w:val="24"/>
          <w:szCs w:val="24"/>
        </w:rPr>
        <w:t>Universitas Kristen Petra</w:t>
      </w:r>
    </w:p>
    <w:p w:rsidR="00F75EB9" w:rsidRPr="00EF1C60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360BC3">
        <w:rPr>
          <w:color w:val="auto"/>
          <w:lang w:val="en-US"/>
        </w:rPr>
        <w:t xml:space="preserve">Prayogo, Edwin., Tandy P. Oei (2015), </w:t>
      </w:r>
      <w:r w:rsidRPr="00360BC3">
        <w:rPr>
          <w:bCs/>
          <w:color w:val="auto"/>
        </w:rPr>
        <w:t xml:space="preserve">Pengaruh Kualitas Layanan Dan </w:t>
      </w:r>
      <w:r w:rsidRPr="00360BC3">
        <w:rPr>
          <w:bCs/>
          <w:color w:val="auto"/>
          <w:lang w:val="en-US"/>
        </w:rPr>
        <w:t>K</w:t>
      </w:r>
      <w:r w:rsidRPr="00360BC3">
        <w:rPr>
          <w:bCs/>
          <w:color w:val="auto"/>
        </w:rPr>
        <w:t>ualitas Produk Terhadap Kepuasan Konsumen Di The Carpentier Surabaya</w:t>
      </w:r>
      <w:r w:rsidRPr="00360BC3">
        <w:rPr>
          <w:bCs/>
          <w:color w:val="auto"/>
          <w:lang w:val="en-US"/>
        </w:rPr>
        <w:t>,</w:t>
      </w:r>
      <w:r w:rsidRPr="00360BC3">
        <w:rPr>
          <w:color w:val="auto"/>
        </w:rPr>
        <w:t xml:space="preserve"> Universitas Kristen Petra</w:t>
      </w:r>
    </w:p>
    <w:p w:rsidR="00F75EB9" w:rsidRDefault="00F75EB9" w:rsidP="00F75EB9">
      <w:pPr>
        <w:pStyle w:val="Default"/>
        <w:spacing w:after="240"/>
        <w:ind w:left="567" w:hanging="567"/>
        <w:jc w:val="both"/>
        <w:rPr>
          <w:bCs/>
          <w:color w:val="auto"/>
          <w:lang w:val="en-US"/>
        </w:rPr>
      </w:pPr>
      <w:r>
        <w:rPr>
          <w:bCs/>
          <w:color w:val="auto"/>
          <w:lang w:val="en-US"/>
        </w:rPr>
        <w:t>Rangkuti. Freddy (2017), Customer Care Excellence: Meningkatkan Kinerja Perusahaan Melalui Pelayanan Prima Plus Analisis Kasus Jasa Raharja, Jakarta: Gramedia Pustaka Utama.</w:t>
      </w:r>
    </w:p>
    <w:p w:rsidR="00F75EB9" w:rsidRPr="00360BC3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360BC3">
        <w:rPr>
          <w:bCs/>
          <w:color w:val="auto"/>
          <w:lang w:val="en-US"/>
        </w:rPr>
        <w:t xml:space="preserve">Rewah, Jein M. (2016), </w:t>
      </w:r>
      <w:r w:rsidRPr="00360BC3">
        <w:rPr>
          <w:color w:val="auto"/>
        </w:rPr>
        <w:t xml:space="preserve"> Pengaruh Kualitas Layanan Online Terhadap Kepuasan Pelanggan Telkomsel Manado</w:t>
      </w:r>
      <w:r w:rsidRPr="00360BC3">
        <w:rPr>
          <w:color w:val="auto"/>
          <w:lang w:val="en-US"/>
        </w:rPr>
        <w:t xml:space="preserve">, </w:t>
      </w:r>
      <w:r w:rsidRPr="00360BC3">
        <w:rPr>
          <w:bCs/>
          <w:color w:val="auto"/>
        </w:rPr>
        <w:t>Cogito Smart Journal</w:t>
      </w:r>
      <w:r w:rsidRPr="00360BC3">
        <w:rPr>
          <w:bCs/>
          <w:color w:val="auto"/>
          <w:lang w:val="en-US"/>
        </w:rPr>
        <w:t xml:space="preserve"> </w:t>
      </w:r>
      <w:r w:rsidRPr="00360BC3">
        <w:rPr>
          <w:bCs/>
          <w:color w:val="auto"/>
        </w:rPr>
        <w:t>VOL. 2</w:t>
      </w:r>
      <w:r w:rsidRPr="00360BC3">
        <w:rPr>
          <w:bCs/>
          <w:color w:val="auto"/>
          <w:lang w:val="en-US"/>
        </w:rPr>
        <w:t xml:space="preserve"> </w:t>
      </w:r>
      <w:r w:rsidRPr="00360BC3">
        <w:rPr>
          <w:bCs/>
          <w:color w:val="auto"/>
        </w:rPr>
        <w:t>NO. 2</w:t>
      </w:r>
      <w:r w:rsidRPr="00360BC3">
        <w:rPr>
          <w:bCs/>
          <w:color w:val="auto"/>
          <w:lang w:val="en-US"/>
        </w:rPr>
        <w:t xml:space="preserve"> </w:t>
      </w:r>
      <w:r w:rsidRPr="00360BC3">
        <w:rPr>
          <w:bCs/>
          <w:color w:val="auto"/>
        </w:rPr>
        <w:t>Desember</w:t>
      </w:r>
    </w:p>
    <w:p w:rsidR="00F75EB9" w:rsidRPr="00360BC3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360BC3">
        <w:rPr>
          <w:color w:val="auto"/>
          <w:lang w:val="en-US"/>
        </w:rPr>
        <w:t>Sasongko, Felita.,</w:t>
      </w:r>
      <w:r w:rsidRPr="00360BC3">
        <w:rPr>
          <w:color w:val="auto"/>
        </w:rPr>
        <w:t xml:space="preserve"> Hartono Subagio</w:t>
      </w:r>
      <w:r w:rsidRPr="00360BC3">
        <w:rPr>
          <w:color w:val="auto"/>
          <w:lang w:val="en-US"/>
        </w:rPr>
        <w:t xml:space="preserve"> (2013), </w:t>
      </w:r>
      <w:r w:rsidRPr="00360BC3">
        <w:rPr>
          <w:color w:val="auto"/>
        </w:rPr>
        <w:t>Pengaruh Kualitas Layanan Terhadap Kepuasan Pelanggan Restoran Ayam Penyet Ria, Jurnal Manajemen Pemasaran Petra Vol. 1, No. 2</w:t>
      </w:r>
    </w:p>
    <w:p w:rsidR="00F75EB9" w:rsidRDefault="00F75EB9" w:rsidP="00F75EB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Seniwati (2017), </w:t>
      </w:r>
      <w:r w:rsidRPr="00360BC3">
        <w:rPr>
          <w:rFonts w:ascii="Times New Roman" w:hAnsi="Times New Roman" w:cs="Times New Roman"/>
          <w:bCs/>
          <w:sz w:val="24"/>
          <w:szCs w:val="24"/>
        </w:rPr>
        <w:t>Pengaruh Kualitas Pelayanan Terhadap Kepuasan Pelanggan Depot Air Minum</w:t>
      </w:r>
      <w:r w:rsidRPr="00360BC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60BC3">
        <w:rPr>
          <w:rFonts w:ascii="Times New Roman" w:hAnsi="Times New Roman" w:cs="Times New Roman"/>
          <w:bCs/>
          <w:sz w:val="24"/>
          <w:szCs w:val="24"/>
        </w:rPr>
        <w:t>Samaqua Di Sangatta</w:t>
      </w:r>
      <w:r w:rsidRPr="00360BC3">
        <w:rPr>
          <w:rFonts w:ascii="Times New Roman" w:hAnsi="Times New Roman" w:cs="Times New Roman"/>
          <w:sz w:val="24"/>
          <w:szCs w:val="24"/>
        </w:rPr>
        <w:t>, Universitas 17 Agustus 1945 Samarinda</w:t>
      </w:r>
    </w:p>
    <w:p w:rsidR="00F75EB9" w:rsidRPr="00613858" w:rsidRDefault="00F75EB9" w:rsidP="00F75EB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3858">
        <w:rPr>
          <w:rFonts w:ascii="Times New Roman" w:hAnsi="Times New Roman" w:cs="Times New Roman"/>
          <w:sz w:val="24"/>
          <w:szCs w:val="24"/>
          <w:lang w:val="en-US"/>
        </w:rPr>
        <w:t xml:space="preserve">Soh, Stanley(ed.) (2016), </w:t>
      </w:r>
      <w:r w:rsidRPr="00613858">
        <w:rPr>
          <w:rStyle w:val="fn"/>
          <w:rFonts w:ascii="Times New Roman" w:hAnsi="Times New Roman" w:cs="Times New Roman"/>
          <w:sz w:val="24"/>
          <w:szCs w:val="24"/>
        </w:rPr>
        <w:t>Selected Papers from the Asia Conference on Economics &amp; Business Research 2015</w:t>
      </w:r>
      <w:r w:rsidRPr="00613858">
        <w:rPr>
          <w:rStyle w:val="fn"/>
          <w:rFonts w:ascii="Times New Roman" w:hAnsi="Times New Roman" w:cs="Times New Roman"/>
          <w:sz w:val="24"/>
          <w:szCs w:val="24"/>
          <w:lang w:val="en-US"/>
        </w:rPr>
        <w:t>, Singapore: Springer.</w:t>
      </w:r>
    </w:p>
    <w:p w:rsidR="00F75EB9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613858">
        <w:rPr>
          <w:color w:val="auto"/>
        </w:rPr>
        <w:t>Suatmodjo</w:t>
      </w:r>
      <w:r w:rsidRPr="00613858">
        <w:rPr>
          <w:color w:val="auto"/>
          <w:lang w:val="en-US"/>
        </w:rPr>
        <w:t xml:space="preserve">, </w:t>
      </w:r>
      <w:r w:rsidRPr="00613858">
        <w:rPr>
          <w:color w:val="auto"/>
        </w:rPr>
        <w:t>Febe Angelin Tandjung</w:t>
      </w:r>
      <w:r w:rsidRPr="00613858">
        <w:rPr>
          <w:color w:val="auto"/>
          <w:lang w:val="en-US"/>
        </w:rPr>
        <w:t xml:space="preserve"> (2017),</w:t>
      </w:r>
      <w:r w:rsidRPr="00613858">
        <w:rPr>
          <w:color w:val="auto"/>
        </w:rPr>
        <w:t xml:space="preserve"> </w:t>
      </w:r>
      <w:r w:rsidRPr="00613858">
        <w:rPr>
          <w:bCs/>
          <w:color w:val="auto"/>
        </w:rPr>
        <w:t>Pengaruh</w:t>
      </w:r>
      <w:r w:rsidRPr="00360BC3">
        <w:rPr>
          <w:bCs/>
          <w:color w:val="auto"/>
        </w:rPr>
        <w:t xml:space="preserve"> Kualitas Layanan Terhadap Kepuasan Pelanggan Café Zybrick </w:t>
      </w:r>
      <w:r w:rsidRPr="00360BC3">
        <w:rPr>
          <w:bCs/>
          <w:iCs/>
          <w:color w:val="auto"/>
        </w:rPr>
        <w:t>Coffee &amp; Cantina</w:t>
      </w:r>
      <w:r w:rsidRPr="00360BC3">
        <w:rPr>
          <w:color w:val="auto"/>
        </w:rPr>
        <w:t>, GORA Vol 5, No. 3</w:t>
      </w:r>
    </w:p>
    <w:p w:rsidR="00F75EB9" w:rsidRDefault="00F75EB9" w:rsidP="00F75EB9">
      <w:pPr>
        <w:pStyle w:val="Default"/>
        <w:spacing w:after="240"/>
        <w:ind w:left="567" w:hanging="567"/>
        <w:jc w:val="both"/>
        <w:rPr>
          <w:lang w:val="en-US"/>
        </w:rPr>
      </w:pPr>
      <w:r w:rsidRPr="00360BC3">
        <w:rPr>
          <w:color w:val="auto"/>
          <w:lang w:val="en-US"/>
        </w:rPr>
        <w:t xml:space="preserve">Sudarso, Andriasan (2016), </w:t>
      </w:r>
      <w:r w:rsidRPr="00360BC3">
        <w:rPr>
          <w:rStyle w:val="fn"/>
          <w:color w:val="auto"/>
        </w:rPr>
        <w:t>Manajemen Pemasaran Jasa Perhotelan</w:t>
      </w:r>
      <w:r w:rsidRPr="00360BC3">
        <w:rPr>
          <w:color w:val="auto"/>
          <w:lang w:val="en-US"/>
        </w:rPr>
        <w:t xml:space="preserve">, </w:t>
      </w:r>
      <w:r w:rsidRPr="00360BC3">
        <w:rPr>
          <w:rStyle w:val="fn"/>
          <w:color w:val="auto"/>
          <w:lang w:val="en-US"/>
        </w:rPr>
        <w:t>Edisi 1, Yogyakarta: Deepublish.</w:t>
      </w:r>
    </w:p>
    <w:p w:rsidR="00F75EB9" w:rsidRDefault="00F75EB9" w:rsidP="00F75EB9">
      <w:pPr>
        <w:spacing w:after="240" w:line="240" w:lineRule="auto"/>
        <w:ind w:left="567" w:hanging="567"/>
        <w:jc w:val="both"/>
        <w:rPr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The Jakarta Post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, diakses 29 Oktober 2018, </w:t>
      </w:r>
      <w:hyperlink r:id="rId12" w:history="1">
        <w:r w:rsidRPr="00360B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http://www.thejakartapost.com/life/2018/02/20/indonesias-most-popular-ride-hailing-app-survey.html</w:t>
        </w:r>
      </w:hyperlink>
    </w:p>
    <w:p w:rsidR="00F75EB9" w:rsidRPr="00360BC3" w:rsidRDefault="00F75EB9" w:rsidP="00F75EB9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t>Tjiptono, Fandy (2000), Perspektif Manajemen dan Pemasaran Kontemporer, Edisi 1, Yogyakarta: Penerbit Andi</w:t>
      </w:r>
      <w:r w:rsidRPr="00360BC3">
        <w:rPr>
          <w:sz w:val="24"/>
          <w:szCs w:val="24"/>
          <w:lang w:val="en-US"/>
        </w:rPr>
        <w:t>.</w:t>
      </w:r>
    </w:p>
    <w:p w:rsidR="00F75EB9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360BC3">
        <w:rPr>
          <w:color w:val="auto"/>
          <w:lang w:val="en-US"/>
        </w:rPr>
        <w:t xml:space="preserve">Umboh, Valdo J., Silvya L. Mandey (2014), </w:t>
      </w:r>
      <w:r w:rsidRPr="00360BC3">
        <w:rPr>
          <w:bCs/>
          <w:color w:val="auto"/>
        </w:rPr>
        <w:t>Analisis Kualitas Jasa Layanan Pengaruhnya Terhadap Kepuasan Nasabah Pada P</w:t>
      </w:r>
      <w:r w:rsidRPr="00360BC3">
        <w:rPr>
          <w:bCs/>
          <w:color w:val="auto"/>
          <w:lang w:val="en-US"/>
        </w:rPr>
        <w:t>T</w:t>
      </w:r>
      <w:r w:rsidRPr="00360BC3">
        <w:rPr>
          <w:bCs/>
          <w:color w:val="auto"/>
        </w:rPr>
        <w:t xml:space="preserve"> Pegadaian (Persero), Cabang Teling</w:t>
      </w:r>
      <w:r w:rsidRPr="00360BC3">
        <w:rPr>
          <w:bCs/>
          <w:color w:val="auto"/>
          <w:lang w:val="en-US"/>
        </w:rPr>
        <w:t xml:space="preserve">, </w:t>
      </w:r>
      <w:r w:rsidRPr="00360BC3">
        <w:rPr>
          <w:color w:val="auto"/>
        </w:rPr>
        <w:t>Jurnal EMBA Vol.2 No.3 September</w:t>
      </w:r>
    </w:p>
    <w:p w:rsidR="00F75EB9" w:rsidRPr="00360BC3" w:rsidRDefault="00F75EB9" w:rsidP="00F75EB9">
      <w:pPr>
        <w:pStyle w:val="Default"/>
        <w:spacing w:after="240"/>
        <w:ind w:left="567" w:hanging="567"/>
        <w:jc w:val="both"/>
        <w:rPr>
          <w:b/>
          <w:color w:val="auto"/>
          <w:lang w:val="en-US"/>
        </w:rPr>
      </w:pPr>
      <w:hyperlink r:id="rId13" w:history="1">
        <w:r w:rsidRPr="00360BC3">
          <w:rPr>
            <w:color w:val="auto"/>
          </w:rPr>
          <w:t>Wardani</w:t>
        </w:r>
      </w:hyperlink>
      <w:r w:rsidRPr="00360BC3">
        <w:rPr>
          <w:color w:val="auto"/>
          <w:lang w:val="en-US"/>
        </w:rPr>
        <w:t xml:space="preserve">, Agustin Setyo </w:t>
      </w:r>
      <w:r>
        <w:rPr>
          <w:color w:val="auto"/>
          <w:lang w:val="en-US"/>
        </w:rPr>
        <w:t>(</w:t>
      </w:r>
      <w:r w:rsidRPr="00360BC3">
        <w:rPr>
          <w:color w:val="auto"/>
          <w:lang w:val="en-US"/>
        </w:rPr>
        <w:t>2018</w:t>
      </w:r>
      <w:r>
        <w:rPr>
          <w:color w:val="auto"/>
          <w:lang w:val="en-US"/>
        </w:rPr>
        <w:t>)</w:t>
      </w:r>
      <w:r w:rsidRPr="00360BC3">
        <w:rPr>
          <w:color w:val="auto"/>
          <w:lang w:val="en-US"/>
        </w:rPr>
        <w:t xml:space="preserve">, </w:t>
      </w:r>
      <w:r w:rsidRPr="00360BC3">
        <w:rPr>
          <w:color w:val="auto"/>
        </w:rPr>
        <w:t>Go-Jek, Grab, dan Uber, Orang Indonesia Paling Sering Pakai Apa?</w:t>
      </w:r>
      <w:r w:rsidRPr="00360BC3">
        <w:rPr>
          <w:color w:val="auto"/>
          <w:lang w:val="en-US"/>
        </w:rPr>
        <w:t xml:space="preserve">, Liputan6.com, diakses 29 Oktober 2018, </w:t>
      </w:r>
    </w:p>
    <w:p w:rsidR="00F75EB9" w:rsidRPr="00360BC3" w:rsidRDefault="00F75EB9" w:rsidP="00F75EB9">
      <w:pPr>
        <w:pStyle w:val="Default"/>
        <w:spacing w:after="240"/>
        <w:ind w:left="567" w:hanging="567"/>
        <w:jc w:val="both"/>
        <w:rPr>
          <w:color w:val="auto"/>
          <w:lang w:val="en-US"/>
        </w:rPr>
      </w:pPr>
      <w:r w:rsidRPr="00360BC3">
        <w:rPr>
          <w:color w:val="auto"/>
          <w:lang w:val="en-US"/>
        </w:rPr>
        <w:t xml:space="preserve">Winarta, Randy Christian., Yohanes Sondang Kunto (2013), </w:t>
      </w:r>
      <w:r w:rsidRPr="00360BC3">
        <w:rPr>
          <w:color w:val="auto"/>
        </w:rPr>
        <w:t>Pengaruh Kualitas Layanan Rumah Makan Bromo Asri Terhadap Kepuasan, Jurnal Manajemen Pemasaran Vol. 1, No. 1</w:t>
      </w:r>
    </w:p>
    <w:p w:rsidR="00F75EB9" w:rsidRDefault="00F75EB9" w:rsidP="00F75EB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Wirtz, Jochen., Christopher Lovelock (2016), Services Marketing: People, Technology. Strategy, Edisi 8, Singapore: World Scientific Publishing Company.</w:t>
      </w:r>
    </w:p>
    <w:p w:rsidR="00F75EB9" w:rsidRDefault="00F75EB9" w:rsidP="00F75EB9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60BC3">
        <w:rPr>
          <w:rFonts w:ascii="Times New Roman" w:hAnsi="Times New Roman" w:cs="Times New Roman"/>
          <w:sz w:val="24"/>
          <w:szCs w:val="24"/>
          <w:lang w:val="en-US"/>
        </w:rPr>
        <w:t xml:space="preserve">Yamintara, Ricky., Soegeng Wahyoedi (2010), Pengaruh Kualitas Kinerja Layanan Terhadap Kepuasan Pelanggan Pada PT Jasuindo Tiga Perkasa Tbk, </w:t>
      </w:r>
      <w:r w:rsidRPr="00360BC3">
        <w:rPr>
          <w:rFonts w:ascii="Times New Roman" w:hAnsi="Times New Roman" w:cs="Times New Roman"/>
          <w:iCs/>
          <w:sz w:val="24"/>
          <w:szCs w:val="24"/>
        </w:rPr>
        <w:t xml:space="preserve">Jurnal </w:t>
      </w:r>
      <w:r w:rsidRPr="00360BC3">
        <w:rPr>
          <w:rFonts w:ascii="Times New Roman" w:hAnsi="Times New Roman" w:cs="Times New Roman"/>
          <w:iCs/>
          <w:sz w:val="24"/>
          <w:szCs w:val="24"/>
          <w:lang w:val="en-US"/>
        </w:rPr>
        <w:t>Ilmiah Manajemen</w:t>
      </w:r>
      <w:r w:rsidRPr="00360BC3">
        <w:rPr>
          <w:rFonts w:ascii="Times New Roman" w:hAnsi="Times New Roman" w:cs="Times New Roman"/>
          <w:iCs/>
          <w:sz w:val="24"/>
          <w:szCs w:val="24"/>
        </w:rPr>
        <w:t xml:space="preserve"> Bisnis No. 2 Vol. 1</w:t>
      </w:r>
      <w:r w:rsidRPr="00360BC3">
        <w:rPr>
          <w:rFonts w:ascii="Times New Roman" w:hAnsi="Times New Roman" w:cs="Times New Roman"/>
          <w:iCs/>
          <w:sz w:val="24"/>
          <w:szCs w:val="24"/>
          <w:lang w:val="en-US"/>
        </w:rPr>
        <w:t>0 Mei</w:t>
      </w:r>
    </w:p>
    <w:p w:rsidR="00EF17C3" w:rsidRPr="00F75EB9" w:rsidRDefault="00EF17C3" w:rsidP="00F75EB9">
      <w:pPr>
        <w:rPr>
          <w:szCs w:val="24"/>
        </w:rPr>
      </w:pPr>
    </w:p>
    <w:sectPr w:rsidR="00EF17C3" w:rsidRPr="00F75EB9" w:rsidSect="00F75EB9">
      <w:footerReference w:type="default" r:id="rId14"/>
      <w:pgSz w:w="11906" w:h="16838"/>
      <w:pgMar w:top="1418" w:right="1418" w:bottom="1418" w:left="1701" w:header="709" w:footer="709" w:gutter="0"/>
      <w:pgNumType w:start="8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57" w:rsidRDefault="00E14A57" w:rsidP="00CF26E7">
      <w:pPr>
        <w:spacing w:after="0" w:line="240" w:lineRule="auto"/>
      </w:pPr>
      <w:r>
        <w:separator/>
      </w:r>
    </w:p>
  </w:endnote>
  <w:endnote w:type="continuationSeparator" w:id="0">
    <w:p w:rsidR="00E14A57" w:rsidRDefault="00E14A57" w:rsidP="00CF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74064"/>
      <w:docPartObj>
        <w:docPartGallery w:val="Page Numbers (Bottom of Page)"/>
        <w:docPartUnique/>
      </w:docPartObj>
    </w:sdtPr>
    <w:sdtContent>
      <w:p w:rsidR="0011742B" w:rsidRDefault="0011742B">
        <w:pPr>
          <w:pStyle w:val="Footer"/>
          <w:jc w:val="center"/>
        </w:pPr>
        <w:fldSimple w:instr=" PAGE   \* MERGEFORMAT ">
          <w:r w:rsidR="00F75EB9">
            <w:rPr>
              <w:noProof/>
            </w:rPr>
            <w:t>86</w:t>
          </w:r>
        </w:fldSimple>
      </w:p>
    </w:sdtContent>
  </w:sdt>
  <w:p w:rsidR="0011742B" w:rsidRDefault="001174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57" w:rsidRDefault="00E14A57" w:rsidP="00CF26E7">
      <w:pPr>
        <w:spacing w:after="0" w:line="240" w:lineRule="auto"/>
      </w:pPr>
      <w:r>
        <w:separator/>
      </w:r>
    </w:p>
  </w:footnote>
  <w:footnote w:type="continuationSeparator" w:id="0">
    <w:p w:rsidR="00E14A57" w:rsidRDefault="00E14A57" w:rsidP="00CF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6A4"/>
    <w:multiLevelType w:val="hybridMultilevel"/>
    <w:tmpl w:val="1A22DF2A"/>
    <w:lvl w:ilvl="0" w:tplc="0BE6D6F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DE5"/>
    <w:multiLevelType w:val="hybridMultilevel"/>
    <w:tmpl w:val="7E6215C0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8D4D06"/>
    <w:multiLevelType w:val="hybridMultilevel"/>
    <w:tmpl w:val="40BCF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047D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DC3"/>
    <w:multiLevelType w:val="hybridMultilevel"/>
    <w:tmpl w:val="89506DA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04686"/>
    <w:multiLevelType w:val="hybridMultilevel"/>
    <w:tmpl w:val="A3846832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11D6721F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12790"/>
    <w:multiLevelType w:val="hybridMultilevel"/>
    <w:tmpl w:val="CE0AD81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765DA"/>
    <w:multiLevelType w:val="hybridMultilevel"/>
    <w:tmpl w:val="32FAFC9E"/>
    <w:lvl w:ilvl="0" w:tplc="0421001B">
      <w:start w:val="1"/>
      <w:numFmt w:val="lowerRoman"/>
      <w:lvlText w:val="%1."/>
      <w:lvlJc w:val="right"/>
      <w:pPr>
        <w:ind w:left="1788" w:hanging="360"/>
      </w:pPr>
    </w:lvl>
    <w:lvl w:ilvl="1" w:tplc="04210019" w:tentative="1">
      <w:start w:val="1"/>
      <w:numFmt w:val="lowerLetter"/>
      <w:lvlText w:val="%2."/>
      <w:lvlJc w:val="left"/>
      <w:pPr>
        <w:ind w:left="2508" w:hanging="360"/>
      </w:pPr>
    </w:lvl>
    <w:lvl w:ilvl="2" w:tplc="0421001B" w:tentative="1">
      <w:start w:val="1"/>
      <w:numFmt w:val="lowerRoman"/>
      <w:lvlText w:val="%3."/>
      <w:lvlJc w:val="right"/>
      <w:pPr>
        <w:ind w:left="3228" w:hanging="180"/>
      </w:pPr>
    </w:lvl>
    <w:lvl w:ilvl="3" w:tplc="0421000F" w:tentative="1">
      <w:start w:val="1"/>
      <w:numFmt w:val="decimal"/>
      <w:lvlText w:val="%4."/>
      <w:lvlJc w:val="left"/>
      <w:pPr>
        <w:ind w:left="3948" w:hanging="360"/>
      </w:pPr>
    </w:lvl>
    <w:lvl w:ilvl="4" w:tplc="04210019" w:tentative="1">
      <w:start w:val="1"/>
      <w:numFmt w:val="lowerLetter"/>
      <w:lvlText w:val="%5."/>
      <w:lvlJc w:val="left"/>
      <w:pPr>
        <w:ind w:left="4668" w:hanging="360"/>
      </w:pPr>
    </w:lvl>
    <w:lvl w:ilvl="5" w:tplc="0421001B" w:tentative="1">
      <w:start w:val="1"/>
      <w:numFmt w:val="lowerRoman"/>
      <w:lvlText w:val="%6."/>
      <w:lvlJc w:val="right"/>
      <w:pPr>
        <w:ind w:left="5388" w:hanging="180"/>
      </w:pPr>
    </w:lvl>
    <w:lvl w:ilvl="6" w:tplc="0421000F" w:tentative="1">
      <w:start w:val="1"/>
      <w:numFmt w:val="decimal"/>
      <w:lvlText w:val="%7."/>
      <w:lvlJc w:val="left"/>
      <w:pPr>
        <w:ind w:left="6108" w:hanging="360"/>
      </w:pPr>
    </w:lvl>
    <w:lvl w:ilvl="7" w:tplc="04210019" w:tentative="1">
      <w:start w:val="1"/>
      <w:numFmt w:val="lowerLetter"/>
      <w:lvlText w:val="%8."/>
      <w:lvlJc w:val="left"/>
      <w:pPr>
        <w:ind w:left="6828" w:hanging="360"/>
      </w:pPr>
    </w:lvl>
    <w:lvl w:ilvl="8" w:tplc="0421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1C872CE9"/>
    <w:multiLevelType w:val="hybridMultilevel"/>
    <w:tmpl w:val="2E42277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772D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1D5F29"/>
    <w:multiLevelType w:val="hybridMultilevel"/>
    <w:tmpl w:val="A8B4A596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25572C"/>
    <w:multiLevelType w:val="hybridMultilevel"/>
    <w:tmpl w:val="E7C0549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DE1AB2"/>
    <w:multiLevelType w:val="hybridMultilevel"/>
    <w:tmpl w:val="578E5C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EF062E1"/>
    <w:multiLevelType w:val="hybridMultilevel"/>
    <w:tmpl w:val="46E65E0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5540B"/>
    <w:multiLevelType w:val="hybridMultilevel"/>
    <w:tmpl w:val="D694826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1F0599"/>
    <w:multiLevelType w:val="multilevel"/>
    <w:tmpl w:val="C7267B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>
    <w:nsid w:val="41CC63F1"/>
    <w:multiLevelType w:val="hybridMultilevel"/>
    <w:tmpl w:val="B456DD82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A4BBE"/>
    <w:multiLevelType w:val="hybridMultilevel"/>
    <w:tmpl w:val="B77ECB10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F1B7A"/>
    <w:multiLevelType w:val="hybridMultilevel"/>
    <w:tmpl w:val="FC8068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74B9"/>
    <w:multiLevelType w:val="hybridMultilevel"/>
    <w:tmpl w:val="4936342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405AB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E32FD5"/>
    <w:multiLevelType w:val="hybridMultilevel"/>
    <w:tmpl w:val="50C4F6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C1060"/>
    <w:multiLevelType w:val="hybridMultilevel"/>
    <w:tmpl w:val="236E791C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10468C"/>
    <w:multiLevelType w:val="hybridMultilevel"/>
    <w:tmpl w:val="5D1081D6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B0358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4D7026"/>
    <w:multiLevelType w:val="hybridMultilevel"/>
    <w:tmpl w:val="61BAA70C"/>
    <w:lvl w:ilvl="0" w:tplc="0421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DD6C49"/>
    <w:multiLevelType w:val="hybridMultilevel"/>
    <w:tmpl w:val="EA1A6FB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55A75"/>
    <w:multiLevelType w:val="hybridMultilevel"/>
    <w:tmpl w:val="0554B1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4053B"/>
    <w:multiLevelType w:val="hybridMultilevel"/>
    <w:tmpl w:val="4BFC5268"/>
    <w:lvl w:ilvl="0" w:tplc="0421001B">
      <w:start w:val="1"/>
      <w:numFmt w:val="lowerRoman"/>
      <w:lvlText w:val="%1."/>
      <w:lvlJc w:val="righ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F435C90"/>
    <w:multiLevelType w:val="hybridMultilevel"/>
    <w:tmpl w:val="98EE82D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EE36BE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EA5433"/>
    <w:multiLevelType w:val="hybridMultilevel"/>
    <w:tmpl w:val="C750DFDA"/>
    <w:lvl w:ilvl="0" w:tplc="04210019">
      <w:start w:val="1"/>
      <w:numFmt w:val="lowerLetter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641660B8"/>
    <w:multiLevelType w:val="multilevel"/>
    <w:tmpl w:val="62CCB20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38">
    <w:nsid w:val="68BD5723"/>
    <w:multiLevelType w:val="hybridMultilevel"/>
    <w:tmpl w:val="20D4A660"/>
    <w:lvl w:ilvl="0" w:tplc="FD2AC9D2">
      <w:start w:val="1"/>
      <w:numFmt w:val="decimal"/>
      <w:lvlText w:val="%1."/>
      <w:lvlJc w:val="left"/>
      <w:pPr>
        <w:ind w:left="1077" w:hanging="360"/>
      </w:pPr>
    </w:lvl>
    <w:lvl w:ilvl="1" w:tplc="2640EF28">
      <w:start w:val="1"/>
      <w:numFmt w:val="lowerLetter"/>
      <w:lvlText w:val="%2."/>
      <w:lvlJc w:val="left"/>
      <w:pPr>
        <w:ind w:left="1797" w:hanging="360"/>
      </w:pPr>
    </w:lvl>
    <w:lvl w:ilvl="2" w:tplc="85C8D7D8" w:tentative="1">
      <w:start w:val="1"/>
      <w:numFmt w:val="lowerRoman"/>
      <w:lvlText w:val="%3."/>
      <w:lvlJc w:val="right"/>
      <w:pPr>
        <w:ind w:left="2517" w:hanging="180"/>
      </w:pPr>
    </w:lvl>
    <w:lvl w:ilvl="3" w:tplc="0E541342" w:tentative="1">
      <w:start w:val="1"/>
      <w:numFmt w:val="decimal"/>
      <w:lvlText w:val="%4."/>
      <w:lvlJc w:val="left"/>
      <w:pPr>
        <w:ind w:left="3237" w:hanging="360"/>
      </w:pPr>
    </w:lvl>
    <w:lvl w:ilvl="4" w:tplc="17D233EC" w:tentative="1">
      <w:start w:val="1"/>
      <w:numFmt w:val="lowerLetter"/>
      <w:lvlText w:val="%5."/>
      <w:lvlJc w:val="left"/>
      <w:pPr>
        <w:ind w:left="3957" w:hanging="360"/>
      </w:pPr>
    </w:lvl>
    <w:lvl w:ilvl="5" w:tplc="3A30B9E6" w:tentative="1">
      <w:start w:val="1"/>
      <w:numFmt w:val="lowerRoman"/>
      <w:lvlText w:val="%6."/>
      <w:lvlJc w:val="right"/>
      <w:pPr>
        <w:ind w:left="4677" w:hanging="180"/>
      </w:pPr>
    </w:lvl>
    <w:lvl w:ilvl="6" w:tplc="5EFEBE2E" w:tentative="1">
      <w:start w:val="1"/>
      <w:numFmt w:val="decimal"/>
      <w:lvlText w:val="%7."/>
      <w:lvlJc w:val="left"/>
      <w:pPr>
        <w:ind w:left="5397" w:hanging="360"/>
      </w:pPr>
    </w:lvl>
    <w:lvl w:ilvl="7" w:tplc="7B7E3444" w:tentative="1">
      <w:start w:val="1"/>
      <w:numFmt w:val="lowerLetter"/>
      <w:lvlText w:val="%8."/>
      <w:lvlJc w:val="left"/>
      <w:pPr>
        <w:ind w:left="6117" w:hanging="360"/>
      </w:pPr>
    </w:lvl>
    <w:lvl w:ilvl="8" w:tplc="8FCC154E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9EB20DA"/>
    <w:multiLevelType w:val="hybridMultilevel"/>
    <w:tmpl w:val="FA0AEA28"/>
    <w:lvl w:ilvl="0" w:tplc="0421000F">
      <w:start w:val="1"/>
      <w:numFmt w:val="lowerLetter"/>
      <w:lvlText w:val="%1."/>
      <w:lvlJc w:val="left"/>
      <w:pPr>
        <w:ind w:left="1074" w:hanging="360"/>
      </w:pPr>
    </w:lvl>
    <w:lvl w:ilvl="1" w:tplc="04210019" w:tentative="1">
      <w:start w:val="1"/>
      <w:numFmt w:val="lowerLetter"/>
      <w:lvlText w:val="%2."/>
      <w:lvlJc w:val="left"/>
      <w:pPr>
        <w:ind w:left="1794" w:hanging="360"/>
      </w:pPr>
    </w:lvl>
    <w:lvl w:ilvl="2" w:tplc="0421001B" w:tentative="1">
      <w:start w:val="1"/>
      <w:numFmt w:val="lowerRoman"/>
      <w:lvlText w:val="%3."/>
      <w:lvlJc w:val="right"/>
      <w:pPr>
        <w:ind w:left="2514" w:hanging="180"/>
      </w:pPr>
    </w:lvl>
    <w:lvl w:ilvl="3" w:tplc="0421000F" w:tentative="1">
      <w:start w:val="1"/>
      <w:numFmt w:val="decimal"/>
      <w:lvlText w:val="%4."/>
      <w:lvlJc w:val="left"/>
      <w:pPr>
        <w:ind w:left="3234" w:hanging="360"/>
      </w:pPr>
    </w:lvl>
    <w:lvl w:ilvl="4" w:tplc="04210019" w:tentative="1">
      <w:start w:val="1"/>
      <w:numFmt w:val="lowerLetter"/>
      <w:lvlText w:val="%5."/>
      <w:lvlJc w:val="left"/>
      <w:pPr>
        <w:ind w:left="3954" w:hanging="360"/>
      </w:pPr>
    </w:lvl>
    <w:lvl w:ilvl="5" w:tplc="0421001B" w:tentative="1">
      <w:start w:val="1"/>
      <w:numFmt w:val="lowerRoman"/>
      <w:lvlText w:val="%6."/>
      <w:lvlJc w:val="right"/>
      <w:pPr>
        <w:ind w:left="4674" w:hanging="180"/>
      </w:pPr>
    </w:lvl>
    <w:lvl w:ilvl="6" w:tplc="0421000F" w:tentative="1">
      <w:start w:val="1"/>
      <w:numFmt w:val="decimal"/>
      <w:lvlText w:val="%7."/>
      <w:lvlJc w:val="left"/>
      <w:pPr>
        <w:ind w:left="5394" w:hanging="360"/>
      </w:pPr>
    </w:lvl>
    <w:lvl w:ilvl="7" w:tplc="04210019" w:tentative="1">
      <w:start w:val="1"/>
      <w:numFmt w:val="lowerLetter"/>
      <w:lvlText w:val="%8."/>
      <w:lvlJc w:val="left"/>
      <w:pPr>
        <w:ind w:left="6114" w:hanging="360"/>
      </w:pPr>
    </w:lvl>
    <w:lvl w:ilvl="8" w:tplc="0421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>
    <w:nsid w:val="6AA211E0"/>
    <w:multiLevelType w:val="hybridMultilevel"/>
    <w:tmpl w:val="E79869C6"/>
    <w:lvl w:ilvl="0" w:tplc="04210019">
      <w:start w:val="1"/>
      <w:numFmt w:val="lowerRoman"/>
      <w:lvlText w:val="%1."/>
      <w:lvlJc w:val="righ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1">
    <w:nsid w:val="6BF13B59"/>
    <w:multiLevelType w:val="multilevel"/>
    <w:tmpl w:val="21A8B48A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2">
    <w:nsid w:val="71CF5B1A"/>
    <w:multiLevelType w:val="hybridMultilevel"/>
    <w:tmpl w:val="7EBC8678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>
    <w:nsid w:val="735E3011"/>
    <w:multiLevelType w:val="hybridMultilevel"/>
    <w:tmpl w:val="3776F9A2"/>
    <w:lvl w:ilvl="0" w:tplc="0421001B">
      <w:start w:val="1"/>
      <w:numFmt w:val="lowerRoman"/>
      <w:lvlText w:val="%1."/>
      <w:lvlJc w:val="right"/>
      <w:pPr>
        <w:ind w:left="2154" w:hanging="360"/>
      </w:pPr>
      <w:rPr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874" w:hanging="360"/>
      </w:pPr>
    </w:lvl>
    <w:lvl w:ilvl="2" w:tplc="0421001B" w:tentative="1">
      <w:start w:val="1"/>
      <w:numFmt w:val="lowerRoman"/>
      <w:lvlText w:val="%3."/>
      <w:lvlJc w:val="right"/>
      <w:pPr>
        <w:ind w:left="3594" w:hanging="180"/>
      </w:pPr>
    </w:lvl>
    <w:lvl w:ilvl="3" w:tplc="0421000F" w:tentative="1">
      <w:start w:val="1"/>
      <w:numFmt w:val="decimal"/>
      <w:lvlText w:val="%4."/>
      <w:lvlJc w:val="left"/>
      <w:pPr>
        <w:ind w:left="4314" w:hanging="360"/>
      </w:pPr>
    </w:lvl>
    <w:lvl w:ilvl="4" w:tplc="04210019" w:tentative="1">
      <w:start w:val="1"/>
      <w:numFmt w:val="lowerLetter"/>
      <w:lvlText w:val="%5."/>
      <w:lvlJc w:val="left"/>
      <w:pPr>
        <w:ind w:left="5034" w:hanging="360"/>
      </w:pPr>
    </w:lvl>
    <w:lvl w:ilvl="5" w:tplc="0421001B" w:tentative="1">
      <w:start w:val="1"/>
      <w:numFmt w:val="lowerRoman"/>
      <w:lvlText w:val="%6."/>
      <w:lvlJc w:val="right"/>
      <w:pPr>
        <w:ind w:left="5754" w:hanging="180"/>
      </w:pPr>
    </w:lvl>
    <w:lvl w:ilvl="6" w:tplc="0421000F" w:tentative="1">
      <w:start w:val="1"/>
      <w:numFmt w:val="decimal"/>
      <w:lvlText w:val="%7."/>
      <w:lvlJc w:val="left"/>
      <w:pPr>
        <w:ind w:left="6474" w:hanging="360"/>
      </w:pPr>
    </w:lvl>
    <w:lvl w:ilvl="7" w:tplc="04210019" w:tentative="1">
      <w:start w:val="1"/>
      <w:numFmt w:val="lowerLetter"/>
      <w:lvlText w:val="%8."/>
      <w:lvlJc w:val="left"/>
      <w:pPr>
        <w:ind w:left="7194" w:hanging="360"/>
      </w:pPr>
    </w:lvl>
    <w:lvl w:ilvl="8" w:tplc="0421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44">
    <w:nsid w:val="78273808"/>
    <w:multiLevelType w:val="multilevel"/>
    <w:tmpl w:val="6DBC63AE"/>
    <w:lvl w:ilvl="0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5">
    <w:nsid w:val="79156BB5"/>
    <w:multiLevelType w:val="hybridMultilevel"/>
    <w:tmpl w:val="93409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E4E82"/>
    <w:multiLevelType w:val="hybridMultilevel"/>
    <w:tmpl w:val="DB7A5D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4"/>
  </w:num>
  <w:num w:numId="8">
    <w:abstractNumId w:val="20"/>
  </w:num>
  <w:num w:numId="9">
    <w:abstractNumId w:val="40"/>
  </w:num>
  <w:num w:numId="10">
    <w:abstractNumId w:val="44"/>
  </w:num>
  <w:num w:numId="11">
    <w:abstractNumId w:val="41"/>
  </w:num>
  <w:num w:numId="12">
    <w:abstractNumId w:val="37"/>
  </w:num>
  <w:num w:numId="13">
    <w:abstractNumId w:val="43"/>
  </w:num>
  <w:num w:numId="14">
    <w:abstractNumId w:val="39"/>
  </w:num>
  <w:num w:numId="15">
    <w:abstractNumId w:val="6"/>
  </w:num>
  <w:num w:numId="16">
    <w:abstractNumId w:val="10"/>
  </w:num>
  <w:num w:numId="17">
    <w:abstractNumId w:val="33"/>
  </w:num>
  <w:num w:numId="18">
    <w:abstractNumId w:val="27"/>
  </w:num>
  <w:num w:numId="19">
    <w:abstractNumId w:val="30"/>
  </w:num>
  <w:num w:numId="20">
    <w:abstractNumId w:val="14"/>
  </w:num>
  <w:num w:numId="21">
    <w:abstractNumId w:val="38"/>
  </w:num>
  <w:num w:numId="22">
    <w:abstractNumId w:val="5"/>
  </w:num>
  <w:num w:numId="23">
    <w:abstractNumId w:val="21"/>
  </w:num>
  <w:num w:numId="24">
    <w:abstractNumId w:val="11"/>
  </w:num>
  <w:num w:numId="25">
    <w:abstractNumId w:val="28"/>
  </w:num>
  <w:num w:numId="26">
    <w:abstractNumId w:val="31"/>
  </w:num>
  <w:num w:numId="27">
    <w:abstractNumId w:val="9"/>
  </w:num>
  <w:num w:numId="28">
    <w:abstractNumId w:val="22"/>
  </w:num>
  <w:num w:numId="29">
    <w:abstractNumId w:val="18"/>
  </w:num>
  <w:num w:numId="30">
    <w:abstractNumId w:val="3"/>
  </w:num>
  <w:num w:numId="31">
    <w:abstractNumId w:val="45"/>
  </w:num>
  <w:num w:numId="32">
    <w:abstractNumId w:val="24"/>
  </w:num>
  <w:num w:numId="33">
    <w:abstractNumId w:val="23"/>
  </w:num>
  <w:num w:numId="34">
    <w:abstractNumId w:val="16"/>
  </w:num>
  <w:num w:numId="35">
    <w:abstractNumId w:val="12"/>
  </w:num>
  <w:num w:numId="36">
    <w:abstractNumId w:val="25"/>
  </w:num>
  <w:num w:numId="37">
    <w:abstractNumId w:val="7"/>
  </w:num>
  <w:num w:numId="38">
    <w:abstractNumId w:val="35"/>
  </w:num>
  <w:num w:numId="39">
    <w:abstractNumId w:val="29"/>
  </w:num>
  <w:num w:numId="40">
    <w:abstractNumId w:val="46"/>
  </w:num>
  <w:num w:numId="41">
    <w:abstractNumId w:val="34"/>
  </w:num>
  <w:num w:numId="42">
    <w:abstractNumId w:val="2"/>
  </w:num>
  <w:num w:numId="43">
    <w:abstractNumId w:val="1"/>
  </w:num>
  <w:num w:numId="44">
    <w:abstractNumId w:val="19"/>
  </w:num>
  <w:num w:numId="45">
    <w:abstractNumId w:val="15"/>
  </w:num>
  <w:num w:numId="46">
    <w:abstractNumId w:val="42"/>
  </w:num>
  <w:num w:numId="47">
    <w:abstractNumId w:val="3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846A12"/>
    <w:rsid w:val="0000783C"/>
    <w:rsid w:val="00021BBE"/>
    <w:rsid w:val="00040984"/>
    <w:rsid w:val="000541D7"/>
    <w:rsid w:val="00056E25"/>
    <w:rsid w:val="00061782"/>
    <w:rsid w:val="0006274F"/>
    <w:rsid w:val="00070C39"/>
    <w:rsid w:val="00071F7E"/>
    <w:rsid w:val="00074F2B"/>
    <w:rsid w:val="00091394"/>
    <w:rsid w:val="000932FD"/>
    <w:rsid w:val="00093C86"/>
    <w:rsid w:val="000A6434"/>
    <w:rsid w:val="000B20FE"/>
    <w:rsid w:val="000B746D"/>
    <w:rsid w:val="000B7A17"/>
    <w:rsid w:val="000C1AAE"/>
    <w:rsid w:val="000C423E"/>
    <w:rsid w:val="000D2A8E"/>
    <w:rsid w:val="000E0797"/>
    <w:rsid w:val="000E6A05"/>
    <w:rsid w:val="00100490"/>
    <w:rsid w:val="0011742B"/>
    <w:rsid w:val="0012435E"/>
    <w:rsid w:val="0013781C"/>
    <w:rsid w:val="00141E88"/>
    <w:rsid w:val="0014449B"/>
    <w:rsid w:val="00150097"/>
    <w:rsid w:val="00164809"/>
    <w:rsid w:val="00164956"/>
    <w:rsid w:val="00173576"/>
    <w:rsid w:val="001772CB"/>
    <w:rsid w:val="001942AA"/>
    <w:rsid w:val="00196487"/>
    <w:rsid w:val="001A2225"/>
    <w:rsid w:val="001A3B72"/>
    <w:rsid w:val="001A65EC"/>
    <w:rsid w:val="001B0CDC"/>
    <w:rsid w:val="001B2D1F"/>
    <w:rsid w:val="001C3991"/>
    <w:rsid w:val="001D0DD3"/>
    <w:rsid w:val="001E1585"/>
    <w:rsid w:val="001E4848"/>
    <w:rsid w:val="001F7630"/>
    <w:rsid w:val="00232FD5"/>
    <w:rsid w:val="0023658F"/>
    <w:rsid w:val="00240962"/>
    <w:rsid w:val="00243757"/>
    <w:rsid w:val="0027256D"/>
    <w:rsid w:val="00275434"/>
    <w:rsid w:val="00277507"/>
    <w:rsid w:val="00277BE3"/>
    <w:rsid w:val="00284CDA"/>
    <w:rsid w:val="00290015"/>
    <w:rsid w:val="002C052C"/>
    <w:rsid w:val="002C5157"/>
    <w:rsid w:val="002D0256"/>
    <w:rsid w:val="002D0A21"/>
    <w:rsid w:val="002D57EC"/>
    <w:rsid w:val="002F67BE"/>
    <w:rsid w:val="00301FF2"/>
    <w:rsid w:val="003121AA"/>
    <w:rsid w:val="003301FE"/>
    <w:rsid w:val="00337F39"/>
    <w:rsid w:val="00360BC3"/>
    <w:rsid w:val="00371316"/>
    <w:rsid w:val="00373841"/>
    <w:rsid w:val="00376908"/>
    <w:rsid w:val="00385F12"/>
    <w:rsid w:val="00393456"/>
    <w:rsid w:val="00396B74"/>
    <w:rsid w:val="00396CB3"/>
    <w:rsid w:val="00397704"/>
    <w:rsid w:val="003B0B0E"/>
    <w:rsid w:val="003C0C44"/>
    <w:rsid w:val="003C1828"/>
    <w:rsid w:val="003C55D5"/>
    <w:rsid w:val="003D241C"/>
    <w:rsid w:val="003E46CD"/>
    <w:rsid w:val="003F0A24"/>
    <w:rsid w:val="00405F33"/>
    <w:rsid w:val="00426D5B"/>
    <w:rsid w:val="004272B0"/>
    <w:rsid w:val="004321FA"/>
    <w:rsid w:val="0043664A"/>
    <w:rsid w:val="004407DF"/>
    <w:rsid w:val="0044672F"/>
    <w:rsid w:val="00460CCD"/>
    <w:rsid w:val="00464532"/>
    <w:rsid w:val="00466832"/>
    <w:rsid w:val="00471D12"/>
    <w:rsid w:val="00474D89"/>
    <w:rsid w:val="004844A3"/>
    <w:rsid w:val="00492B40"/>
    <w:rsid w:val="004A5CB6"/>
    <w:rsid w:val="004B035F"/>
    <w:rsid w:val="004B5541"/>
    <w:rsid w:val="004C7A09"/>
    <w:rsid w:val="004D4EC6"/>
    <w:rsid w:val="004E439E"/>
    <w:rsid w:val="004E72B1"/>
    <w:rsid w:val="004F068B"/>
    <w:rsid w:val="00503150"/>
    <w:rsid w:val="00505080"/>
    <w:rsid w:val="00506549"/>
    <w:rsid w:val="00522801"/>
    <w:rsid w:val="00524D8C"/>
    <w:rsid w:val="0053055D"/>
    <w:rsid w:val="00542E50"/>
    <w:rsid w:val="0054574B"/>
    <w:rsid w:val="00550E6D"/>
    <w:rsid w:val="00573E22"/>
    <w:rsid w:val="00574DB2"/>
    <w:rsid w:val="005915F2"/>
    <w:rsid w:val="00592FA4"/>
    <w:rsid w:val="005A1A51"/>
    <w:rsid w:val="005A5143"/>
    <w:rsid w:val="005B10A3"/>
    <w:rsid w:val="005C2B0A"/>
    <w:rsid w:val="005C45F0"/>
    <w:rsid w:val="005D3E33"/>
    <w:rsid w:val="005E4502"/>
    <w:rsid w:val="005E56E3"/>
    <w:rsid w:val="005F293C"/>
    <w:rsid w:val="005F7B28"/>
    <w:rsid w:val="0060172A"/>
    <w:rsid w:val="00613858"/>
    <w:rsid w:val="00623445"/>
    <w:rsid w:val="006256F3"/>
    <w:rsid w:val="00632CE7"/>
    <w:rsid w:val="00653C7D"/>
    <w:rsid w:val="00656695"/>
    <w:rsid w:val="00657534"/>
    <w:rsid w:val="00661B17"/>
    <w:rsid w:val="0066212D"/>
    <w:rsid w:val="00667408"/>
    <w:rsid w:val="006714D3"/>
    <w:rsid w:val="00673E99"/>
    <w:rsid w:val="00684AD9"/>
    <w:rsid w:val="0068584B"/>
    <w:rsid w:val="006878DD"/>
    <w:rsid w:val="0069468A"/>
    <w:rsid w:val="006B520C"/>
    <w:rsid w:val="006C082D"/>
    <w:rsid w:val="006C31DC"/>
    <w:rsid w:val="006D0315"/>
    <w:rsid w:val="006E5760"/>
    <w:rsid w:val="006F08E3"/>
    <w:rsid w:val="006F6818"/>
    <w:rsid w:val="00704ACC"/>
    <w:rsid w:val="00704AED"/>
    <w:rsid w:val="00705AD5"/>
    <w:rsid w:val="0071205C"/>
    <w:rsid w:val="007131D5"/>
    <w:rsid w:val="00732D54"/>
    <w:rsid w:val="00734DF1"/>
    <w:rsid w:val="007365F8"/>
    <w:rsid w:val="00741E97"/>
    <w:rsid w:val="007472DC"/>
    <w:rsid w:val="00750272"/>
    <w:rsid w:val="00750D5D"/>
    <w:rsid w:val="0077152C"/>
    <w:rsid w:val="0077395E"/>
    <w:rsid w:val="007B0956"/>
    <w:rsid w:val="007C1E4B"/>
    <w:rsid w:val="007C3CE6"/>
    <w:rsid w:val="007D51DF"/>
    <w:rsid w:val="007E46F0"/>
    <w:rsid w:val="007F6E89"/>
    <w:rsid w:val="007F6F3B"/>
    <w:rsid w:val="00804F08"/>
    <w:rsid w:val="00805CBC"/>
    <w:rsid w:val="00812F8E"/>
    <w:rsid w:val="00821890"/>
    <w:rsid w:val="00833B00"/>
    <w:rsid w:val="00842A64"/>
    <w:rsid w:val="008434DD"/>
    <w:rsid w:val="00846A12"/>
    <w:rsid w:val="008504A5"/>
    <w:rsid w:val="008617C3"/>
    <w:rsid w:val="0087415E"/>
    <w:rsid w:val="00877198"/>
    <w:rsid w:val="008A4B0D"/>
    <w:rsid w:val="008B0D16"/>
    <w:rsid w:val="008B54F3"/>
    <w:rsid w:val="008C5019"/>
    <w:rsid w:val="008D0386"/>
    <w:rsid w:val="008D20BC"/>
    <w:rsid w:val="008F3E0F"/>
    <w:rsid w:val="008F6D00"/>
    <w:rsid w:val="0090396D"/>
    <w:rsid w:val="00932249"/>
    <w:rsid w:val="00940123"/>
    <w:rsid w:val="009403F7"/>
    <w:rsid w:val="00947F3A"/>
    <w:rsid w:val="0095577C"/>
    <w:rsid w:val="00960960"/>
    <w:rsid w:val="00985208"/>
    <w:rsid w:val="0099126F"/>
    <w:rsid w:val="00991DD2"/>
    <w:rsid w:val="009B7610"/>
    <w:rsid w:val="009C2084"/>
    <w:rsid w:val="009C56A9"/>
    <w:rsid w:val="009D3BC4"/>
    <w:rsid w:val="009F42C2"/>
    <w:rsid w:val="009F513B"/>
    <w:rsid w:val="009F696D"/>
    <w:rsid w:val="00A0035B"/>
    <w:rsid w:val="00A1286B"/>
    <w:rsid w:val="00A17F74"/>
    <w:rsid w:val="00A26667"/>
    <w:rsid w:val="00A3165C"/>
    <w:rsid w:val="00A42C66"/>
    <w:rsid w:val="00A44788"/>
    <w:rsid w:val="00A46C10"/>
    <w:rsid w:val="00A57606"/>
    <w:rsid w:val="00A626A6"/>
    <w:rsid w:val="00A67373"/>
    <w:rsid w:val="00A7288B"/>
    <w:rsid w:val="00A740F7"/>
    <w:rsid w:val="00A74C2C"/>
    <w:rsid w:val="00A8405B"/>
    <w:rsid w:val="00A911C9"/>
    <w:rsid w:val="00A919AC"/>
    <w:rsid w:val="00AA192B"/>
    <w:rsid w:val="00AA421E"/>
    <w:rsid w:val="00AA7082"/>
    <w:rsid w:val="00AC31A7"/>
    <w:rsid w:val="00AC3C0D"/>
    <w:rsid w:val="00AE1112"/>
    <w:rsid w:val="00AE1F1D"/>
    <w:rsid w:val="00AE7C15"/>
    <w:rsid w:val="00AE7CA2"/>
    <w:rsid w:val="00AF589B"/>
    <w:rsid w:val="00B02C84"/>
    <w:rsid w:val="00B0496A"/>
    <w:rsid w:val="00B22ED3"/>
    <w:rsid w:val="00B265D6"/>
    <w:rsid w:val="00B3182B"/>
    <w:rsid w:val="00B366F0"/>
    <w:rsid w:val="00B37972"/>
    <w:rsid w:val="00B65ECE"/>
    <w:rsid w:val="00B77900"/>
    <w:rsid w:val="00B93861"/>
    <w:rsid w:val="00BA1509"/>
    <w:rsid w:val="00BA1F9B"/>
    <w:rsid w:val="00BA257A"/>
    <w:rsid w:val="00BA663C"/>
    <w:rsid w:val="00BB35BA"/>
    <w:rsid w:val="00BC23A5"/>
    <w:rsid w:val="00BD455D"/>
    <w:rsid w:val="00BE18F2"/>
    <w:rsid w:val="00BE58BD"/>
    <w:rsid w:val="00BE5DCC"/>
    <w:rsid w:val="00BF7662"/>
    <w:rsid w:val="00BF7B38"/>
    <w:rsid w:val="00C014F7"/>
    <w:rsid w:val="00C10DAE"/>
    <w:rsid w:val="00C13A57"/>
    <w:rsid w:val="00C1492E"/>
    <w:rsid w:val="00C15FD9"/>
    <w:rsid w:val="00C27FE0"/>
    <w:rsid w:val="00C3215F"/>
    <w:rsid w:val="00C351CB"/>
    <w:rsid w:val="00C3635B"/>
    <w:rsid w:val="00C46ECB"/>
    <w:rsid w:val="00C517E6"/>
    <w:rsid w:val="00C55084"/>
    <w:rsid w:val="00C55C6A"/>
    <w:rsid w:val="00C7489B"/>
    <w:rsid w:val="00C760A9"/>
    <w:rsid w:val="00C80645"/>
    <w:rsid w:val="00C91EEA"/>
    <w:rsid w:val="00C93A1E"/>
    <w:rsid w:val="00CA01DF"/>
    <w:rsid w:val="00CB3B31"/>
    <w:rsid w:val="00CC5770"/>
    <w:rsid w:val="00CD7A0D"/>
    <w:rsid w:val="00CE37DA"/>
    <w:rsid w:val="00CF26E7"/>
    <w:rsid w:val="00CF5C7C"/>
    <w:rsid w:val="00D02552"/>
    <w:rsid w:val="00D11709"/>
    <w:rsid w:val="00D156B8"/>
    <w:rsid w:val="00D44874"/>
    <w:rsid w:val="00D63555"/>
    <w:rsid w:val="00D75AD4"/>
    <w:rsid w:val="00D918FB"/>
    <w:rsid w:val="00DD1506"/>
    <w:rsid w:val="00DD1C33"/>
    <w:rsid w:val="00DF5500"/>
    <w:rsid w:val="00E00259"/>
    <w:rsid w:val="00E029BE"/>
    <w:rsid w:val="00E04DC9"/>
    <w:rsid w:val="00E1239F"/>
    <w:rsid w:val="00E14A57"/>
    <w:rsid w:val="00E16C5C"/>
    <w:rsid w:val="00E242AB"/>
    <w:rsid w:val="00E26CF7"/>
    <w:rsid w:val="00E27777"/>
    <w:rsid w:val="00E3128C"/>
    <w:rsid w:val="00E429B4"/>
    <w:rsid w:val="00E42AD5"/>
    <w:rsid w:val="00E563CA"/>
    <w:rsid w:val="00E56D50"/>
    <w:rsid w:val="00E57D8D"/>
    <w:rsid w:val="00E70095"/>
    <w:rsid w:val="00E746DF"/>
    <w:rsid w:val="00E7648F"/>
    <w:rsid w:val="00E76CBA"/>
    <w:rsid w:val="00E808D9"/>
    <w:rsid w:val="00E913BC"/>
    <w:rsid w:val="00E95686"/>
    <w:rsid w:val="00EA0520"/>
    <w:rsid w:val="00EA28B9"/>
    <w:rsid w:val="00EA4E5E"/>
    <w:rsid w:val="00EC053A"/>
    <w:rsid w:val="00EC2D44"/>
    <w:rsid w:val="00EC75BB"/>
    <w:rsid w:val="00ED1545"/>
    <w:rsid w:val="00ED56A5"/>
    <w:rsid w:val="00EF17C3"/>
    <w:rsid w:val="00EF1C60"/>
    <w:rsid w:val="00F1651D"/>
    <w:rsid w:val="00F2345C"/>
    <w:rsid w:val="00F309CB"/>
    <w:rsid w:val="00F33D86"/>
    <w:rsid w:val="00F71F33"/>
    <w:rsid w:val="00F72A96"/>
    <w:rsid w:val="00F751A2"/>
    <w:rsid w:val="00F75EB9"/>
    <w:rsid w:val="00F818BB"/>
    <w:rsid w:val="00F8613B"/>
    <w:rsid w:val="00FA2BA4"/>
    <w:rsid w:val="00FA6095"/>
    <w:rsid w:val="00FC75AA"/>
    <w:rsid w:val="00FD0496"/>
    <w:rsid w:val="00FE462E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B9"/>
  </w:style>
  <w:style w:type="paragraph" w:styleId="Heading1">
    <w:name w:val="heading 1"/>
    <w:basedOn w:val="Normal"/>
    <w:next w:val="Normal"/>
    <w:link w:val="Heading1Char"/>
    <w:uiPriority w:val="9"/>
    <w:qFormat/>
    <w:rsid w:val="00240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0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0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24096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0962"/>
    <w:pPr>
      <w:spacing w:after="100"/>
      <w:ind w:left="220"/>
    </w:pPr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40962"/>
    <w:pPr>
      <w:spacing w:after="100"/>
    </w:pPr>
    <w:rPr>
      <w:rFonts w:eastAsiaTheme="minorEastAsia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40962"/>
    <w:pPr>
      <w:spacing w:after="100"/>
      <w:ind w:left="440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24375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C75B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50E6D"/>
  </w:style>
  <w:style w:type="paragraph" w:customStyle="1" w:styleId="Default">
    <w:name w:val="Default"/>
    <w:rsid w:val="00623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6E7"/>
  </w:style>
  <w:style w:type="paragraph" w:styleId="Footer">
    <w:name w:val="footer"/>
    <w:basedOn w:val="Normal"/>
    <w:link w:val="FooterChar"/>
    <w:uiPriority w:val="99"/>
    <w:unhideWhenUsed/>
    <w:rsid w:val="00CF2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6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E6D"/>
    <w:pPr>
      <w:spacing w:after="0" w:line="240" w:lineRule="auto"/>
      <w:ind w:left="1134"/>
      <w:jc w:val="both"/>
    </w:pPr>
    <w:rPr>
      <w:rFonts w:ascii="Consolas" w:eastAsiaTheme="minorEastAsia" w:hAnsi="Consolas" w:cs="Consolas"/>
      <w:sz w:val="20"/>
      <w:szCs w:val="20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E6D"/>
    <w:rPr>
      <w:rFonts w:ascii="Consolas" w:eastAsiaTheme="minorEastAsia" w:hAnsi="Consolas" w:cs="Consolas"/>
      <w:sz w:val="20"/>
      <w:szCs w:val="20"/>
      <w:lang w:val="en-US" w:eastAsia="ja-JP"/>
    </w:rPr>
  </w:style>
  <w:style w:type="paragraph" w:customStyle="1" w:styleId="Numbering">
    <w:name w:val="Numbering"/>
    <w:basedOn w:val="ListParagraph"/>
    <w:autoRedefine/>
    <w:qFormat/>
    <w:rsid w:val="00550E6D"/>
    <w:pPr>
      <w:numPr>
        <w:numId w:val="7"/>
      </w:numPr>
      <w:spacing w:after="160" w:line="259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55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955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5577C"/>
    <w:rPr>
      <w:color w:val="808080"/>
    </w:rPr>
  </w:style>
  <w:style w:type="character" w:customStyle="1" w:styleId="fn">
    <w:name w:val="fn"/>
    <w:basedOn w:val="DefaultParagraphFont"/>
    <w:rsid w:val="0077152C"/>
  </w:style>
  <w:style w:type="character" w:customStyle="1" w:styleId="meta-author">
    <w:name w:val="meta-author"/>
    <w:basedOn w:val="DefaultParagraphFont"/>
    <w:rsid w:val="0077152C"/>
  </w:style>
  <w:style w:type="character" w:customStyle="1" w:styleId="meta-publisher">
    <w:name w:val="meta-publisher"/>
    <w:basedOn w:val="DefaultParagraphFont"/>
    <w:rsid w:val="0077152C"/>
  </w:style>
  <w:style w:type="character" w:styleId="FollowedHyperlink">
    <w:name w:val="FollowedHyperlink"/>
    <w:basedOn w:val="DefaultParagraphFont"/>
    <w:uiPriority w:val="99"/>
    <w:semiHidden/>
    <w:unhideWhenUsed/>
    <w:rsid w:val="00FA60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id/search?hl=id&amp;tbo=p&amp;tbm=bks&amp;q=inauthor:%22Mas+Roro+Lilik+Ekowanti%22" TargetMode="External"/><Relationship Id="rId13" Type="http://schemas.openxmlformats.org/officeDocument/2006/relationships/hyperlink" Target="https://www.liputan6.com/me/agustin.warda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jakartapost.com/life/2018/02/20/indonesias-most-popular-ride-hailing-app-survey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aresocial.com/special-reports/digital-southeast-asia-2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taboks.katadata.co.id/datapublish/2018/02/12/go-jek-aplikasi-transportasi-online-paling-banyak-digunak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otsuite.com/de/newsroom/press-releases/digital-in-2017-repor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210B-4D93-42C9-8E2D-4E9816FA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</cp:revision>
  <cp:lastPrinted>2019-03-25T13:29:00Z</cp:lastPrinted>
  <dcterms:created xsi:type="dcterms:W3CDTF">2019-03-25T13:54:00Z</dcterms:created>
  <dcterms:modified xsi:type="dcterms:W3CDTF">2019-03-25T13:54:00Z</dcterms:modified>
</cp:coreProperties>
</file>