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A8E" w:rsidRPr="002D0256" w:rsidRDefault="000D2A8E" w:rsidP="00CF5C7C">
      <w:pPr>
        <w:spacing w:line="480" w:lineRule="auto"/>
        <w:jc w:val="center"/>
        <w:rPr>
          <w:rFonts w:ascii="Times New Roman" w:hAnsi="Times New Roman" w:cs="Times New Roman"/>
          <w:b/>
          <w:sz w:val="24"/>
          <w:szCs w:val="24"/>
        </w:rPr>
      </w:pPr>
      <w:r w:rsidRPr="002D0256">
        <w:rPr>
          <w:rFonts w:ascii="Times New Roman" w:hAnsi="Times New Roman" w:cs="Times New Roman"/>
          <w:b/>
          <w:sz w:val="24"/>
          <w:szCs w:val="24"/>
        </w:rPr>
        <w:t>BAB I</w:t>
      </w:r>
    </w:p>
    <w:p w:rsidR="000D2A8E" w:rsidRPr="002D0256" w:rsidRDefault="000D2A8E" w:rsidP="00CF5C7C">
      <w:pPr>
        <w:spacing w:line="480" w:lineRule="auto"/>
        <w:jc w:val="center"/>
        <w:rPr>
          <w:rFonts w:ascii="Times New Roman" w:hAnsi="Times New Roman" w:cs="Times New Roman"/>
          <w:b/>
          <w:sz w:val="24"/>
          <w:szCs w:val="24"/>
        </w:rPr>
      </w:pPr>
      <w:r w:rsidRPr="002D0256">
        <w:rPr>
          <w:rFonts w:ascii="Times New Roman" w:hAnsi="Times New Roman" w:cs="Times New Roman"/>
          <w:b/>
          <w:sz w:val="24"/>
          <w:szCs w:val="24"/>
        </w:rPr>
        <w:t>PENDAHULUAN</w:t>
      </w:r>
    </w:p>
    <w:p w:rsidR="00CF5C7C" w:rsidRPr="002D0256" w:rsidRDefault="00CF5C7C" w:rsidP="00CF5C7C">
      <w:pPr>
        <w:spacing w:line="480" w:lineRule="auto"/>
        <w:ind w:firstLine="357"/>
        <w:jc w:val="both"/>
        <w:rPr>
          <w:rFonts w:ascii="Times New Roman" w:hAnsi="Times New Roman" w:cs="Times New Roman"/>
          <w:sz w:val="24"/>
          <w:szCs w:val="24"/>
        </w:rPr>
      </w:pPr>
      <w:r w:rsidRPr="002D0256">
        <w:rPr>
          <w:rFonts w:ascii="Times New Roman" w:hAnsi="Times New Roman" w:cs="Times New Roman"/>
          <w:sz w:val="24"/>
          <w:szCs w:val="24"/>
        </w:rPr>
        <w:t xml:space="preserve">Pada bab ini akan dijelaskan beberapa hal mengenai latar belakang masalah yang mendasari alasan penulis melakukan penelitian, identifikasi masalah, batasan penelitian, rumusan masalah, tujuan penelitian, dan manfaat penelitian. Identifikasi masalah akan berisi masalah-masalah yang dipertanyakan dalam penelitian ini. </w:t>
      </w:r>
    </w:p>
    <w:p w:rsidR="00CF5C7C" w:rsidRPr="002D0256" w:rsidRDefault="00CF5C7C" w:rsidP="00CF5C7C">
      <w:pPr>
        <w:spacing w:line="480" w:lineRule="auto"/>
        <w:ind w:firstLine="357"/>
        <w:jc w:val="both"/>
        <w:rPr>
          <w:rFonts w:ascii="Times New Roman" w:hAnsi="Times New Roman" w:cs="Times New Roman"/>
          <w:sz w:val="24"/>
          <w:szCs w:val="24"/>
        </w:rPr>
      </w:pPr>
      <w:r w:rsidRPr="002D0256">
        <w:rPr>
          <w:rFonts w:ascii="Times New Roman" w:hAnsi="Times New Roman" w:cs="Times New Roman"/>
          <w:sz w:val="24"/>
          <w:szCs w:val="24"/>
        </w:rPr>
        <w:t>Setelah itu, rumusan masalah berisi inti masalah yang akan diteliti lebih lanjut. Tujuan penelitian menjelaskan hasil yang ingin diketahui setelah dilakukannya penelitian ini. Dan pada sub bab terakhir, akan diuraikan manfaat penelitian bagi berbagai pihak terkait dengan penelitian.</w:t>
      </w:r>
    </w:p>
    <w:p w:rsidR="007D51DF" w:rsidRPr="002D0256" w:rsidRDefault="007D51DF" w:rsidP="00CF5C7C">
      <w:pPr>
        <w:spacing w:line="480" w:lineRule="auto"/>
        <w:jc w:val="both"/>
        <w:rPr>
          <w:rFonts w:ascii="Times New Roman" w:hAnsi="Times New Roman" w:cs="Times New Roman"/>
          <w:b/>
          <w:sz w:val="24"/>
          <w:szCs w:val="24"/>
        </w:rPr>
      </w:pPr>
    </w:p>
    <w:p w:rsidR="000932FD" w:rsidRPr="002D0256" w:rsidRDefault="000932FD" w:rsidP="00CF5C7C">
      <w:pPr>
        <w:spacing w:line="480" w:lineRule="auto"/>
        <w:jc w:val="both"/>
        <w:rPr>
          <w:rFonts w:ascii="Times New Roman" w:hAnsi="Times New Roman" w:cs="Times New Roman"/>
          <w:b/>
          <w:sz w:val="24"/>
          <w:szCs w:val="24"/>
        </w:rPr>
      </w:pPr>
      <w:r w:rsidRPr="002D0256">
        <w:rPr>
          <w:rFonts w:ascii="Times New Roman" w:hAnsi="Times New Roman" w:cs="Times New Roman"/>
          <w:b/>
          <w:sz w:val="24"/>
          <w:szCs w:val="24"/>
        </w:rPr>
        <w:t>A. LATAR BELAKANG MASALAH</w:t>
      </w:r>
    </w:p>
    <w:p w:rsidR="00E913BC" w:rsidRPr="002D0256" w:rsidRDefault="00E913BC" w:rsidP="0095577C">
      <w:pPr>
        <w:spacing w:line="480" w:lineRule="auto"/>
        <w:ind w:firstLine="720"/>
        <w:jc w:val="both"/>
        <w:rPr>
          <w:rFonts w:ascii="Times New Roman" w:hAnsi="Times New Roman" w:cs="Times New Roman"/>
          <w:sz w:val="24"/>
          <w:szCs w:val="24"/>
        </w:rPr>
      </w:pPr>
      <w:r w:rsidRPr="002D0256">
        <w:rPr>
          <w:rFonts w:ascii="Times New Roman" w:eastAsia="Calibri" w:hAnsi="Times New Roman" w:cs="Times New Roman"/>
          <w:sz w:val="24"/>
          <w:szCs w:val="24"/>
        </w:rPr>
        <w:t xml:space="preserve">Dewasa ini teknologi informasi dan perkembangan dunia </w:t>
      </w:r>
      <w:r w:rsidRPr="002D0256">
        <w:rPr>
          <w:rFonts w:ascii="Times New Roman" w:eastAsia="Calibri" w:hAnsi="Times New Roman" w:cs="Times New Roman"/>
          <w:i/>
          <w:sz w:val="24"/>
          <w:szCs w:val="24"/>
        </w:rPr>
        <w:t>online</w:t>
      </w:r>
      <w:r w:rsidRPr="002D0256">
        <w:rPr>
          <w:rFonts w:ascii="Times New Roman" w:eastAsia="Calibri" w:hAnsi="Times New Roman" w:cs="Times New Roman"/>
          <w:sz w:val="24"/>
          <w:szCs w:val="24"/>
        </w:rPr>
        <w:t xml:space="preserve"> sudah maju dengan pesat. Internet sudah dapat diakses oleh seluruh orang di dunia yang memudahkan untuk mencari dan mengetahui informasi. Dalam perekonomian suatu negara, teknologi informasi dirasakan memiliki peran yang sangat penting. Dengan kemajuan teknologi informasi akan meningkatkan kemampuan produktifitas dunia industri seperti industri kreatif yang berbasis teknologi informasi.</w:t>
      </w:r>
    </w:p>
    <w:p w:rsidR="00E913BC" w:rsidRPr="002D0256" w:rsidRDefault="00E913BC" w:rsidP="0095577C">
      <w:pPr>
        <w:spacing w:line="480" w:lineRule="auto"/>
        <w:ind w:firstLine="720"/>
        <w:jc w:val="both"/>
        <w:rPr>
          <w:rFonts w:ascii="Times New Roman" w:hAnsi="Times New Roman" w:cs="Times New Roman"/>
          <w:sz w:val="24"/>
          <w:szCs w:val="24"/>
        </w:rPr>
      </w:pPr>
      <w:r w:rsidRPr="002D0256">
        <w:rPr>
          <w:rFonts w:ascii="Times New Roman" w:eastAsia="Calibri" w:hAnsi="Times New Roman" w:cs="Times New Roman"/>
          <w:sz w:val="24"/>
          <w:szCs w:val="24"/>
        </w:rPr>
        <w:t>Kemudian sesuai dengan perkembangan zaman saat i</w:t>
      </w:r>
      <w:r w:rsidRPr="002D0256">
        <w:rPr>
          <w:rFonts w:ascii="Times New Roman" w:hAnsi="Times New Roman" w:cs="Times New Roman"/>
          <w:sz w:val="24"/>
          <w:szCs w:val="24"/>
        </w:rPr>
        <w:t xml:space="preserve">ni yang serba </w:t>
      </w:r>
      <w:r w:rsidRPr="002D0256">
        <w:rPr>
          <w:rFonts w:ascii="Times New Roman" w:eastAsia="Calibri" w:hAnsi="Times New Roman" w:cs="Times New Roman"/>
          <w:sz w:val="24"/>
          <w:szCs w:val="24"/>
        </w:rPr>
        <w:t xml:space="preserve">menggunakan perangkat </w:t>
      </w:r>
      <w:r w:rsidRPr="002D0256">
        <w:rPr>
          <w:rFonts w:ascii="Times New Roman" w:eastAsia="Calibri" w:hAnsi="Times New Roman" w:cs="Times New Roman"/>
          <w:i/>
          <w:sz w:val="24"/>
          <w:szCs w:val="24"/>
        </w:rPr>
        <w:t>mobile</w:t>
      </w:r>
      <w:r w:rsidRPr="002D0256">
        <w:rPr>
          <w:rFonts w:ascii="Times New Roman" w:eastAsia="Calibri" w:hAnsi="Times New Roman" w:cs="Times New Roman"/>
          <w:sz w:val="24"/>
          <w:szCs w:val="24"/>
        </w:rPr>
        <w:t>, semua aktifitas jual beli dapat dilakukan dengan mudah. Salah satu perangkat teknologi yang seringkali dimanfaatkan dalam aktifitas komunikasi pemasaran maupun memban</w:t>
      </w:r>
      <w:r w:rsidRPr="002D0256">
        <w:rPr>
          <w:rFonts w:ascii="Times New Roman" w:hAnsi="Times New Roman" w:cs="Times New Roman"/>
          <w:sz w:val="24"/>
          <w:szCs w:val="24"/>
        </w:rPr>
        <w:t xml:space="preserve">gun merek secara </w:t>
      </w:r>
      <w:r w:rsidRPr="002D0256">
        <w:rPr>
          <w:rFonts w:ascii="Times New Roman" w:hAnsi="Times New Roman" w:cs="Times New Roman"/>
          <w:i/>
          <w:sz w:val="24"/>
          <w:szCs w:val="24"/>
        </w:rPr>
        <w:t>online</w:t>
      </w:r>
      <w:r w:rsidRPr="002D0256">
        <w:rPr>
          <w:rFonts w:ascii="Times New Roman" w:hAnsi="Times New Roman" w:cs="Times New Roman"/>
          <w:sz w:val="24"/>
          <w:szCs w:val="24"/>
        </w:rPr>
        <w:t xml:space="preserve"> adalah </w:t>
      </w:r>
      <w:r w:rsidRPr="002D0256">
        <w:rPr>
          <w:rFonts w:ascii="Times New Roman" w:eastAsia="Calibri" w:hAnsi="Times New Roman" w:cs="Times New Roman"/>
          <w:sz w:val="24"/>
          <w:szCs w:val="24"/>
        </w:rPr>
        <w:t xml:space="preserve">aplikasi. Saat ini, sebagian perusahaan </w:t>
      </w:r>
      <w:r w:rsidRPr="002D0256">
        <w:rPr>
          <w:rFonts w:ascii="Times New Roman" w:eastAsia="Calibri" w:hAnsi="Times New Roman" w:cs="Times New Roman"/>
          <w:sz w:val="24"/>
          <w:szCs w:val="24"/>
        </w:rPr>
        <w:lastRenderedPageBreak/>
        <w:t>seti</w:t>
      </w:r>
      <w:r w:rsidRPr="002D0256">
        <w:rPr>
          <w:rFonts w:ascii="Times New Roman" w:hAnsi="Times New Roman" w:cs="Times New Roman"/>
          <w:sz w:val="24"/>
          <w:szCs w:val="24"/>
        </w:rPr>
        <w:t xml:space="preserve">daknya memiliki aplikasi untuk </w:t>
      </w:r>
      <w:r w:rsidRPr="002D0256">
        <w:rPr>
          <w:rFonts w:ascii="Times New Roman" w:eastAsia="Calibri" w:hAnsi="Times New Roman" w:cs="Times New Roman"/>
          <w:sz w:val="24"/>
          <w:szCs w:val="24"/>
        </w:rPr>
        <w:t xml:space="preserve">merek dan produknya, baik aplikasi perusahaan maupun </w:t>
      </w:r>
      <w:r w:rsidRPr="002D0256">
        <w:rPr>
          <w:rFonts w:ascii="Times New Roman" w:eastAsia="Calibri" w:hAnsi="Times New Roman" w:cs="Times New Roman"/>
          <w:i/>
          <w:sz w:val="24"/>
          <w:szCs w:val="24"/>
        </w:rPr>
        <w:t>e-commerce</w:t>
      </w:r>
      <w:r w:rsidRPr="002D0256">
        <w:rPr>
          <w:rFonts w:ascii="Times New Roman" w:eastAsia="Calibri" w:hAnsi="Times New Roman" w:cs="Times New Roman"/>
          <w:sz w:val="24"/>
          <w:szCs w:val="24"/>
        </w:rPr>
        <w:t>.</w:t>
      </w:r>
    </w:p>
    <w:p w:rsidR="000932FD" w:rsidRPr="002D0256" w:rsidRDefault="003121AA" w:rsidP="0095577C">
      <w:pPr>
        <w:spacing w:line="480" w:lineRule="auto"/>
        <w:ind w:firstLine="720"/>
        <w:jc w:val="both"/>
        <w:rPr>
          <w:rFonts w:ascii="Times New Roman" w:hAnsi="Times New Roman" w:cs="Times New Roman"/>
          <w:sz w:val="24"/>
          <w:szCs w:val="24"/>
        </w:rPr>
      </w:pPr>
      <w:r w:rsidRPr="002D0256">
        <w:rPr>
          <w:rFonts w:ascii="Times New Roman" w:eastAsia="Calibri" w:hAnsi="Times New Roman" w:cs="Times New Roman"/>
          <w:sz w:val="24"/>
          <w:szCs w:val="24"/>
        </w:rPr>
        <w:t xml:space="preserve">Berdasarkan riset </w:t>
      </w:r>
      <w:r w:rsidR="00E913BC" w:rsidRPr="002D0256">
        <w:rPr>
          <w:rFonts w:ascii="Times New Roman" w:eastAsia="Calibri" w:hAnsi="Times New Roman" w:cs="Times New Roman"/>
          <w:sz w:val="24"/>
          <w:szCs w:val="24"/>
        </w:rPr>
        <w:t>Social dan Hootsu</w:t>
      </w:r>
      <w:r w:rsidR="00E913BC" w:rsidRPr="002D0256">
        <w:rPr>
          <w:rFonts w:ascii="Times New Roman" w:hAnsi="Times New Roman" w:cs="Times New Roman"/>
          <w:sz w:val="24"/>
          <w:szCs w:val="24"/>
        </w:rPr>
        <w:t xml:space="preserve">ite </w:t>
      </w:r>
      <w:r w:rsidRPr="002D0256">
        <w:rPr>
          <w:rFonts w:ascii="Times New Roman" w:hAnsi="Times New Roman" w:cs="Times New Roman"/>
          <w:sz w:val="24"/>
          <w:szCs w:val="24"/>
        </w:rPr>
        <w:t>(</w:t>
      </w:r>
      <w:r w:rsidR="00E913BC" w:rsidRPr="002D0256">
        <w:rPr>
          <w:rFonts w:ascii="Times New Roman" w:hAnsi="Times New Roman" w:cs="Times New Roman"/>
          <w:sz w:val="24"/>
          <w:szCs w:val="24"/>
        </w:rPr>
        <w:t>2017</w:t>
      </w:r>
      <w:r w:rsidR="00BF7662" w:rsidRPr="002D0256">
        <w:rPr>
          <w:rFonts w:ascii="Times New Roman" w:hAnsi="Times New Roman" w:cs="Times New Roman"/>
          <w:sz w:val="24"/>
          <w:szCs w:val="24"/>
        </w:rPr>
        <w:t>)</w:t>
      </w:r>
      <w:r w:rsidR="00E913BC" w:rsidRPr="002D0256">
        <w:rPr>
          <w:rFonts w:ascii="Times New Roman" w:hAnsi="Times New Roman" w:cs="Times New Roman"/>
          <w:sz w:val="24"/>
          <w:szCs w:val="24"/>
        </w:rPr>
        <w:t xml:space="preserve">, pengguna internet di </w:t>
      </w:r>
      <w:r w:rsidR="00E913BC" w:rsidRPr="002D0256">
        <w:rPr>
          <w:rFonts w:ascii="Times New Roman" w:eastAsia="Calibri" w:hAnsi="Times New Roman" w:cs="Times New Roman"/>
          <w:sz w:val="24"/>
          <w:szCs w:val="24"/>
        </w:rPr>
        <w:t>Indonesia tumbuh 51 persen dalam kurun waktu s</w:t>
      </w:r>
      <w:r w:rsidR="00E913BC" w:rsidRPr="002D0256">
        <w:rPr>
          <w:rFonts w:ascii="Times New Roman" w:hAnsi="Times New Roman" w:cs="Times New Roman"/>
          <w:sz w:val="24"/>
          <w:szCs w:val="24"/>
        </w:rPr>
        <w:t xml:space="preserve">atu tahun. Angka ini merupakan </w:t>
      </w:r>
      <w:r w:rsidR="00E913BC" w:rsidRPr="002D0256">
        <w:rPr>
          <w:rFonts w:ascii="Times New Roman" w:eastAsia="Calibri" w:hAnsi="Times New Roman" w:cs="Times New Roman"/>
          <w:sz w:val="24"/>
          <w:szCs w:val="24"/>
        </w:rPr>
        <w:t>yang terbesar di dunia, bahkan jauh melebihi per</w:t>
      </w:r>
      <w:r w:rsidR="00E913BC" w:rsidRPr="002D0256">
        <w:rPr>
          <w:rFonts w:ascii="Times New Roman" w:hAnsi="Times New Roman" w:cs="Times New Roman"/>
          <w:sz w:val="24"/>
          <w:szCs w:val="24"/>
        </w:rPr>
        <w:t xml:space="preserve">tumbuhan rata-rata global yang </w:t>
      </w:r>
      <w:r w:rsidR="00E913BC" w:rsidRPr="002D0256">
        <w:rPr>
          <w:rFonts w:ascii="Times New Roman" w:eastAsia="Calibri" w:hAnsi="Times New Roman" w:cs="Times New Roman"/>
          <w:sz w:val="24"/>
          <w:szCs w:val="24"/>
        </w:rPr>
        <w:t>hanya 10 persen. Tingginya pertumbuhan inter</w:t>
      </w:r>
      <w:r w:rsidR="00E913BC" w:rsidRPr="002D0256">
        <w:rPr>
          <w:rFonts w:ascii="Times New Roman" w:hAnsi="Times New Roman" w:cs="Times New Roman"/>
          <w:sz w:val="24"/>
          <w:szCs w:val="24"/>
        </w:rPr>
        <w:t xml:space="preserve">net tersebut merupakan potensi </w:t>
      </w:r>
      <w:r w:rsidR="00E913BC" w:rsidRPr="002D0256">
        <w:rPr>
          <w:rFonts w:ascii="Times New Roman" w:eastAsia="Calibri" w:hAnsi="Times New Roman" w:cs="Times New Roman"/>
          <w:sz w:val="24"/>
          <w:szCs w:val="24"/>
        </w:rPr>
        <w:t>yang baik untuk kemajuan ekonomi digital Indonesia</w:t>
      </w:r>
      <w:r w:rsidR="009403F7" w:rsidRPr="002D0256">
        <w:rPr>
          <w:rFonts w:ascii="Times New Roman" w:eastAsia="Calibri" w:hAnsi="Times New Roman" w:cs="Times New Roman"/>
          <w:sz w:val="24"/>
          <w:szCs w:val="24"/>
        </w:rPr>
        <w:t>.</w:t>
      </w:r>
    </w:p>
    <w:p w:rsidR="00C351CB" w:rsidRPr="002D0256" w:rsidRDefault="00E913BC" w:rsidP="0095577C">
      <w:pPr>
        <w:autoSpaceDE w:val="0"/>
        <w:autoSpaceDN w:val="0"/>
        <w:adjustRightInd w:val="0"/>
        <w:spacing w:after="0" w:line="480" w:lineRule="auto"/>
        <w:jc w:val="center"/>
        <w:rPr>
          <w:rFonts w:ascii="Times New Roman" w:hAnsi="Times New Roman" w:cs="Times New Roman"/>
          <w:b/>
          <w:sz w:val="24"/>
          <w:szCs w:val="24"/>
        </w:rPr>
      </w:pPr>
      <w:r w:rsidRPr="002D0256">
        <w:rPr>
          <w:rFonts w:ascii="Times New Roman" w:eastAsia="Calibri" w:hAnsi="Times New Roman" w:cs="Times New Roman"/>
          <w:b/>
          <w:sz w:val="24"/>
          <w:szCs w:val="24"/>
        </w:rPr>
        <w:t>Gambar 1.1</w:t>
      </w:r>
      <w:r w:rsidRPr="002D0256">
        <w:rPr>
          <w:rFonts w:ascii="Times New Roman" w:eastAsia="Calibri" w:hAnsi="Times New Roman" w:cs="Times New Roman"/>
          <w:b/>
          <w:sz w:val="24"/>
          <w:szCs w:val="24"/>
        </w:rPr>
        <w:cr/>
        <w:t>Pengguna Internet di Indonesia</w:t>
      </w:r>
      <w:r w:rsidRPr="002D0256">
        <w:rPr>
          <w:rFonts w:ascii="Times New Roman" w:eastAsia="Calibri" w:hAnsi="Times New Roman" w:cs="Times New Roman"/>
          <w:b/>
          <w:sz w:val="24"/>
          <w:szCs w:val="24"/>
        </w:rPr>
        <w:cr/>
      </w:r>
      <w:r w:rsidR="00C351CB" w:rsidRPr="002D0256">
        <w:rPr>
          <w:rFonts w:ascii="Times New Roman" w:hAnsi="Times New Roman" w:cs="Times New Roman"/>
          <w:b/>
          <w:noProof/>
          <w:sz w:val="24"/>
          <w:szCs w:val="24"/>
          <w:lang w:eastAsia="id-ID"/>
        </w:rPr>
        <w:drawing>
          <wp:inline distT="0" distB="0" distL="0" distR="0">
            <wp:extent cx="5574030" cy="3434080"/>
            <wp:effectExtent l="19050" t="0" r="7620" b="0"/>
            <wp:docPr id="4" name="Picture 2" descr="C:\Users\LYDIA\Documents\Bluetooth Folder\15384639700301604674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YDIA\Documents\Bluetooth Folder\15384639700301604674053.jpg"/>
                    <pic:cNvPicPr>
                      <a:picLocks noChangeAspect="1" noChangeArrowheads="1"/>
                    </pic:cNvPicPr>
                  </pic:nvPicPr>
                  <pic:blipFill>
                    <a:blip r:embed="rId8" cstate="print"/>
                    <a:srcRect/>
                    <a:stretch>
                      <a:fillRect/>
                    </a:stretch>
                  </pic:blipFill>
                  <pic:spPr bwMode="auto">
                    <a:xfrm>
                      <a:off x="0" y="0"/>
                      <a:ext cx="5574030" cy="3434080"/>
                    </a:xfrm>
                    <a:prstGeom prst="rect">
                      <a:avLst/>
                    </a:prstGeom>
                    <a:noFill/>
                    <a:ln w="9525">
                      <a:noFill/>
                      <a:miter lim="800000"/>
                      <a:headEnd/>
                      <a:tailEnd/>
                    </a:ln>
                  </pic:spPr>
                </pic:pic>
              </a:graphicData>
            </a:graphic>
          </wp:inline>
        </w:drawing>
      </w:r>
    </w:p>
    <w:p w:rsidR="003B0B0E" w:rsidRPr="002D0256" w:rsidRDefault="00E913BC" w:rsidP="00F72A96">
      <w:pPr>
        <w:autoSpaceDE w:val="0"/>
        <w:autoSpaceDN w:val="0"/>
        <w:adjustRightInd w:val="0"/>
        <w:spacing w:after="0" w:line="480" w:lineRule="auto"/>
        <w:rPr>
          <w:rFonts w:ascii="Times New Roman" w:hAnsi="Times New Roman" w:cs="Times New Roman"/>
          <w:sz w:val="24"/>
          <w:szCs w:val="24"/>
        </w:rPr>
      </w:pPr>
      <w:r w:rsidRPr="002D0256">
        <w:rPr>
          <w:rFonts w:ascii="Times New Roman" w:eastAsia="Calibri" w:hAnsi="Times New Roman" w:cs="Times New Roman"/>
          <w:sz w:val="24"/>
          <w:szCs w:val="24"/>
        </w:rPr>
        <w:t xml:space="preserve">Sumber : Data Survei APJII Tahun 2017 </w:t>
      </w:r>
    </w:p>
    <w:p w:rsidR="00F72A96" w:rsidRPr="002D0256" w:rsidRDefault="00F72A96" w:rsidP="0095577C">
      <w:pPr>
        <w:spacing w:line="480" w:lineRule="auto"/>
        <w:ind w:firstLine="720"/>
        <w:jc w:val="both"/>
        <w:rPr>
          <w:rFonts w:ascii="Times New Roman" w:eastAsia="Calibri" w:hAnsi="Times New Roman" w:cs="Times New Roman"/>
          <w:sz w:val="24"/>
          <w:szCs w:val="24"/>
        </w:rPr>
      </w:pPr>
    </w:p>
    <w:p w:rsidR="00C351CB" w:rsidRPr="002D0256" w:rsidRDefault="00C351CB" w:rsidP="0095577C">
      <w:pPr>
        <w:spacing w:line="480" w:lineRule="auto"/>
        <w:ind w:firstLine="720"/>
        <w:jc w:val="both"/>
        <w:rPr>
          <w:rFonts w:ascii="Times New Roman" w:eastAsia="Calibri" w:hAnsi="Times New Roman" w:cs="Times New Roman"/>
          <w:sz w:val="24"/>
          <w:szCs w:val="24"/>
        </w:rPr>
      </w:pPr>
      <w:r w:rsidRPr="002D0256">
        <w:rPr>
          <w:rFonts w:ascii="Times New Roman" w:eastAsia="Calibri" w:hAnsi="Times New Roman" w:cs="Times New Roman"/>
          <w:sz w:val="24"/>
          <w:szCs w:val="24"/>
        </w:rPr>
        <w:t>Berdasarkan gambar 1.1 surve</w:t>
      </w:r>
      <w:r w:rsidRPr="002D0256">
        <w:rPr>
          <w:rFonts w:ascii="Times New Roman" w:hAnsi="Times New Roman" w:cs="Times New Roman"/>
          <w:sz w:val="24"/>
          <w:szCs w:val="24"/>
        </w:rPr>
        <w:t xml:space="preserve">i yang dilakukan oleh Asosiasi </w:t>
      </w:r>
      <w:r w:rsidRPr="002D0256">
        <w:rPr>
          <w:rFonts w:ascii="Times New Roman" w:eastAsia="Calibri" w:hAnsi="Times New Roman" w:cs="Times New Roman"/>
          <w:sz w:val="24"/>
          <w:szCs w:val="24"/>
        </w:rPr>
        <w:t xml:space="preserve">Penyelanggara Jasa Internet </w:t>
      </w:r>
      <w:r w:rsidR="003F0A24" w:rsidRPr="002D0256">
        <w:rPr>
          <w:rFonts w:ascii="Times New Roman" w:eastAsia="Calibri" w:hAnsi="Times New Roman" w:cs="Times New Roman"/>
          <w:sz w:val="24"/>
          <w:szCs w:val="24"/>
        </w:rPr>
        <w:t>Indonesia (APJII) me</w:t>
      </w:r>
      <w:r w:rsidRPr="002D0256">
        <w:rPr>
          <w:rFonts w:ascii="Times New Roman" w:eastAsia="Calibri" w:hAnsi="Times New Roman" w:cs="Times New Roman"/>
          <w:sz w:val="24"/>
          <w:szCs w:val="24"/>
        </w:rPr>
        <w:t>nyebutkan bahwa penggu</w:t>
      </w:r>
      <w:r w:rsidRPr="002D0256">
        <w:rPr>
          <w:rFonts w:ascii="Times New Roman" w:hAnsi="Times New Roman" w:cs="Times New Roman"/>
          <w:sz w:val="24"/>
          <w:szCs w:val="24"/>
        </w:rPr>
        <w:t xml:space="preserve">naan </w:t>
      </w:r>
      <w:r w:rsidRPr="002D0256">
        <w:rPr>
          <w:rFonts w:ascii="Times New Roman" w:eastAsia="Calibri" w:hAnsi="Times New Roman" w:cs="Times New Roman"/>
          <w:sz w:val="24"/>
          <w:szCs w:val="24"/>
        </w:rPr>
        <w:t>internet di Indonesia tahun demi tahun menga</w:t>
      </w:r>
      <w:r w:rsidRPr="002D0256">
        <w:rPr>
          <w:rFonts w:ascii="Times New Roman" w:hAnsi="Times New Roman" w:cs="Times New Roman"/>
          <w:sz w:val="24"/>
          <w:szCs w:val="24"/>
        </w:rPr>
        <w:t xml:space="preserve">lami peningkatan. Hal tersebut </w:t>
      </w:r>
      <w:r w:rsidRPr="002D0256">
        <w:rPr>
          <w:rFonts w:ascii="Times New Roman" w:eastAsia="Calibri" w:hAnsi="Times New Roman" w:cs="Times New Roman"/>
          <w:sz w:val="24"/>
          <w:szCs w:val="24"/>
        </w:rPr>
        <w:t xml:space="preserve">dikarenakan adanya pengaruh dari </w:t>
      </w:r>
      <w:r w:rsidRPr="002D0256">
        <w:rPr>
          <w:rFonts w:ascii="Times New Roman" w:eastAsia="Calibri" w:hAnsi="Times New Roman" w:cs="Times New Roman"/>
          <w:sz w:val="24"/>
          <w:szCs w:val="24"/>
        </w:rPr>
        <w:lastRenderedPageBreak/>
        <w:t>perubahan glob</w:t>
      </w:r>
      <w:r w:rsidRPr="002D0256">
        <w:rPr>
          <w:rFonts w:ascii="Times New Roman" w:hAnsi="Times New Roman" w:cs="Times New Roman"/>
          <w:sz w:val="24"/>
          <w:szCs w:val="24"/>
        </w:rPr>
        <w:t xml:space="preserve">alisasi dunia. Pada tahun 2012 </w:t>
      </w:r>
      <w:r w:rsidRPr="002D0256">
        <w:rPr>
          <w:rFonts w:ascii="Times New Roman" w:eastAsia="Calibri" w:hAnsi="Times New Roman" w:cs="Times New Roman"/>
          <w:sz w:val="24"/>
          <w:szCs w:val="24"/>
        </w:rPr>
        <w:t>terdapat 63 juta pengguna internet aktif di Indon</w:t>
      </w:r>
      <w:r w:rsidRPr="002D0256">
        <w:rPr>
          <w:rFonts w:ascii="Times New Roman" w:hAnsi="Times New Roman" w:cs="Times New Roman"/>
          <w:sz w:val="24"/>
          <w:szCs w:val="24"/>
        </w:rPr>
        <w:t xml:space="preserve">esia. Kemudian pada tahun 2013 </w:t>
      </w:r>
      <w:r w:rsidRPr="002D0256">
        <w:rPr>
          <w:rFonts w:ascii="Times New Roman" w:eastAsia="Calibri" w:hAnsi="Times New Roman" w:cs="Times New Roman"/>
          <w:sz w:val="24"/>
          <w:szCs w:val="24"/>
        </w:rPr>
        <w:t>naik menjadi 82 juta pengguna. Hingga tahun 2017 pengguna internet di Indonesia mengalami peningkatan yang sang</w:t>
      </w:r>
      <w:r w:rsidRPr="002D0256">
        <w:rPr>
          <w:rFonts w:ascii="Times New Roman" w:hAnsi="Times New Roman" w:cs="Times New Roman"/>
          <w:sz w:val="24"/>
          <w:szCs w:val="24"/>
        </w:rPr>
        <w:t xml:space="preserve">at tinggi mencapai 143,26 juta </w:t>
      </w:r>
      <w:r w:rsidRPr="002D0256">
        <w:rPr>
          <w:rFonts w:ascii="Times New Roman" w:eastAsia="Calibri" w:hAnsi="Times New Roman" w:cs="Times New Roman"/>
          <w:sz w:val="24"/>
          <w:szCs w:val="24"/>
        </w:rPr>
        <w:t>pengguna.</w:t>
      </w:r>
    </w:p>
    <w:p w:rsidR="00C351CB" w:rsidRPr="002D0256" w:rsidRDefault="00C351CB" w:rsidP="0095577C">
      <w:pPr>
        <w:spacing w:line="480" w:lineRule="auto"/>
        <w:jc w:val="center"/>
        <w:rPr>
          <w:rFonts w:ascii="Times New Roman" w:hAnsi="Times New Roman" w:cs="Times New Roman"/>
          <w:b/>
          <w:sz w:val="24"/>
          <w:szCs w:val="24"/>
        </w:rPr>
      </w:pPr>
      <w:r w:rsidRPr="002D0256">
        <w:rPr>
          <w:rFonts w:ascii="Times New Roman" w:eastAsia="Calibri" w:hAnsi="Times New Roman" w:cs="Times New Roman"/>
          <w:b/>
          <w:sz w:val="24"/>
          <w:szCs w:val="24"/>
        </w:rPr>
        <w:t>Gambar 1.2</w:t>
      </w:r>
      <w:r w:rsidRPr="002D0256">
        <w:rPr>
          <w:rFonts w:ascii="Times New Roman" w:eastAsia="Calibri" w:hAnsi="Times New Roman" w:cs="Times New Roman"/>
          <w:b/>
          <w:sz w:val="24"/>
          <w:szCs w:val="24"/>
        </w:rPr>
        <w:cr/>
        <w:t>Perangkat Yang Dipakai Untuk Mengakses Internet</w:t>
      </w:r>
      <w:r w:rsidRPr="002D0256">
        <w:rPr>
          <w:rFonts w:ascii="Times New Roman" w:eastAsia="Calibri" w:hAnsi="Times New Roman" w:cs="Times New Roman"/>
          <w:b/>
          <w:sz w:val="24"/>
          <w:szCs w:val="24"/>
        </w:rPr>
        <w:cr/>
      </w:r>
      <w:r w:rsidRPr="002D0256">
        <w:rPr>
          <w:rFonts w:ascii="Times New Roman" w:hAnsi="Times New Roman" w:cs="Times New Roman"/>
          <w:b/>
          <w:noProof/>
          <w:sz w:val="24"/>
          <w:szCs w:val="24"/>
          <w:lang w:eastAsia="id-ID"/>
        </w:rPr>
        <w:drawing>
          <wp:inline distT="0" distB="0" distL="0" distR="0">
            <wp:extent cx="5574030" cy="3851910"/>
            <wp:effectExtent l="19050" t="0" r="7620" b="0"/>
            <wp:docPr id="5" name="Picture 3" descr="C:\Users\LYDIA\Documents\Bluetooth Folder\1538464237419658016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YDIA\Documents\Bluetooth Folder\1538464237419658016544.jpg"/>
                    <pic:cNvPicPr>
                      <a:picLocks noChangeAspect="1" noChangeArrowheads="1"/>
                    </pic:cNvPicPr>
                  </pic:nvPicPr>
                  <pic:blipFill>
                    <a:blip r:embed="rId9" cstate="print"/>
                    <a:srcRect/>
                    <a:stretch>
                      <a:fillRect/>
                    </a:stretch>
                  </pic:blipFill>
                  <pic:spPr bwMode="auto">
                    <a:xfrm>
                      <a:off x="0" y="0"/>
                      <a:ext cx="5574030" cy="3851910"/>
                    </a:xfrm>
                    <a:prstGeom prst="rect">
                      <a:avLst/>
                    </a:prstGeom>
                    <a:noFill/>
                    <a:ln w="9525">
                      <a:noFill/>
                      <a:miter lim="800000"/>
                      <a:headEnd/>
                      <a:tailEnd/>
                    </a:ln>
                  </pic:spPr>
                </pic:pic>
              </a:graphicData>
            </a:graphic>
          </wp:inline>
        </w:drawing>
      </w:r>
    </w:p>
    <w:p w:rsidR="00C351CB" w:rsidRPr="002D0256" w:rsidRDefault="00C351CB" w:rsidP="00F72A96">
      <w:pPr>
        <w:spacing w:line="480" w:lineRule="auto"/>
        <w:rPr>
          <w:rFonts w:ascii="Times New Roman" w:eastAsia="Calibri" w:hAnsi="Times New Roman" w:cs="Times New Roman"/>
          <w:sz w:val="24"/>
          <w:szCs w:val="24"/>
        </w:rPr>
      </w:pPr>
      <w:r w:rsidRPr="002D0256">
        <w:rPr>
          <w:rFonts w:ascii="Times New Roman" w:eastAsia="Calibri" w:hAnsi="Times New Roman" w:cs="Times New Roman"/>
          <w:sz w:val="24"/>
          <w:szCs w:val="24"/>
        </w:rPr>
        <w:t>Sumber : Data Survei APJII Tahun 2017</w:t>
      </w:r>
      <w:r w:rsidRPr="002D0256">
        <w:rPr>
          <w:rFonts w:ascii="Times New Roman" w:eastAsia="Calibri" w:hAnsi="Times New Roman" w:cs="Times New Roman"/>
          <w:sz w:val="24"/>
          <w:szCs w:val="24"/>
        </w:rPr>
        <w:cr/>
      </w:r>
    </w:p>
    <w:p w:rsidR="00C351CB" w:rsidRPr="002D0256" w:rsidRDefault="00C351CB" w:rsidP="0095577C">
      <w:pPr>
        <w:spacing w:line="480" w:lineRule="auto"/>
        <w:ind w:firstLine="720"/>
        <w:jc w:val="both"/>
        <w:rPr>
          <w:rFonts w:ascii="Times New Roman" w:hAnsi="Times New Roman" w:cs="Times New Roman"/>
          <w:sz w:val="24"/>
          <w:szCs w:val="24"/>
        </w:rPr>
      </w:pPr>
      <w:r w:rsidRPr="002D0256">
        <w:rPr>
          <w:rFonts w:ascii="Times New Roman" w:eastAsia="Calibri" w:hAnsi="Times New Roman" w:cs="Times New Roman"/>
          <w:sz w:val="24"/>
          <w:szCs w:val="24"/>
        </w:rPr>
        <w:t>Dari gambar 1.2 dapat dijelas</w:t>
      </w:r>
      <w:r w:rsidRPr="002D0256">
        <w:rPr>
          <w:rFonts w:ascii="Times New Roman" w:hAnsi="Times New Roman" w:cs="Times New Roman"/>
          <w:sz w:val="24"/>
          <w:szCs w:val="24"/>
        </w:rPr>
        <w:t xml:space="preserve">kan bahwa persentase penggunaan </w:t>
      </w:r>
      <w:r w:rsidRPr="002D0256">
        <w:rPr>
          <w:rFonts w:ascii="Times New Roman" w:eastAsia="Calibri" w:hAnsi="Times New Roman" w:cs="Times New Roman"/>
          <w:sz w:val="24"/>
          <w:szCs w:val="24"/>
        </w:rPr>
        <w:t xml:space="preserve">internet di Indonesia pada tahun 2017 yang </w:t>
      </w:r>
      <w:r w:rsidRPr="002D0256">
        <w:rPr>
          <w:rFonts w:ascii="Times New Roman" w:hAnsi="Times New Roman" w:cs="Times New Roman"/>
          <w:sz w:val="24"/>
          <w:szCs w:val="24"/>
        </w:rPr>
        <w:t xml:space="preserve">menggunakan perangkat komputer </w:t>
      </w:r>
      <w:r w:rsidRPr="002D0256">
        <w:rPr>
          <w:rFonts w:ascii="Times New Roman" w:eastAsia="Calibri" w:hAnsi="Times New Roman" w:cs="Times New Roman"/>
          <w:sz w:val="24"/>
          <w:szCs w:val="24"/>
        </w:rPr>
        <w:t xml:space="preserve">untuk mengakses internet sebesar 4,49%. Kemudian yang menggunakan perangkat </w:t>
      </w:r>
      <w:r w:rsidRPr="002D0256">
        <w:rPr>
          <w:rFonts w:ascii="Times New Roman" w:eastAsia="Calibri" w:hAnsi="Times New Roman" w:cs="Times New Roman"/>
          <w:i/>
          <w:sz w:val="24"/>
          <w:szCs w:val="24"/>
        </w:rPr>
        <w:t>mobile</w:t>
      </w:r>
      <w:r w:rsidRPr="002D0256">
        <w:rPr>
          <w:rFonts w:ascii="Times New Roman" w:eastAsia="Calibri" w:hAnsi="Times New Roman" w:cs="Times New Roman"/>
          <w:sz w:val="24"/>
          <w:szCs w:val="24"/>
        </w:rPr>
        <w:t xml:space="preserve"> untuk mengakses internet sebesar</w:t>
      </w:r>
      <w:r w:rsidRPr="002D0256">
        <w:rPr>
          <w:rFonts w:ascii="Times New Roman" w:hAnsi="Times New Roman" w:cs="Times New Roman"/>
          <w:sz w:val="24"/>
          <w:szCs w:val="24"/>
        </w:rPr>
        <w:t xml:space="preserve"> 44,16%. Bisa dilihat </w:t>
      </w:r>
      <w:r w:rsidRPr="002D0256">
        <w:rPr>
          <w:rFonts w:ascii="Times New Roman" w:eastAsia="Calibri" w:hAnsi="Times New Roman" w:cs="Times New Roman"/>
          <w:sz w:val="24"/>
          <w:szCs w:val="24"/>
        </w:rPr>
        <w:t>perbandingannya ternyata mayoritas masyarak</w:t>
      </w:r>
      <w:r w:rsidRPr="002D0256">
        <w:rPr>
          <w:rFonts w:ascii="Times New Roman" w:hAnsi="Times New Roman" w:cs="Times New Roman"/>
          <w:sz w:val="24"/>
          <w:szCs w:val="24"/>
        </w:rPr>
        <w:t xml:space="preserve">at </w:t>
      </w:r>
      <w:r w:rsidRPr="002D0256">
        <w:rPr>
          <w:rFonts w:ascii="Times New Roman" w:hAnsi="Times New Roman" w:cs="Times New Roman"/>
          <w:sz w:val="24"/>
          <w:szCs w:val="24"/>
        </w:rPr>
        <w:lastRenderedPageBreak/>
        <w:t>Indonesia menggunakan</w:t>
      </w:r>
      <w:r w:rsidRPr="002D0256">
        <w:rPr>
          <w:rFonts w:ascii="Times New Roman" w:hAnsi="Times New Roman" w:cs="Times New Roman"/>
          <w:i/>
          <w:sz w:val="24"/>
          <w:szCs w:val="24"/>
        </w:rPr>
        <w:t xml:space="preserve"> mobile </w:t>
      </w:r>
      <w:r w:rsidRPr="002D0256">
        <w:rPr>
          <w:rFonts w:ascii="Times New Roman" w:eastAsia="Calibri" w:hAnsi="Times New Roman" w:cs="Times New Roman"/>
          <w:sz w:val="24"/>
          <w:szCs w:val="24"/>
        </w:rPr>
        <w:t xml:space="preserve">sebagai perangkat untuk mengakses internet. </w:t>
      </w:r>
      <w:r w:rsidRPr="002D0256">
        <w:rPr>
          <w:rFonts w:ascii="Times New Roman" w:hAnsi="Times New Roman" w:cs="Times New Roman"/>
          <w:sz w:val="24"/>
          <w:szCs w:val="24"/>
        </w:rPr>
        <w:t xml:space="preserve">Hal ini juga dapat diasumsikan </w:t>
      </w:r>
      <w:r w:rsidRPr="002D0256">
        <w:rPr>
          <w:rFonts w:ascii="Times New Roman" w:eastAsia="Calibri" w:hAnsi="Times New Roman" w:cs="Times New Roman"/>
          <w:sz w:val="24"/>
          <w:szCs w:val="24"/>
        </w:rPr>
        <w:t>bahwa hampir semua transaksi bisnis</w:t>
      </w:r>
      <w:r w:rsidRPr="002D0256">
        <w:rPr>
          <w:rFonts w:ascii="Times New Roman" w:hAnsi="Times New Roman" w:cs="Times New Roman"/>
          <w:sz w:val="24"/>
          <w:szCs w:val="24"/>
        </w:rPr>
        <w:t xml:space="preserve"> dapat dilakukan secara </w:t>
      </w:r>
      <w:r w:rsidRPr="002D0256">
        <w:rPr>
          <w:rFonts w:ascii="Times New Roman" w:hAnsi="Times New Roman" w:cs="Times New Roman"/>
          <w:i/>
          <w:sz w:val="24"/>
          <w:szCs w:val="24"/>
        </w:rPr>
        <w:t>online</w:t>
      </w:r>
      <w:r w:rsidRPr="002D0256">
        <w:rPr>
          <w:rFonts w:ascii="Times New Roman" w:hAnsi="Times New Roman" w:cs="Times New Roman"/>
          <w:sz w:val="24"/>
          <w:szCs w:val="24"/>
        </w:rPr>
        <w:t>.</w:t>
      </w:r>
    </w:p>
    <w:p w:rsidR="001942AA" w:rsidRPr="002D0256" w:rsidRDefault="001942AA" w:rsidP="0095577C">
      <w:pPr>
        <w:spacing w:line="480" w:lineRule="auto"/>
        <w:ind w:firstLine="720"/>
        <w:jc w:val="both"/>
        <w:rPr>
          <w:rFonts w:ascii="Times New Roman" w:hAnsi="Times New Roman" w:cs="Times New Roman"/>
          <w:sz w:val="24"/>
          <w:szCs w:val="24"/>
        </w:rPr>
      </w:pPr>
      <w:r w:rsidRPr="002D0256">
        <w:rPr>
          <w:rFonts w:ascii="Times New Roman" w:hAnsi="Times New Roman" w:cs="Times New Roman"/>
          <w:sz w:val="24"/>
          <w:szCs w:val="24"/>
        </w:rPr>
        <w:t>Perkembangan zaman yang makin pesat, semakin hari manusia semakin kreatif dan inovatif menciptakan bisnis baru, terutama bisnis yang menyediakan jasa transportasi. Karena manusia pada zaman sekarang membutuhkan transportasi yang cepat, nyaman, aman dan mudah ditemukan. Didaerah perkotaan yang cukup luas dan penduduknya yang lumayan padat, kemacetan sering terjadi dan masyarakat banyak yang menggunakan kendaraan pribadi sehingga memicu kemacetan tersebut. Dan untuk masyarakat yang menggunakan transportasi umum lebih jenuh ketika menghadapi kemacetan yang terjadi.</w:t>
      </w:r>
    </w:p>
    <w:p w:rsidR="001942AA" w:rsidRPr="002D0256" w:rsidRDefault="001942AA" w:rsidP="0095577C">
      <w:pPr>
        <w:spacing w:line="480" w:lineRule="auto"/>
        <w:ind w:firstLine="720"/>
        <w:jc w:val="both"/>
        <w:rPr>
          <w:rFonts w:ascii="Times New Roman" w:hAnsi="Times New Roman" w:cs="Times New Roman"/>
          <w:sz w:val="24"/>
          <w:szCs w:val="24"/>
        </w:rPr>
      </w:pPr>
      <w:r w:rsidRPr="002D0256">
        <w:rPr>
          <w:rFonts w:ascii="Times New Roman" w:hAnsi="Times New Roman" w:cs="Times New Roman"/>
          <w:sz w:val="24"/>
          <w:szCs w:val="24"/>
        </w:rPr>
        <w:t>Dengan bermunculan berbagai masalah transportasi, semakin banyak pula bisnis sektor jasa transportasi yang berpeluang untuk berbisnis, sepe</w:t>
      </w:r>
      <w:r w:rsidR="00C55084" w:rsidRPr="002D0256">
        <w:rPr>
          <w:rFonts w:ascii="Times New Roman" w:hAnsi="Times New Roman" w:cs="Times New Roman"/>
          <w:sz w:val="24"/>
          <w:szCs w:val="24"/>
        </w:rPr>
        <w:t>rti bisnis dalam skala besar taks</w:t>
      </w:r>
      <w:r w:rsidRPr="002D0256">
        <w:rPr>
          <w:rFonts w:ascii="Times New Roman" w:hAnsi="Times New Roman" w:cs="Times New Roman"/>
          <w:sz w:val="24"/>
          <w:szCs w:val="24"/>
        </w:rPr>
        <w:t>i, bus sampai skala kecil becak motor, angkot ataupun ojek pangkalan. Untuk memenuhi kebutuhan akan jasa transportasi tersebut, perlu adanya penyedia jasa yang memberikan pelayanan yang baik dan inovatif. Inovasi bukanlah hanya sekedar proses penciptaan sesuatu yang baru, tetapi dia juga merupakan produk a</w:t>
      </w:r>
      <w:r w:rsidR="003F0A24" w:rsidRPr="002D0256">
        <w:rPr>
          <w:rFonts w:ascii="Times New Roman" w:hAnsi="Times New Roman" w:cs="Times New Roman"/>
          <w:sz w:val="24"/>
          <w:szCs w:val="24"/>
        </w:rPr>
        <w:t>k</w:t>
      </w:r>
      <w:r w:rsidRPr="002D0256">
        <w:rPr>
          <w:rFonts w:ascii="Times New Roman" w:hAnsi="Times New Roman" w:cs="Times New Roman"/>
          <w:sz w:val="24"/>
          <w:szCs w:val="24"/>
        </w:rPr>
        <w:t xml:space="preserve">tual atau </w:t>
      </w:r>
      <w:r w:rsidRPr="002D0256">
        <w:rPr>
          <w:rFonts w:ascii="Times New Roman" w:hAnsi="Times New Roman" w:cs="Times New Roman"/>
          <w:i/>
          <w:sz w:val="24"/>
          <w:szCs w:val="24"/>
        </w:rPr>
        <w:t>outcome</w:t>
      </w:r>
      <w:r w:rsidRPr="002D0256">
        <w:rPr>
          <w:rFonts w:ascii="Times New Roman" w:hAnsi="Times New Roman" w:cs="Times New Roman"/>
          <w:sz w:val="24"/>
          <w:szCs w:val="24"/>
        </w:rPr>
        <w:t xml:space="preserve"> (hasil). Bagi bisnis penghasil jasa,</w:t>
      </w:r>
      <w:r w:rsidRPr="002D0256">
        <w:rPr>
          <w:rFonts w:ascii="Times New Roman" w:hAnsi="Times New Roman" w:cs="Times New Roman"/>
          <w:i/>
          <w:sz w:val="24"/>
          <w:szCs w:val="24"/>
        </w:rPr>
        <w:t xml:space="preserve"> outcome</w:t>
      </w:r>
      <w:r w:rsidRPr="002D0256">
        <w:rPr>
          <w:rFonts w:ascii="Times New Roman" w:hAnsi="Times New Roman" w:cs="Times New Roman"/>
          <w:sz w:val="24"/>
          <w:szCs w:val="24"/>
        </w:rPr>
        <w:t xml:space="preserve"> bukan hasil </w:t>
      </w:r>
      <w:r w:rsidRPr="002D0256">
        <w:rPr>
          <w:rFonts w:ascii="Times New Roman" w:hAnsi="Times New Roman" w:cs="Times New Roman"/>
          <w:i/>
          <w:sz w:val="24"/>
          <w:szCs w:val="24"/>
        </w:rPr>
        <w:t>output</w:t>
      </w:r>
      <w:r w:rsidRPr="002D0256">
        <w:rPr>
          <w:rFonts w:ascii="Times New Roman" w:hAnsi="Times New Roman" w:cs="Times New Roman"/>
          <w:sz w:val="24"/>
          <w:szCs w:val="24"/>
        </w:rPr>
        <w:t xml:space="preserve">, akan tetapi modifikasi dari pelayanan yang sudah ada. Sehingga perusahaan jasa transportasi membuat inovasi yang mempermudah masyarakat serta mempersingkat waktu perjalanan. Jasa transportasi yang memiliki pelayanan yang cepat dari segi komunikasi untuk pemesanan, sehingga masyarakat lebih memilih jasa tersebut karena cukup mudah dan cepat. Untuk mendapatkan loyalitas para </w:t>
      </w:r>
      <w:r w:rsidR="000B20FE" w:rsidRPr="002D0256">
        <w:rPr>
          <w:rFonts w:ascii="Times New Roman" w:hAnsi="Times New Roman" w:cs="Times New Roman"/>
          <w:sz w:val="24"/>
          <w:szCs w:val="24"/>
        </w:rPr>
        <w:t>konsumen</w:t>
      </w:r>
      <w:r w:rsidRPr="002D0256">
        <w:rPr>
          <w:rFonts w:ascii="Times New Roman" w:hAnsi="Times New Roman" w:cs="Times New Roman"/>
          <w:sz w:val="24"/>
          <w:szCs w:val="24"/>
        </w:rPr>
        <w:t xml:space="preserve"> perusahaan harus memiliki strategi pemasaran yang baik dan tepat agar mempengaruhi loyalitas </w:t>
      </w:r>
      <w:r w:rsidR="000B20FE" w:rsidRPr="002D0256">
        <w:rPr>
          <w:rFonts w:ascii="Times New Roman" w:hAnsi="Times New Roman" w:cs="Times New Roman"/>
          <w:sz w:val="24"/>
          <w:szCs w:val="24"/>
        </w:rPr>
        <w:t>konsumen</w:t>
      </w:r>
      <w:r w:rsidRPr="002D0256">
        <w:rPr>
          <w:rFonts w:ascii="Times New Roman" w:hAnsi="Times New Roman" w:cs="Times New Roman"/>
          <w:sz w:val="24"/>
          <w:szCs w:val="24"/>
        </w:rPr>
        <w:t xml:space="preserve">nya. Faktor-faktor yang mempengaruhi loyalitas </w:t>
      </w:r>
      <w:r w:rsidR="000B20FE" w:rsidRPr="002D0256">
        <w:rPr>
          <w:rFonts w:ascii="Times New Roman" w:hAnsi="Times New Roman" w:cs="Times New Roman"/>
          <w:sz w:val="24"/>
          <w:szCs w:val="24"/>
        </w:rPr>
        <w:t>konsumen</w:t>
      </w:r>
      <w:r w:rsidRPr="002D0256">
        <w:rPr>
          <w:rFonts w:ascii="Times New Roman" w:hAnsi="Times New Roman" w:cs="Times New Roman"/>
          <w:sz w:val="24"/>
          <w:szCs w:val="24"/>
        </w:rPr>
        <w:t xml:space="preserve"> dalam menggunakan jasa transportasi, diantaranya adalah kualitas pelayanan yang diberikan, kepuasan yang didapatkan dan dirasakan oleh </w:t>
      </w:r>
      <w:r w:rsidR="000B20FE" w:rsidRPr="002D0256">
        <w:rPr>
          <w:rFonts w:ascii="Times New Roman" w:hAnsi="Times New Roman" w:cs="Times New Roman"/>
          <w:sz w:val="24"/>
          <w:szCs w:val="24"/>
        </w:rPr>
        <w:t>konsumen</w:t>
      </w:r>
      <w:r w:rsidR="00D02552">
        <w:rPr>
          <w:rFonts w:ascii="Times New Roman" w:hAnsi="Times New Roman" w:cs="Times New Roman"/>
          <w:sz w:val="24"/>
          <w:szCs w:val="24"/>
        </w:rPr>
        <w:t>, nilai yang di</w:t>
      </w:r>
      <w:r w:rsidR="00D02552">
        <w:rPr>
          <w:rFonts w:ascii="Times New Roman" w:hAnsi="Times New Roman" w:cs="Times New Roman"/>
          <w:sz w:val="24"/>
          <w:szCs w:val="24"/>
          <w:lang w:val="en-US"/>
        </w:rPr>
        <w:t>p</w:t>
      </w:r>
      <w:r w:rsidRPr="002D0256">
        <w:rPr>
          <w:rFonts w:ascii="Times New Roman" w:hAnsi="Times New Roman" w:cs="Times New Roman"/>
          <w:sz w:val="24"/>
          <w:szCs w:val="24"/>
        </w:rPr>
        <w:t xml:space="preserve">ikirkan </w:t>
      </w:r>
      <w:r w:rsidR="000B20FE" w:rsidRPr="002D0256">
        <w:rPr>
          <w:rFonts w:ascii="Times New Roman" w:hAnsi="Times New Roman" w:cs="Times New Roman"/>
          <w:sz w:val="24"/>
          <w:szCs w:val="24"/>
        </w:rPr>
        <w:t>konsumen</w:t>
      </w:r>
      <w:r w:rsidRPr="002D0256">
        <w:rPr>
          <w:rFonts w:ascii="Times New Roman" w:hAnsi="Times New Roman" w:cs="Times New Roman"/>
          <w:sz w:val="24"/>
          <w:szCs w:val="24"/>
        </w:rPr>
        <w:t>.</w:t>
      </w:r>
      <w:r w:rsidRPr="002D0256">
        <w:rPr>
          <w:rFonts w:ascii="Times New Roman" w:hAnsi="Times New Roman" w:cs="Times New Roman"/>
          <w:sz w:val="24"/>
          <w:szCs w:val="24"/>
        </w:rPr>
        <w:cr/>
      </w:r>
      <w:r w:rsidRPr="002D0256">
        <w:rPr>
          <w:rFonts w:ascii="Times New Roman" w:hAnsi="Times New Roman" w:cs="Times New Roman"/>
          <w:sz w:val="24"/>
          <w:szCs w:val="24"/>
        </w:rPr>
        <w:lastRenderedPageBreak/>
        <w:tab/>
        <w:t xml:space="preserve">Suatu perusahaan yang mampu memberikan pelayanan yang baik kepada </w:t>
      </w:r>
      <w:r w:rsidR="000B20FE" w:rsidRPr="002D0256">
        <w:rPr>
          <w:rFonts w:ascii="Times New Roman" w:hAnsi="Times New Roman" w:cs="Times New Roman"/>
          <w:sz w:val="24"/>
          <w:szCs w:val="24"/>
        </w:rPr>
        <w:t>konsumen</w:t>
      </w:r>
      <w:r w:rsidRPr="002D0256">
        <w:rPr>
          <w:rFonts w:ascii="Times New Roman" w:hAnsi="Times New Roman" w:cs="Times New Roman"/>
          <w:sz w:val="24"/>
          <w:szCs w:val="24"/>
        </w:rPr>
        <w:t xml:space="preserve"> akan membuat citra positif bagi perusahaan. Pelayanan yang baik mendorong minat </w:t>
      </w:r>
      <w:r w:rsidR="000B20FE" w:rsidRPr="002D0256">
        <w:rPr>
          <w:rFonts w:ascii="Times New Roman" w:hAnsi="Times New Roman" w:cs="Times New Roman"/>
          <w:sz w:val="24"/>
          <w:szCs w:val="24"/>
        </w:rPr>
        <w:t>konsumen</w:t>
      </w:r>
      <w:r w:rsidRPr="002D0256">
        <w:rPr>
          <w:rFonts w:ascii="Times New Roman" w:hAnsi="Times New Roman" w:cs="Times New Roman"/>
          <w:sz w:val="24"/>
          <w:szCs w:val="24"/>
        </w:rPr>
        <w:t xml:space="preserve"> untuk menggunakan kembali jasa tersebut sehingga tercipta loyalitas. Perusahaan yang menjualkan jasa berarti menjualkan produknya dalam bentuk kepercayaan.</w:t>
      </w:r>
      <w:r w:rsidRPr="002D0256">
        <w:rPr>
          <w:rFonts w:ascii="Times New Roman" w:hAnsi="Times New Roman" w:cs="Times New Roman"/>
          <w:sz w:val="24"/>
          <w:szCs w:val="24"/>
        </w:rPr>
        <w:cr/>
      </w:r>
      <w:r w:rsidRPr="002D0256">
        <w:rPr>
          <w:rFonts w:ascii="Times New Roman" w:hAnsi="Times New Roman" w:cs="Times New Roman"/>
          <w:sz w:val="24"/>
          <w:szCs w:val="24"/>
        </w:rPr>
        <w:tab/>
        <w:t>Memberikan pelayanan terbaik untuk konsumen menjadi tolak ukur keberhasilan sebuah perusahaan. Perusahaan yang berhasil memasarkan produk/jasanya kepada konsumen dengan pelayanan yang memuaskan mendapatkan brand yang baik dimata konsumen. Pelayanan yang dimaksud termasuk dari pelayanan sewaktu menawarkan produk/jasa, pelayanan ketika memberikan jasa, pelayanan atas resiko yang terjadi saat memberikan jasa dan pelayanan lain sebagainya.</w:t>
      </w:r>
    </w:p>
    <w:p w:rsidR="001942AA" w:rsidRPr="002D0256" w:rsidRDefault="001942AA" w:rsidP="0095577C">
      <w:pPr>
        <w:spacing w:line="480" w:lineRule="auto"/>
        <w:ind w:firstLine="720"/>
        <w:jc w:val="both"/>
        <w:rPr>
          <w:rFonts w:ascii="Times New Roman" w:hAnsi="Times New Roman" w:cs="Times New Roman"/>
          <w:sz w:val="24"/>
          <w:szCs w:val="24"/>
        </w:rPr>
      </w:pPr>
      <w:r w:rsidRPr="002D0256">
        <w:rPr>
          <w:rFonts w:ascii="Times New Roman" w:hAnsi="Times New Roman" w:cs="Times New Roman"/>
          <w:sz w:val="24"/>
          <w:szCs w:val="24"/>
        </w:rPr>
        <w:t xml:space="preserve">Loyalitas </w:t>
      </w:r>
      <w:r w:rsidR="000B20FE" w:rsidRPr="002D0256">
        <w:rPr>
          <w:rFonts w:ascii="Times New Roman" w:hAnsi="Times New Roman" w:cs="Times New Roman"/>
          <w:sz w:val="24"/>
          <w:szCs w:val="24"/>
        </w:rPr>
        <w:t>konsumen</w:t>
      </w:r>
      <w:r w:rsidRPr="002D0256">
        <w:rPr>
          <w:rFonts w:ascii="Times New Roman" w:hAnsi="Times New Roman" w:cs="Times New Roman"/>
          <w:sz w:val="24"/>
          <w:szCs w:val="24"/>
        </w:rPr>
        <w:t xml:space="preserve"> juga dapat terbentuk dari kepuasan yang dirasakan adalah perasaan senang ataupun kecewa yang muncul setelah menggunakan jasa tersebut. </w:t>
      </w:r>
      <w:r w:rsidR="000B20FE" w:rsidRPr="002D0256">
        <w:rPr>
          <w:rFonts w:ascii="Times New Roman" w:hAnsi="Times New Roman" w:cs="Times New Roman"/>
          <w:sz w:val="24"/>
          <w:szCs w:val="24"/>
        </w:rPr>
        <w:t>Konsumen</w:t>
      </w:r>
      <w:r w:rsidRPr="002D0256">
        <w:rPr>
          <w:rFonts w:ascii="Times New Roman" w:hAnsi="Times New Roman" w:cs="Times New Roman"/>
          <w:sz w:val="24"/>
          <w:szCs w:val="24"/>
        </w:rPr>
        <w:t xml:space="preserve"> akan merasa senang dan kecewa setelah membandingkan kinerja atau hasil produk yang difikirkan terhadap kinerja yang diharapkan. Dalam artian lain, seseorang merasa puas apabila hasil yang didapat minimal mampu memenuhi harapannya sedangkan seseorang merasa tidak puas apabila hasil yang didapat tidak mampu memenuhi harapannya. Kepuasan yang dirasakan seseorang akan memberikan dampak terhadap perilaku pengguna kembali secara terus-menerus sehingga terbentuklah loyalitas.</w:t>
      </w:r>
    </w:p>
    <w:p w:rsidR="00C351CB" w:rsidRPr="002D0256" w:rsidRDefault="00C351CB" w:rsidP="0095577C">
      <w:pPr>
        <w:spacing w:line="480" w:lineRule="auto"/>
        <w:ind w:firstLine="720"/>
        <w:jc w:val="both"/>
        <w:rPr>
          <w:rFonts w:ascii="Times New Roman" w:hAnsi="Times New Roman" w:cs="Times New Roman"/>
          <w:sz w:val="24"/>
          <w:szCs w:val="24"/>
        </w:rPr>
      </w:pPr>
      <w:r w:rsidRPr="002D0256">
        <w:rPr>
          <w:rFonts w:ascii="Times New Roman" w:eastAsia="Calibri" w:hAnsi="Times New Roman" w:cs="Times New Roman"/>
          <w:sz w:val="24"/>
          <w:szCs w:val="24"/>
        </w:rPr>
        <w:t>Pada tiga tahun belakangan ini, Indonesia dim</w:t>
      </w:r>
      <w:r w:rsidRPr="002D0256">
        <w:rPr>
          <w:rFonts w:ascii="Times New Roman" w:hAnsi="Times New Roman" w:cs="Times New Roman"/>
          <w:sz w:val="24"/>
          <w:szCs w:val="24"/>
        </w:rPr>
        <w:t xml:space="preserve">asuki bisnis online jenis baru </w:t>
      </w:r>
      <w:r w:rsidRPr="002D0256">
        <w:rPr>
          <w:rFonts w:ascii="Times New Roman" w:eastAsia="Calibri" w:hAnsi="Times New Roman" w:cs="Times New Roman"/>
          <w:sz w:val="24"/>
          <w:szCs w:val="24"/>
        </w:rPr>
        <w:t xml:space="preserve">berbasis aplikasi </w:t>
      </w:r>
      <w:r w:rsidRPr="002D0256">
        <w:rPr>
          <w:rFonts w:ascii="Times New Roman" w:eastAsia="Calibri" w:hAnsi="Times New Roman" w:cs="Times New Roman"/>
          <w:i/>
          <w:sz w:val="24"/>
          <w:szCs w:val="24"/>
        </w:rPr>
        <w:t>mobile smartphone</w:t>
      </w:r>
      <w:r w:rsidRPr="002D0256">
        <w:rPr>
          <w:rFonts w:ascii="Times New Roman" w:eastAsia="Calibri" w:hAnsi="Times New Roman" w:cs="Times New Roman"/>
          <w:sz w:val="24"/>
          <w:szCs w:val="24"/>
        </w:rPr>
        <w:t xml:space="preserve"> seperti Gra</w:t>
      </w:r>
      <w:r w:rsidRPr="002D0256">
        <w:rPr>
          <w:rFonts w:ascii="Times New Roman" w:hAnsi="Times New Roman" w:cs="Times New Roman"/>
          <w:sz w:val="24"/>
          <w:szCs w:val="24"/>
        </w:rPr>
        <w:t xml:space="preserve">b, Go-Jek, JegerTaksi, BlueJek </w:t>
      </w:r>
      <w:r w:rsidRPr="002D0256">
        <w:rPr>
          <w:rFonts w:ascii="Times New Roman" w:eastAsia="Calibri" w:hAnsi="Times New Roman" w:cs="Times New Roman"/>
          <w:sz w:val="24"/>
          <w:szCs w:val="24"/>
        </w:rPr>
        <w:t xml:space="preserve">dan lainnya. Bisnis </w:t>
      </w:r>
      <w:r w:rsidRPr="002D0256">
        <w:rPr>
          <w:rFonts w:ascii="Times New Roman" w:eastAsia="Calibri" w:hAnsi="Times New Roman" w:cs="Times New Roman"/>
          <w:i/>
          <w:sz w:val="24"/>
          <w:szCs w:val="24"/>
        </w:rPr>
        <w:t>online</w:t>
      </w:r>
      <w:r w:rsidRPr="002D0256">
        <w:rPr>
          <w:rFonts w:ascii="Times New Roman" w:eastAsia="Calibri" w:hAnsi="Times New Roman" w:cs="Times New Roman"/>
          <w:sz w:val="24"/>
          <w:szCs w:val="24"/>
        </w:rPr>
        <w:t xml:space="preserve"> seperti ini bukan perta</w:t>
      </w:r>
      <w:r w:rsidRPr="002D0256">
        <w:rPr>
          <w:rFonts w:ascii="Times New Roman" w:hAnsi="Times New Roman" w:cs="Times New Roman"/>
          <w:sz w:val="24"/>
          <w:szCs w:val="24"/>
        </w:rPr>
        <w:t xml:space="preserve">ma kali di dunia, mungkin yang </w:t>
      </w:r>
      <w:r w:rsidRPr="002D0256">
        <w:rPr>
          <w:rFonts w:ascii="Times New Roman" w:eastAsia="Calibri" w:hAnsi="Times New Roman" w:cs="Times New Roman"/>
          <w:sz w:val="24"/>
          <w:szCs w:val="24"/>
        </w:rPr>
        <w:t>pertama kali menerapkan model bisnis seperti ini a</w:t>
      </w:r>
      <w:r w:rsidRPr="002D0256">
        <w:rPr>
          <w:rFonts w:ascii="Times New Roman" w:hAnsi="Times New Roman" w:cs="Times New Roman"/>
          <w:sz w:val="24"/>
          <w:szCs w:val="24"/>
        </w:rPr>
        <w:t xml:space="preserve">dalah Uber, yang beroperasi di </w:t>
      </w:r>
      <w:r w:rsidRPr="002D0256">
        <w:rPr>
          <w:rFonts w:ascii="Times New Roman" w:eastAsia="Calibri" w:hAnsi="Times New Roman" w:cs="Times New Roman"/>
          <w:sz w:val="24"/>
          <w:szCs w:val="24"/>
        </w:rPr>
        <w:t xml:space="preserve">San Fransisco pada tahun 2010. Bisnis tersebut menawarkan </w:t>
      </w:r>
      <w:r w:rsidRPr="002D0256">
        <w:rPr>
          <w:rFonts w:ascii="Times New Roman" w:hAnsi="Times New Roman" w:cs="Times New Roman"/>
          <w:sz w:val="24"/>
          <w:szCs w:val="24"/>
        </w:rPr>
        <w:t xml:space="preserve">jasa transportasi </w:t>
      </w:r>
      <w:r w:rsidRPr="002D0256">
        <w:rPr>
          <w:rFonts w:ascii="Times New Roman" w:eastAsia="Calibri" w:hAnsi="Times New Roman" w:cs="Times New Roman"/>
          <w:sz w:val="24"/>
          <w:szCs w:val="24"/>
        </w:rPr>
        <w:t>penumpang menggunakan mobil yang dapat dipanggil dengan aplikasi</w:t>
      </w:r>
      <w:r w:rsidRPr="002D0256">
        <w:rPr>
          <w:rFonts w:ascii="Times New Roman" w:hAnsi="Times New Roman" w:cs="Times New Roman"/>
          <w:sz w:val="24"/>
          <w:szCs w:val="24"/>
        </w:rPr>
        <w:t xml:space="preserve"> </w:t>
      </w:r>
      <w:r w:rsidRPr="002D0256">
        <w:rPr>
          <w:rFonts w:ascii="Times New Roman" w:eastAsia="Calibri" w:hAnsi="Times New Roman" w:cs="Times New Roman"/>
          <w:i/>
          <w:sz w:val="24"/>
          <w:szCs w:val="24"/>
        </w:rPr>
        <w:t>smartphone</w:t>
      </w:r>
      <w:r w:rsidRPr="002D0256">
        <w:rPr>
          <w:rFonts w:ascii="Times New Roman" w:eastAsia="Calibri" w:hAnsi="Times New Roman" w:cs="Times New Roman"/>
          <w:sz w:val="24"/>
          <w:szCs w:val="24"/>
        </w:rPr>
        <w:t xml:space="preserve"> serta menawarkan harga yang lebih murah </w:t>
      </w:r>
      <w:r w:rsidRPr="002D0256">
        <w:rPr>
          <w:rFonts w:ascii="Times New Roman" w:eastAsia="Calibri" w:hAnsi="Times New Roman" w:cs="Times New Roman"/>
          <w:sz w:val="24"/>
          <w:szCs w:val="24"/>
        </w:rPr>
        <w:lastRenderedPageBreak/>
        <w:t>di</w:t>
      </w:r>
      <w:r w:rsidRPr="002D0256">
        <w:rPr>
          <w:rFonts w:ascii="Times New Roman" w:hAnsi="Times New Roman" w:cs="Times New Roman"/>
          <w:sz w:val="24"/>
          <w:szCs w:val="24"/>
        </w:rPr>
        <w:t xml:space="preserve">banding taksi </w:t>
      </w:r>
      <w:r w:rsidR="00673E99" w:rsidRPr="002D0256">
        <w:rPr>
          <w:rFonts w:ascii="Times New Roman" w:eastAsia="Calibri" w:hAnsi="Times New Roman" w:cs="Times New Roman"/>
          <w:sz w:val="24"/>
          <w:szCs w:val="24"/>
        </w:rPr>
        <w:t xml:space="preserve">konvensional. </w:t>
      </w:r>
      <w:r w:rsidRPr="002D0256">
        <w:rPr>
          <w:rFonts w:ascii="Times New Roman" w:eastAsia="Calibri" w:hAnsi="Times New Roman" w:cs="Times New Roman"/>
          <w:sz w:val="24"/>
          <w:szCs w:val="24"/>
        </w:rPr>
        <w:t>Dalam aplikasi tr</w:t>
      </w:r>
      <w:r w:rsidRPr="002D0256">
        <w:rPr>
          <w:rFonts w:ascii="Times New Roman" w:hAnsi="Times New Roman" w:cs="Times New Roman"/>
          <w:sz w:val="24"/>
          <w:szCs w:val="24"/>
        </w:rPr>
        <w:t xml:space="preserve">ansportasi </w:t>
      </w:r>
      <w:r w:rsidRPr="002D0256">
        <w:rPr>
          <w:rFonts w:ascii="Times New Roman" w:hAnsi="Times New Roman" w:cs="Times New Roman"/>
          <w:i/>
          <w:sz w:val="24"/>
          <w:szCs w:val="24"/>
        </w:rPr>
        <w:t>online</w:t>
      </w:r>
      <w:r w:rsidRPr="002D0256">
        <w:rPr>
          <w:rFonts w:ascii="Times New Roman" w:hAnsi="Times New Roman" w:cs="Times New Roman"/>
          <w:sz w:val="24"/>
          <w:szCs w:val="24"/>
        </w:rPr>
        <w:t xml:space="preserve"> </w:t>
      </w:r>
      <w:r w:rsidR="001942AA" w:rsidRPr="002D0256">
        <w:rPr>
          <w:rFonts w:ascii="Times New Roman" w:hAnsi="Times New Roman" w:cs="Times New Roman"/>
          <w:sz w:val="24"/>
          <w:szCs w:val="24"/>
        </w:rPr>
        <w:t xml:space="preserve">yang dapat diunduh pada </w:t>
      </w:r>
      <w:r w:rsidR="001942AA" w:rsidRPr="002D0256">
        <w:rPr>
          <w:rFonts w:ascii="Times New Roman" w:hAnsi="Times New Roman" w:cs="Times New Roman"/>
          <w:i/>
          <w:sz w:val="24"/>
          <w:szCs w:val="24"/>
        </w:rPr>
        <w:t>smartphone</w:t>
      </w:r>
      <w:r w:rsidR="001942AA" w:rsidRPr="002D0256">
        <w:rPr>
          <w:rFonts w:ascii="Times New Roman" w:hAnsi="Times New Roman" w:cs="Times New Roman"/>
          <w:sz w:val="24"/>
          <w:szCs w:val="24"/>
        </w:rPr>
        <w:t xml:space="preserve"> yang memiliki sistem operasi iOS atau pun Android  </w:t>
      </w:r>
      <w:r w:rsidRPr="002D0256">
        <w:rPr>
          <w:rFonts w:ascii="Times New Roman" w:hAnsi="Times New Roman" w:cs="Times New Roman"/>
          <w:sz w:val="24"/>
          <w:szCs w:val="24"/>
        </w:rPr>
        <w:t xml:space="preserve">ini pengguna </w:t>
      </w:r>
      <w:r w:rsidRPr="002D0256">
        <w:rPr>
          <w:rFonts w:ascii="Times New Roman" w:eastAsia="Calibri" w:hAnsi="Times New Roman" w:cs="Times New Roman"/>
          <w:sz w:val="24"/>
          <w:szCs w:val="24"/>
        </w:rPr>
        <w:t>dapat memesan moda transportasi untuk me</w:t>
      </w:r>
      <w:r w:rsidRPr="002D0256">
        <w:rPr>
          <w:rFonts w:ascii="Times New Roman" w:hAnsi="Times New Roman" w:cs="Times New Roman"/>
          <w:sz w:val="24"/>
          <w:szCs w:val="24"/>
        </w:rPr>
        <w:t xml:space="preserve">ngantarkan penumpang ke tujuan </w:t>
      </w:r>
      <w:r w:rsidRPr="002D0256">
        <w:rPr>
          <w:rFonts w:ascii="Times New Roman" w:eastAsia="Calibri" w:hAnsi="Times New Roman" w:cs="Times New Roman"/>
          <w:sz w:val="24"/>
          <w:szCs w:val="24"/>
        </w:rPr>
        <w:t>yang telah ditetapkan sebelumnya, lalu pe</w:t>
      </w:r>
      <w:r w:rsidRPr="002D0256">
        <w:rPr>
          <w:rFonts w:ascii="Times New Roman" w:hAnsi="Times New Roman" w:cs="Times New Roman"/>
          <w:sz w:val="24"/>
          <w:szCs w:val="24"/>
        </w:rPr>
        <w:t xml:space="preserve">ngemudi menjemput pengguna dan </w:t>
      </w:r>
      <w:r w:rsidRPr="002D0256">
        <w:rPr>
          <w:rFonts w:ascii="Times New Roman" w:eastAsia="Calibri" w:hAnsi="Times New Roman" w:cs="Times New Roman"/>
          <w:sz w:val="24"/>
          <w:szCs w:val="24"/>
        </w:rPr>
        <w:t>mengantarkan pengguna ke tempat tujuannya.</w:t>
      </w:r>
    </w:p>
    <w:p w:rsidR="00C351CB" w:rsidRPr="002D0256" w:rsidRDefault="00C351CB" w:rsidP="0095577C">
      <w:pPr>
        <w:spacing w:line="480" w:lineRule="auto"/>
        <w:ind w:firstLine="720"/>
        <w:jc w:val="both"/>
        <w:rPr>
          <w:rFonts w:ascii="Times New Roman" w:eastAsia="Calibri" w:hAnsi="Times New Roman" w:cs="Times New Roman"/>
          <w:sz w:val="24"/>
          <w:szCs w:val="24"/>
        </w:rPr>
      </w:pPr>
      <w:r w:rsidRPr="002D0256">
        <w:rPr>
          <w:rFonts w:ascii="Times New Roman" w:eastAsia="Calibri" w:hAnsi="Times New Roman" w:cs="Times New Roman"/>
          <w:sz w:val="24"/>
          <w:szCs w:val="24"/>
        </w:rPr>
        <w:t xml:space="preserve">Layanan transportasi </w:t>
      </w:r>
      <w:r w:rsidRPr="002D0256">
        <w:rPr>
          <w:rFonts w:ascii="Times New Roman" w:eastAsia="Calibri" w:hAnsi="Times New Roman" w:cs="Times New Roman"/>
          <w:i/>
          <w:sz w:val="24"/>
          <w:szCs w:val="24"/>
        </w:rPr>
        <w:t xml:space="preserve">online </w:t>
      </w:r>
      <w:r w:rsidRPr="002D0256">
        <w:rPr>
          <w:rFonts w:ascii="Times New Roman" w:eastAsia="Calibri" w:hAnsi="Times New Roman" w:cs="Times New Roman"/>
          <w:sz w:val="24"/>
          <w:szCs w:val="24"/>
        </w:rPr>
        <w:t xml:space="preserve">banyak </w:t>
      </w:r>
      <w:r w:rsidRPr="002D0256">
        <w:rPr>
          <w:rFonts w:ascii="Times New Roman" w:hAnsi="Times New Roman" w:cs="Times New Roman"/>
          <w:sz w:val="24"/>
          <w:szCs w:val="24"/>
        </w:rPr>
        <w:t xml:space="preserve">digunakan sebagai pilihan moda </w:t>
      </w:r>
      <w:r w:rsidRPr="002D0256">
        <w:rPr>
          <w:rFonts w:ascii="Times New Roman" w:eastAsia="Calibri" w:hAnsi="Times New Roman" w:cs="Times New Roman"/>
          <w:sz w:val="24"/>
          <w:szCs w:val="24"/>
        </w:rPr>
        <w:t>transportasi umum karena harganya yang tetap (</w:t>
      </w:r>
      <w:r w:rsidRPr="002D0256">
        <w:rPr>
          <w:rFonts w:ascii="Times New Roman" w:eastAsia="Calibri" w:hAnsi="Times New Roman" w:cs="Times New Roman"/>
          <w:i/>
          <w:sz w:val="24"/>
          <w:szCs w:val="24"/>
        </w:rPr>
        <w:t>fix</w:t>
      </w:r>
      <w:r w:rsidRPr="002D0256">
        <w:rPr>
          <w:rFonts w:ascii="Times New Roman" w:hAnsi="Times New Roman" w:cs="Times New Roman"/>
          <w:i/>
          <w:sz w:val="24"/>
          <w:szCs w:val="24"/>
        </w:rPr>
        <w:t>ed price</w:t>
      </w:r>
      <w:r w:rsidRPr="002D0256">
        <w:rPr>
          <w:rFonts w:ascii="Times New Roman" w:hAnsi="Times New Roman" w:cs="Times New Roman"/>
          <w:sz w:val="24"/>
          <w:szCs w:val="24"/>
        </w:rPr>
        <w:t xml:space="preserve">) apabila dibandingkan </w:t>
      </w:r>
      <w:r w:rsidRPr="002D0256">
        <w:rPr>
          <w:rFonts w:ascii="Times New Roman" w:eastAsia="Calibri" w:hAnsi="Times New Roman" w:cs="Times New Roman"/>
          <w:sz w:val="24"/>
          <w:szCs w:val="24"/>
        </w:rPr>
        <w:t>dengan ojek pangkalan maupun taksi konvensional. Selain itu, aplikasi te</w:t>
      </w:r>
      <w:r w:rsidRPr="002D0256">
        <w:rPr>
          <w:rFonts w:ascii="Times New Roman" w:hAnsi="Times New Roman" w:cs="Times New Roman"/>
          <w:sz w:val="24"/>
          <w:szCs w:val="24"/>
        </w:rPr>
        <w:t xml:space="preserve">rsebut </w:t>
      </w:r>
      <w:r w:rsidRPr="002D0256">
        <w:rPr>
          <w:rFonts w:ascii="Times New Roman" w:eastAsia="Calibri" w:hAnsi="Times New Roman" w:cs="Times New Roman"/>
          <w:sz w:val="24"/>
          <w:szCs w:val="24"/>
        </w:rPr>
        <w:t>juga menawarkan kemudahan bagi konsumen un</w:t>
      </w:r>
      <w:r w:rsidRPr="002D0256">
        <w:rPr>
          <w:rFonts w:ascii="Times New Roman" w:hAnsi="Times New Roman" w:cs="Times New Roman"/>
          <w:sz w:val="24"/>
          <w:szCs w:val="24"/>
        </w:rPr>
        <w:t xml:space="preserve">tuk dijemput ke lokasi di mana </w:t>
      </w:r>
      <w:r w:rsidRPr="002D0256">
        <w:rPr>
          <w:rFonts w:ascii="Times New Roman" w:eastAsia="Calibri" w:hAnsi="Times New Roman" w:cs="Times New Roman"/>
          <w:sz w:val="24"/>
          <w:szCs w:val="24"/>
        </w:rPr>
        <w:t>penumpang berada, serta memiliki waktu tempu</w:t>
      </w:r>
      <w:r w:rsidRPr="002D0256">
        <w:rPr>
          <w:rFonts w:ascii="Times New Roman" w:hAnsi="Times New Roman" w:cs="Times New Roman"/>
          <w:sz w:val="24"/>
          <w:szCs w:val="24"/>
        </w:rPr>
        <w:t xml:space="preserve">h yang relatif cepat dibanding </w:t>
      </w:r>
      <w:r w:rsidRPr="002D0256">
        <w:rPr>
          <w:rFonts w:ascii="Times New Roman" w:eastAsia="Calibri" w:hAnsi="Times New Roman" w:cs="Times New Roman"/>
          <w:sz w:val="24"/>
          <w:szCs w:val="24"/>
        </w:rPr>
        <w:t>menggunakan bu</w:t>
      </w:r>
      <w:r w:rsidRPr="002D0256">
        <w:rPr>
          <w:rFonts w:ascii="Times New Roman" w:hAnsi="Times New Roman" w:cs="Times New Roman"/>
          <w:sz w:val="24"/>
          <w:szCs w:val="24"/>
        </w:rPr>
        <w:t>s umum atau taksi konvensional.</w:t>
      </w:r>
    </w:p>
    <w:p w:rsidR="00C351CB" w:rsidRPr="002D0256" w:rsidRDefault="00C351CB" w:rsidP="0095577C">
      <w:pPr>
        <w:spacing w:line="480" w:lineRule="auto"/>
        <w:ind w:firstLine="720"/>
        <w:jc w:val="both"/>
        <w:rPr>
          <w:rFonts w:ascii="Times New Roman" w:hAnsi="Times New Roman" w:cs="Times New Roman"/>
          <w:sz w:val="24"/>
          <w:szCs w:val="24"/>
        </w:rPr>
      </w:pPr>
      <w:r w:rsidRPr="002D0256">
        <w:rPr>
          <w:rFonts w:ascii="Times New Roman" w:eastAsia="Calibri" w:hAnsi="Times New Roman" w:cs="Times New Roman"/>
          <w:sz w:val="24"/>
          <w:szCs w:val="24"/>
        </w:rPr>
        <w:t>Berdasarkan keterangan dari konsultan data dan digital analiytics ilmuOne terhadap pengguna aplikasi di perangkat android, pada bulan Desember 2017 Go-Jek memiliki 9,7 juta pengguna, sementara itu Grab memiliki 9,6 juta pengguna (tekno.liputan6.com</w:t>
      </w:r>
      <w:r w:rsidR="00284CDA" w:rsidRPr="002D0256">
        <w:rPr>
          <w:rFonts w:ascii="Times New Roman" w:eastAsia="Calibri" w:hAnsi="Times New Roman" w:cs="Times New Roman"/>
          <w:sz w:val="24"/>
          <w:szCs w:val="24"/>
        </w:rPr>
        <w:t>, 2018</w:t>
      </w:r>
      <w:r w:rsidRPr="002D0256">
        <w:rPr>
          <w:rFonts w:ascii="Times New Roman" w:eastAsia="Calibri" w:hAnsi="Times New Roman" w:cs="Times New Roman"/>
          <w:sz w:val="24"/>
          <w:szCs w:val="24"/>
        </w:rPr>
        <w:t xml:space="preserve">). Survei terpisah yang dilakukan oleh ecommerceIQ, lembaga riset pasar Asia Tenggara yang mengkhususkan diri pada </w:t>
      </w:r>
      <w:r w:rsidRPr="002D0256">
        <w:rPr>
          <w:rFonts w:ascii="Times New Roman" w:eastAsia="Calibri" w:hAnsi="Times New Roman" w:cs="Times New Roman"/>
          <w:i/>
          <w:sz w:val="24"/>
          <w:szCs w:val="24"/>
        </w:rPr>
        <w:t>e-commerce</w:t>
      </w:r>
      <w:r w:rsidRPr="002D0256">
        <w:rPr>
          <w:rFonts w:ascii="Times New Roman" w:eastAsia="Calibri" w:hAnsi="Times New Roman" w:cs="Times New Roman"/>
          <w:sz w:val="24"/>
          <w:szCs w:val="24"/>
        </w:rPr>
        <w:t>, menunjukan bahwa Go-Jek merupakan angkutan online yang paling banyak digunakan di Indonesia dengan persentase sebesar 56%. Kemudian di posisi kedua adalah Grab dengan angka 33% dan 11% sisanya menggunakan angkutan onli</w:t>
      </w:r>
      <w:r w:rsidRPr="002D0256">
        <w:rPr>
          <w:rFonts w:ascii="Times New Roman" w:hAnsi="Times New Roman" w:cs="Times New Roman"/>
          <w:sz w:val="24"/>
          <w:szCs w:val="24"/>
        </w:rPr>
        <w:t>ne lainnya (thejakartapost.com</w:t>
      </w:r>
      <w:r w:rsidR="00284CDA" w:rsidRPr="002D0256">
        <w:rPr>
          <w:rFonts w:ascii="Times New Roman" w:hAnsi="Times New Roman" w:cs="Times New Roman"/>
          <w:sz w:val="24"/>
          <w:szCs w:val="24"/>
        </w:rPr>
        <w:t>,</w:t>
      </w:r>
      <w:r w:rsidR="00673E99" w:rsidRPr="002D0256">
        <w:rPr>
          <w:rFonts w:ascii="Times New Roman" w:hAnsi="Times New Roman" w:cs="Times New Roman"/>
          <w:sz w:val="24"/>
          <w:szCs w:val="24"/>
        </w:rPr>
        <w:t xml:space="preserve"> 2018</w:t>
      </w:r>
      <w:r w:rsidRPr="002D0256">
        <w:rPr>
          <w:rFonts w:ascii="Times New Roman" w:hAnsi="Times New Roman" w:cs="Times New Roman"/>
          <w:sz w:val="24"/>
          <w:szCs w:val="24"/>
        </w:rPr>
        <w:t>)</w:t>
      </w:r>
    </w:p>
    <w:p w:rsidR="00C351CB" w:rsidRPr="002D0256" w:rsidRDefault="00673E99" w:rsidP="0095577C">
      <w:pPr>
        <w:spacing w:line="480" w:lineRule="auto"/>
        <w:jc w:val="center"/>
        <w:rPr>
          <w:rFonts w:ascii="Times New Roman" w:hAnsi="Times New Roman" w:cs="Times New Roman"/>
          <w:bCs/>
          <w:sz w:val="24"/>
          <w:szCs w:val="24"/>
        </w:rPr>
      </w:pPr>
      <w:r w:rsidRPr="002D0256">
        <w:rPr>
          <w:rFonts w:ascii="Times New Roman" w:eastAsia="Calibri" w:hAnsi="Times New Roman" w:cs="Times New Roman"/>
          <w:b/>
          <w:bCs/>
          <w:sz w:val="24"/>
          <w:szCs w:val="24"/>
        </w:rPr>
        <w:lastRenderedPageBreak/>
        <w:t>Gambar 1.3</w:t>
      </w:r>
      <w:r w:rsidRPr="002D0256">
        <w:rPr>
          <w:rFonts w:ascii="Times New Roman" w:eastAsia="Calibri" w:hAnsi="Times New Roman" w:cs="Times New Roman"/>
          <w:b/>
          <w:bCs/>
          <w:sz w:val="24"/>
          <w:szCs w:val="24"/>
        </w:rPr>
        <w:cr/>
        <w:t>Transp</w:t>
      </w:r>
      <w:r w:rsidR="00243757" w:rsidRPr="002D0256">
        <w:rPr>
          <w:rFonts w:ascii="Times New Roman" w:eastAsia="Calibri" w:hAnsi="Times New Roman" w:cs="Times New Roman"/>
          <w:b/>
          <w:bCs/>
          <w:sz w:val="24"/>
          <w:szCs w:val="24"/>
        </w:rPr>
        <w:t>o</w:t>
      </w:r>
      <w:r w:rsidRPr="002D0256">
        <w:rPr>
          <w:rFonts w:ascii="Times New Roman" w:eastAsia="Calibri" w:hAnsi="Times New Roman" w:cs="Times New Roman"/>
          <w:b/>
          <w:bCs/>
          <w:sz w:val="24"/>
          <w:szCs w:val="24"/>
        </w:rPr>
        <w:t>r</w:t>
      </w:r>
      <w:r w:rsidR="00243757" w:rsidRPr="002D0256">
        <w:rPr>
          <w:rFonts w:ascii="Times New Roman" w:eastAsia="Calibri" w:hAnsi="Times New Roman" w:cs="Times New Roman"/>
          <w:b/>
          <w:bCs/>
          <w:sz w:val="24"/>
          <w:szCs w:val="24"/>
        </w:rPr>
        <w:t>tasi Online Yang Digunakan oleh Masyarakat Indonesia</w:t>
      </w:r>
      <w:r w:rsidR="00243757" w:rsidRPr="002D0256">
        <w:rPr>
          <w:rFonts w:ascii="Times New Roman" w:eastAsia="Calibri" w:hAnsi="Times New Roman" w:cs="Times New Roman"/>
          <w:bCs/>
          <w:sz w:val="24"/>
          <w:szCs w:val="24"/>
        </w:rPr>
        <w:cr/>
      </w:r>
      <w:r w:rsidR="00164809" w:rsidRPr="002D0256">
        <w:rPr>
          <w:rFonts w:ascii="Times New Roman" w:hAnsi="Times New Roman" w:cs="Times New Roman"/>
          <w:noProof/>
          <w:sz w:val="24"/>
          <w:szCs w:val="24"/>
          <w:lang w:eastAsia="id-ID"/>
        </w:rPr>
        <w:drawing>
          <wp:inline distT="0" distB="0" distL="0" distR="0">
            <wp:extent cx="5574030" cy="3132455"/>
            <wp:effectExtent l="19050" t="0" r="7620" b="0"/>
            <wp:docPr id="6" name="Picture 4" descr="C:\Users\LYDIA\Documents\Bluetooth Folder\1538464666752665744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YDIA\Documents\Bluetooth Folder\1538464666752665744672.jpg"/>
                    <pic:cNvPicPr>
                      <a:picLocks noChangeAspect="1" noChangeArrowheads="1"/>
                    </pic:cNvPicPr>
                  </pic:nvPicPr>
                  <pic:blipFill>
                    <a:blip r:embed="rId10" cstate="print"/>
                    <a:srcRect/>
                    <a:stretch>
                      <a:fillRect/>
                    </a:stretch>
                  </pic:blipFill>
                  <pic:spPr bwMode="auto">
                    <a:xfrm>
                      <a:off x="0" y="0"/>
                      <a:ext cx="5574030" cy="3132455"/>
                    </a:xfrm>
                    <a:prstGeom prst="rect">
                      <a:avLst/>
                    </a:prstGeom>
                    <a:noFill/>
                    <a:ln w="9525">
                      <a:noFill/>
                      <a:miter lim="800000"/>
                      <a:headEnd/>
                      <a:tailEnd/>
                    </a:ln>
                  </pic:spPr>
                </pic:pic>
              </a:graphicData>
            </a:graphic>
          </wp:inline>
        </w:drawing>
      </w:r>
    </w:p>
    <w:p w:rsidR="00243757" w:rsidRPr="002D0256" w:rsidRDefault="00243757" w:rsidP="00EA0520">
      <w:pPr>
        <w:spacing w:line="480" w:lineRule="auto"/>
        <w:rPr>
          <w:rFonts w:ascii="Times New Roman" w:hAnsi="Times New Roman" w:cs="Times New Roman"/>
          <w:bCs/>
          <w:sz w:val="24"/>
          <w:szCs w:val="24"/>
        </w:rPr>
      </w:pPr>
      <w:r w:rsidRPr="002D0256">
        <w:rPr>
          <w:rFonts w:ascii="Times New Roman" w:eastAsia="Calibri" w:hAnsi="Times New Roman" w:cs="Times New Roman"/>
          <w:bCs/>
          <w:sz w:val="24"/>
          <w:szCs w:val="24"/>
        </w:rPr>
        <w:t xml:space="preserve">Sumber : Data Survei Daily Social Tahun 2017 </w:t>
      </w:r>
    </w:p>
    <w:p w:rsidR="00243757" w:rsidRPr="002D0256" w:rsidRDefault="00243757" w:rsidP="0095577C">
      <w:pPr>
        <w:spacing w:line="480" w:lineRule="auto"/>
        <w:ind w:firstLine="720"/>
        <w:jc w:val="both"/>
        <w:rPr>
          <w:rFonts w:ascii="Times New Roman" w:hAnsi="Times New Roman" w:cs="Times New Roman"/>
          <w:bCs/>
          <w:sz w:val="24"/>
          <w:szCs w:val="24"/>
        </w:rPr>
      </w:pPr>
      <w:r w:rsidRPr="002D0256">
        <w:rPr>
          <w:rFonts w:ascii="Times New Roman" w:eastAsia="Calibri" w:hAnsi="Times New Roman" w:cs="Times New Roman"/>
          <w:bCs/>
          <w:sz w:val="24"/>
          <w:szCs w:val="24"/>
        </w:rPr>
        <w:t xml:space="preserve">Berdasarkan pada gambar 1.3 survei yang dilakukan oleh Daily Social Tahun 2017 menyebutkan bahwa sebanyak 85,22% responden menggunakan Go-Jek. Selanjutnya persentase responden yang menggunakan Grab hanya 66,24%. Kemudian di posisi ketiga ditempati oleh Uber sebanyak 50,06%. Ketiga aplikasi tersebut merupakan aplikasi terbanyak yang digunakan oleh masyarakat di Indonesia. Dari data di atas dapat dilihat pula bahwa aplikasi Gojek merupakan aplikasi transportasi </w:t>
      </w:r>
      <w:r w:rsidRPr="002D0256">
        <w:rPr>
          <w:rFonts w:ascii="Times New Roman" w:eastAsia="Calibri" w:hAnsi="Times New Roman" w:cs="Times New Roman"/>
          <w:bCs/>
          <w:i/>
          <w:sz w:val="24"/>
          <w:szCs w:val="24"/>
        </w:rPr>
        <w:t>online</w:t>
      </w:r>
      <w:r w:rsidRPr="002D0256">
        <w:rPr>
          <w:rFonts w:ascii="Times New Roman" w:eastAsia="Calibri" w:hAnsi="Times New Roman" w:cs="Times New Roman"/>
          <w:bCs/>
          <w:sz w:val="24"/>
          <w:szCs w:val="24"/>
        </w:rPr>
        <w:t xml:space="preserve"> terbanyak yang digunakan oleh masyarakat Indonesia.</w:t>
      </w:r>
    </w:p>
    <w:p w:rsidR="00667408" w:rsidRPr="002D0256" w:rsidRDefault="00667408" w:rsidP="0095577C">
      <w:pPr>
        <w:spacing w:line="480" w:lineRule="auto"/>
        <w:ind w:firstLine="720"/>
        <w:jc w:val="both"/>
        <w:rPr>
          <w:rFonts w:ascii="Times New Roman" w:hAnsi="Times New Roman" w:cs="Times New Roman"/>
          <w:bCs/>
          <w:sz w:val="24"/>
          <w:szCs w:val="24"/>
        </w:rPr>
      </w:pPr>
      <w:r w:rsidRPr="002D0256">
        <w:rPr>
          <w:rFonts w:ascii="Times New Roman" w:eastAsia="Calibri" w:hAnsi="Times New Roman" w:cs="Times New Roman"/>
          <w:bCs/>
          <w:sz w:val="24"/>
          <w:szCs w:val="24"/>
        </w:rPr>
        <w:t xml:space="preserve">Salah satu perusahaan yang bergerak dalam usaha layanan transportasi </w:t>
      </w:r>
      <w:r w:rsidRPr="002D0256">
        <w:rPr>
          <w:rFonts w:ascii="Times New Roman" w:eastAsia="Calibri" w:hAnsi="Times New Roman" w:cs="Times New Roman"/>
          <w:bCs/>
          <w:i/>
          <w:sz w:val="24"/>
          <w:szCs w:val="24"/>
        </w:rPr>
        <w:t xml:space="preserve">online </w:t>
      </w:r>
      <w:r w:rsidRPr="002D0256">
        <w:rPr>
          <w:rFonts w:ascii="Times New Roman" w:eastAsia="Calibri" w:hAnsi="Times New Roman" w:cs="Times New Roman"/>
          <w:bCs/>
          <w:sz w:val="24"/>
          <w:szCs w:val="24"/>
        </w:rPr>
        <w:t xml:space="preserve">adalah PT </w:t>
      </w:r>
      <w:r w:rsidR="00492B40" w:rsidRPr="002D0256">
        <w:rPr>
          <w:rFonts w:ascii="Times New Roman" w:eastAsia="Calibri" w:hAnsi="Times New Roman" w:cs="Times New Roman"/>
          <w:bCs/>
          <w:sz w:val="24"/>
          <w:szCs w:val="24"/>
        </w:rPr>
        <w:t>Solusi Transportasi</w:t>
      </w:r>
      <w:r w:rsidRPr="002D0256">
        <w:rPr>
          <w:rFonts w:ascii="Times New Roman" w:eastAsia="Calibri" w:hAnsi="Times New Roman" w:cs="Times New Roman"/>
          <w:bCs/>
          <w:sz w:val="24"/>
          <w:szCs w:val="24"/>
        </w:rPr>
        <w:t xml:space="preserve"> Indonesia. Grab telah hadir di Indonesia pada bulan Juni 2012 sebagai aplikasi pemesanan taksi. </w:t>
      </w:r>
      <w:r w:rsidR="00B77900">
        <w:rPr>
          <w:rFonts w:ascii="Times New Roman" w:eastAsia="Calibri" w:hAnsi="Times New Roman" w:cs="Times New Roman"/>
          <w:bCs/>
          <w:sz w:val="24"/>
          <w:szCs w:val="24"/>
          <w:lang w:val="en-US"/>
        </w:rPr>
        <w:t>Pada</w:t>
      </w:r>
      <w:r w:rsidRPr="002D0256">
        <w:rPr>
          <w:rFonts w:ascii="Times New Roman" w:eastAsia="Calibri" w:hAnsi="Times New Roman" w:cs="Times New Roman"/>
          <w:bCs/>
          <w:sz w:val="24"/>
          <w:szCs w:val="24"/>
        </w:rPr>
        <w:t xml:space="preserve"> bulan Mei 2015 Grab membuka layanan baru berupa ojek motor </w:t>
      </w:r>
      <w:r w:rsidR="00376908" w:rsidRPr="002D0256">
        <w:rPr>
          <w:rFonts w:ascii="Times New Roman" w:hAnsi="Times New Roman" w:cs="Times New Roman"/>
          <w:bCs/>
          <w:sz w:val="24"/>
          <w:szCs w:val="24"/>
        </w:rPr>
        <w:t>yang dinamakan GrabBike. L</w:t>
      </w:r>
      <w:r w:rsidR="00376908" w:rsidRPr="002D0256">
        <w:rPr>
          <w:rFonts w:ascii="Times New Roman" w:eastAsia="Calibri" w:hAnsi="Times New Roman" w:cs="Times New Roman"/>
          <w:bCs/>
          <w:sz w:val="24"/>
          <w:szCs w:val="24"/>
        </w:rPr>
        <w:t>ayanan Grab</w:t>
      </w:r>
      <w:r w:rsidRPr="002D0256">
        <w:rPr>
          <w:rFonts w:ascii="Times New Roman" w:eastAsia="Calibri" w:hAnsi="Times New Roman" w:cs="Times New Roman"/>
          <w:bCs/>
          <w:sz w:val="24"/>
          <w:szCs w:val="24"/>
        </w:rPr>
        <w:t xml:space="preserve"> tidak hanya melayani pengantaran penumpang saja, namun juga melayani pengiriman barang dan juga </w:t>
      </w:r>
      <w:r w:rsidRPr="002D0256">
        <w:rPr>
          <w:rFonts w:ascii="Times New Roman" w:eastAsia="Calibri" w:hAnsi="Times New Roman" w:cs="Times New Roman"/>
          <w:bCs/>
          <w:sz w:val="24"/>
          <w:szCs w:val="24"/>
        </w:rPr>
        <w:lastRenderedPageBreak/>
        <w:t xml:space="preserve">pengiriman makanan. Secara resmi Grab Indonesia telah beroperasi </w:t>
      </w:r>
      <w:r w:rsidRPr="002D0256">
        <w:rPr>
          <w:rFonts w:ascii="Times New Roman" w:hAnsi="Times New Roman" w:cs="Times New Roman"/>
          <w:bCs/>
          <w:sz w:val="24"/>
          <w:szCs w:val="24"/>
        </w:rPr>
        <w:t>di kota-kota besar di Indonesia.</w:t>
      </w:r>
    </w:p>
    <w:p w:rsidR="00426D5B" w:rsidRPr="002D0256" w:rsidRDefault="00426D5B" w:rsidP="0095577C">
      <w:pPr>
        <w:spacing w:line="480" w:lineRule="auto"/>
        <w:ind w:firstLine="720"/>
        <w:jc w:val="both"/>
        <w:rPr>
          <w:rFonts w:ascii="Times New Roman" w:hAnsi="Times New Roman" w:cs="Times New Roman"/>
          <w:sz w:val="24"/>
          <w:szCs w:val="24"/>
        </w:rPr>
      </w:pPr>
      <w:r w:rsidRPr="002D0256">
        <w:rPr>
          <w:rFonts w:ascii="Times New Roman" w:hAnsi="Times New Roman" w:cs="Times New Roman"/>
          <w:sz w:val="24"/>
          <w:szCs w:val="24"/>
        </w:rPr>
        <w:t xml:space="preserve">Untuk saat ini Grab tidak asing lagi di telinga masyarakat perkotaan khususnya kota Jakarta, sehingga penyedia jasa ini ingin membuat </w:t>
      </w:r>
      <w:r w:rsidR="000B20FE" w:rsidRPr="002D0256">
        <w:rPr>
          <w:rFonts w:ascii="Times New Roman" w:hAnsi="Times New Roman" w:cs="Times New Roman"/>
          <w:sz w:val="24"/>
          <w:szCs w:val="24"/>
        </w:rPr>
        <w:t>konsumen</w:t>
      </w:r>
      <w:r w:rsidRPr="002D0256">
        <w:rPr>
          <w:rFonts w:ascii="Times New Roman" w:hAnsi="Times New Roman" w:cs="Times New Roman"/>
          <w:sz w:val="24"/>
          <w:szCs w:val="24"/>
        </w:rPr>
        <w:t xml:space="preserve">nya merasa nyaman dan puas. Jika konsumen puas dan nyaman, maka mereka akan menggunakan jasa ini berulang kali sampai bisa menjadi </w:t>
      </w:r>
      <w:r w:rsidR="000B20FE" w:rsidRPr="002D0256">
        <w:rPr>
          <w:rFonts w:ascii="Times New Roman" w:hAnsi="Times New Roman" w:cs="Times New Roman"/>
          <w:sz w:val="24"/>
          <w:szCs w:val="24"/>
        </w:rPr>
        <w:t>konsumen</w:t>
      </w:r>
      <w:r w:rsidRPr="002D0256">
        <w:rPr>
          <w:rFonts w:ascii="Times New Roman" w:hAnsi="Times New Roman" w:cs="Times New Roman"/>
          <w:sz w:val="24"/>
          <w:szCs w:val="24"/>
        </w:rPr>
        <w:t xml:space="preserve"> setia (</w:t>
      </w:r>
      <w:r w:rsidRPr="002D0256">
        <w:rPr>
          <w:rFonts w:ascii="Times New Roman" w:hAnsi="Times New Roman" w:cs="Times New Roman"/>
          <w:i/>
          <w:sz w:val="24"/>
          <w:szCs w:val="24"/>
        </w:rPr>
        <w:t>loyal customer</w:t>
      </w:r>
      <w:r w:rsidRPr="002D0256">
        <w:rPr>
          <w:rFonts w:ascii="Times New Roman" w:hAnsi="Times New Roman" w:cs="Times New Roman"/>
          <w:sz w:val="24"/>
          <w:szCs w:val="24"/>
        </w:rPr>
        <w:t xml:space="preserve">) sehingga perusahaan Grab menjadi perusahaan yang maju serta dipercaya oleh </w:t>
      </w:r>
      <w:r w:rsidR="000B20FE" w:rsidRPr="002D0256">
        <w:rPr>
          <w:rFonts w:ascii="Times New Roman" w:hAnsi="Times New Roman" w:cs="Times New Roman"/>
          <w:sz w:val="24"/>
          <w:szCs w:val="24"/>
        </w:rPr>
        <w:t>konsumen</w:t>
      </w:r>
      <w:r w:rsidRPr="002D0256">
        <w:rPr>
          <w:rFonts w:ascii="Times New Roman" w:hAnsi="Times New Roman" w:cs="Times New Roman"/>
          <w:sz w:val="24"/>
          <w:szCs w:val="24"/>
        </w:rPr>
        <w:t xml:space="preserve"> di Indonesia. </w:t>
      </w:r>
    </w:p>
    <w:p w:rsidR="00426D5B" w:rsidRPr="002D0256" w:rsidRDefault="00426D5B" w:rsidP="0095577C">
      <w:pPr>
        <w:spacing w:line="480" w:lineRule="auto"/>
        <w:ind w:firstLine="720"/>
        <w:jc w:val="both"/>
        <w:rPr>
          <w:rFonts w:ascii="Times New Roman" w:hAnsi="Times New Roman" w:cs="Times New Roman"/>
          <w:sz w:val="24"/>
          <w:szCs w:val="24"/>
        </w:rPr>
      </w:pPr>
      <w:r w:rsidRPr="002D0256">
        <w:rPr>
          <w:rFonts w:ascii="Times New Roman" w:hAnsi="Times New Roman" w:cs="Times New Roman"/>
          <w:sz w:val="24"/>
          <w:szCs w:val="24"/>
        </w:rPr>
        <w:t xml:space="preserve">Persaingan Grab menjadi pro-kontra pada jasa transportasi umum lainnya seperti angkot, bis umum, becak motor dan transportasi online lainnya seperti Gojek. Adanya persaingan ini, Grab tetap memberikan pelayanan yang memuaskan </w:t>
      </w:r>
      <w:r w:rsidR="000B20FE" w:rsidRPr="002D0256">
        <w:rPr>
          <w:rFonts w:ascii="Times New Roman" w:hAnsi="Times New Roman" w:cs="Times New Roman"/>
          <w:sz w:val="24"/>
          <w:szCs w:val="24"/>
        </w:rPr>
        <w:t>konsumen</w:t>
      </w:r>
      <w:r w:rsidRPr="002D0256">
        <w:rPr>
          <w:rFonts w:ascii="Times New Roman" w:hAnsi="Times New Roman" w:cs="Times New Roman"/>
          <w:sz w:val="24"/>
          <w:szCs w:val="24"/>
        </w:rPr>
        <w:t xml:space="preserve">. Agar </w:t>
      </w:r>
      <w:r w:rsidR="000B20FE" w:rsidRPr="002D0256">
        <w:rPr>
          <w:rFonts w:ascii="Times New Roman" w:hAnsi="Times New Roman" w:cs="Times New Roman"/>
          <w:sz w:val="24"/>
          <w:szCs w:val="24"/>
        </w:rPr>
        <w:t>konsumen</w:t>
      </w:r>
      <w:r w:rsidRPr="002D0256">
        <w:rPr>
          <w:rFonts w:ascii="Times New Roman" w:hAnsi="Times New Roman" w:cs="Times New Roman"/>
          <w:sz w:val="24"/>
          <w:szCs w:val="24"/>
        </w:rPr>
        <w:t xml:space="preserve"> dapat menikmati dengan senang dan merasa puas serta muncul loyalitas </w:t>
      </w:r>
      <w:r w:rsidR="000B20FE" w:rsidRPr="002D0256">
        <w:rPr>
          <w:rFonts w:ascii="Times New Roman" w:hAnsi="Times New Roman" w:cs="Times New Roman"/>
          <w:sz w:val="24"/>
          <w:szCs w:val="24"/>
        </w:rPr>
        <w:t>konsumen</w:t>
      </w:r>
      <w:r w:rsidRPr="002D0256">
        <w:rPr>
          <w:rFonts w:ascii="Times New Roman" w:hAnsi="Times New Roman" w:cs="Times New Roman"/>
          <w:sz w:val="24"/>
          <w:szCs w:val="24"/>
        </w:rPr>
        <w:t xml:space="preserve"> terhadap Grab.</w:t>
      </w:r>
    </w:p>
    <w:p w:rsidR="00426D5B" w:rsidRPr="002D0256" w:rsidRDefault="00F33D86" w:rsidP="0095577C">
      <w:pPr>
        <w:spacing w:line="480" w:lineRule="auto"/>
        <w:ind w:firstLine="720"/>
        <w:jc w:val="both"/>
        <w:rPr>
          <w:rFonts w:ascii="Times New Roman" w:hAnsi="Times New Roman" w:cs="Times New Roman"/>
          <w:sz w:val="24"/>
          <w:szCs w:val="24"/>
        </w:rPr>
      </w:pPr>
      <w:r w:rsidRPr="002D0256">
        <w:rPr>
          <w:rFonts w:ascii="Times New Roman" w:hAnsi="Times New Roman" w:cs="Times New Roman"/>
          <w:sz w:val="24"/>
          <w:szCs w:val="24"/>
        </w:rPr>
        <w:t>K</w:t>
      </w:r>
      <w:r w:rsidR="00426D5B" w:rsidRPr="002D0256">
        <w:rPr>
          <w:rFonts w:ascii="Times New Roman" w:hAnsi="Times New Roman" w:cs="Times New Roman"/>
          <w:sz w:val="24"/>
          <w:szCs w:val="24"/>
        </w:rPr>
        <w:t>ualitas layanan adalah ketidak sesuaian antara harapan atau keinginan konsumen dengan persepsi konsumen. Dimensi kualitas jasa terdapat lima unsur yang me</w:t>
      </w:r>
      <w:r w:rsidR="00D44874" w:rsidRPr="002D0256">
        <w:rPr>
          <w:rFonts w:ascii="Times New Roman" w:hAnsi="Times New Roman" w:cs="Times New Roman"/>
          <w:sz w:val="24"/>
          <w:szCs w:val="24"/>
        </w:rPr>
        <w:t xml:space="preserve">nentukan kualitas jasa, yaitu </w:t>
      </w:r>
      <w:r w:rsidR="00EA0520" w:rsidRPr="002D0256">
        <w:rPr>
          <w:rFonts w:ascii="Times New Roman" w:hAnsi="Times New Roman" w:cs="Times New Roman"/>
          <w:sz w:val="24"/>
          <w:szCs w:val="24"/>
        </w:rPr>
        <w:t>bukti fisik, keandalan, daya tanggap, jaminan dan empati</w:t>
      </w:r>
      <w:r w:rsidR="00426D5B" w:rsidRPr="002D0256">
        <w:rPr>
          <w:rFonts w:ascii="Times New Roman" w:hAnsi="Times New Roman" w:cs="Times New Roman"/>
          <w:sz w:val="24"/>
          <w:szCs w:val="24"/>
        </w:rPr>
        <w:t xml:space="preserve">. Memberikan kepuasan kepada konsumen dalam memenuhi kebutuhan, keinginan serta harapan mereka merupakan hal terpenting bagi perusahaan untuk menghadapi persaingan. Salah satu untuk merebut pangsa pasar adalah memperoleh konsumen sebanyak-banyaknya. Kenyamanan dan keamanan juga menjadi faktor dalam meraih konsumen. Perusahaan akan berhasil memperoleh </w:t>
      </w:r>
      <w:r w:rsidR="000B20FE" w:rsidRPr="002D0256">
        <w:rPr>
          <w:rFonts w:ascii="Times New Roman" w:hAnsi="Times New Roman" w:cs="Times New Roman"/>
          <w:sz w:val="24"/>
          <w:szCs w:val="24"/>
        </w:rPr>
        <w:t>konsumen</w:t>
      </w:r>
      <w:r w:rsidR="00426D5B" w:rsidRPr="002D0256">
        <w:rPr>
          <w:rFonts w:ascii="Times New Roman" w:hAnsi="Times New Roman" w:cs="Times New Roman"/>
          <w:sz w:val="24"/>
          <w:szCs w:val="24"/>
        </w:rPr>
        <w:t xml:space="preserve"> dalam jumlah yang banyak apabila dinilai dapat memberikan kepuasan bagi konsumen. Konsumen yang merasa puas dan menjadi konsumen setia akan merekomendasikan dari mulut ke mulut.</w:t>
      </w:r>
    </w:p>
    <w:p w:rsidR="0014449B" w:rsidRPr="002D0256" w:rsidRDefault="0014449B" w:rsidP="0095577C">
      <w:pPr>
        <w:spacing w:line="480" w:lineRule="auto"/>
        <w:ind w:firstLine="720"/>
        <w:jc w:val="both"/>
        <w:rPr>
          <w:rFonts w:ascii="Times New Roman" w:hAnsi="Times New Roman" w:cs="Times New Roman"/>
          <w:bCs/>
          <w:sz w:val="24"/>
          <w:szCs w:val="24"/>
        </w:rPr>
      </w:pPr>
      <w:r w:rsidRPr="002D0256">
        <w:rPr>
          <w:rFonts w:ascii="Times New Roman" w:hAnsi="Times New Roman" w:cs="Times New Roman"/>
          <w:sz w:val="24"/>
          <w:szCs w:val="24"/>
        </w:rPr>
        <w:t xml:space="preserve">Beberapa bukti empiris yang mendukung kualitas layanan berpengaruh positif </w:t>
      </w:r>
      <w:r w:rsidR="00A919AC" w:rsidRPr="002D0256">
        <w:rPr>
          <w:rFonts w:ascii="Times New Roman" w:hAnsi="Times New Roman" w:cs="Times New Roman"/>
          <w:sz w:val="24"/>
          <w:szCs w:val="24"/>
        </w:rPr>
        <w:t xml:space="preserve">dan signifikan </w:t>
      </w:r>
      <w:r w:rsidRPr="002D0256">
        <w:rPr>
          <w:rFonts w:ascii="Times New Roman" w:hAnsi="Times New Roman" w:cs="Times New Roman"/>
          <w:sz w:val="24"/>
          <w:szCs w:val="24"/>
        </w:rPr>
        <w:t xml:space="preserve">terhadap kepuasan konsumen adalah </w:t>
      </w:r>
      <w:r w:rsidR="00AE7C15" w:rsidRPr="002D0256">
        <w:rPr>
          <w:rFonts w:ascii="Times New Roman" w:hAnsi="Times New Roman" w:cs="Times New Roman"/>
          <w:sz w:val="24"/>
          <w:szCs w:val="24"/>
        </w:rPr>
        <w:t xml:space="preserve">penelitian yang dilakukan oleh </w:t>
      </w:r>
      <w:r w:rsidR="00AE7C15" w:rsidRPr="002D0256">
        <w:rPr>
          <w:rFonts w:ascii="Times New Roman" w:hAnsi="Times New Roman" w:cs="Times New Roman"/>
          <w:bCs/>
          <w:sz w:val="24"/>
          <w:szCs w:val="24"/>
        </w:rPr>
        <w:t xml:space="preserve">Prayogo </w:t>
      </w:r>
      <w:r w:rsidR="00AE7C15" w:rsidRPr="002D0256">
        <w:rPr>
          <w:rFonts w:ascii="Times New Roman" w:hAnsi="Times New Roman" w:cs="Times New Roman"/>
          <w:bCs/>
          <w:sz w:val="24"/>
          <w:szCs w:val="24"/>
        </w:rPr>
        <w:lastRenderedPageBreak/>
        <w:t>dan Oei (2015), Permana dan Kristanti (2014), Seniwati (2017), Winarta dan Kunto (2013), Yamintara dan Wahyoedi (2010), Suatmodjo (2017), Sasongko dan Subagio (2013).</w:t>
      </w:r>
    </w:p>
    <w:p w:rsidR="00CE37DA" w:rsidRPr="002D0256" w:rsidRDefault="00AE7C15" w:rsidP="0095577C">
      <w:pPr>
        <w:spacing w:line="480" w:lineRule="auto"/>
        <w:ind w:firstLine="720"/>
        <w:jc w:val="both"/>
        <w:rPr>
          <w:rFonts w:ascii="Times New Roman" w:hAnsi="Times New Roman" w:cs="Times New Roman"/>
        </w:rPr>
      </w:pPr>
      <w:r w:rsidRPr="002D0256">
        <w:rPr>
          <w:rFonts w:ascii="Times New Roman" w:hAnsi="Times New Roman" w:cs="Times New Roman"/>
          <w:sz w:val="24"/>
          <w:szCs w:val="24"/>
        </w:rPr>
        <w:t>Kemudian, beberapa bukti empiris yang mendukung kualitas layanan</w:t>
      </w:r>
      <w:r w:rsidR="00A919AC" w:rsidRPr="002D0256">
        <w:rPr>
          <w:rFonts w:ascii="Times New Roman" w:hAnsi="Times New Roman" w:cs="Times New Roman"/>
          <w:sz w:val="24"/>
          <w:szCs w:val="24"/>
        </w:rPr>
        <w:t xml:space="preserve"> tidak</w:t>
      </w:r>
      <w:r w:rsidRPr="002D0256">
        <w:rPr>
          <w:rFonts w:ascii="Times New Roman" w:hAnsi="Times New Roman" w:cs="Times New Roman"/>
          <w:sz w:val="24"/>
          <w:szCs w:val="24"/>
        </w:rPr>
        <w:t xml:space="preserve"> berpengaruh </w:t>
      </w:r>
      <w:r w:rsidR="00A919AC" w:rsidRPr="002D0256">
        <w:rPr>
          <w:rFonts w:ascii="Times New Roman" w:hAnsi="Times New Roman" w:cs="Times New Roman"/>
          <w:sz w:val="24"/>
          <w:szCs w:val="24"/>
        </w:rPr>
        <w:t>signifikan</w:t>
      </w:r>
      <w:r w:rsidRPr="002D0256">
        <w:rPr>
          <w:rFonts w:ascii="Times New Roman" w:hAnsi="Times New Roman" w:cs="Times New Roman"/>
          <w:sz w:val="24"/>
          <w:szCs w:val="24"/>
        </w:rPr>
        <w:t xml:space="preserve"> terhadap kepuasan konsumen adalah penelitian yang dilakukan oleh </w:t>
      </w:r>
      <w:r w:rsidR="00BF7662" w:rsidRPr="002D0256">
        <w:rPr>
          <w:rFonts w:ascii="Times New Roman" w:hAnsi="Times New Roman" w:cs="Times New Roman"/>
          <w:sz w:val="24"/>
          <w:szCs w:val="24"/>
        </w:rPr>
        <w:t xml:space="preserve">Umboh dan Mandey (2014), </w:t>
      </w:r>
      <w:r w:rsidR="00A67373" w:rsidRPr="002D0256">
        <w:rPr>
          <w:rFonts w:ascii="Times New Roman" w:hAnsi="Times New Roman" w:cs="Times New Roman"/>
          <w:sz w:val="24"/>
          <w:szCs w:val="24"/>
        </w:rPr>
        <w:t>Rewah (2016), Kuswanto (2009).</w:t>
      </w:r>
    </w:p>
    <w:p w:rsidR="006E5760" w:rsidRPr="002D0256" w:rsidRDefault="006E5760" w:rsidP="0095577C">
      <w:pPr>
        <w:autoSpaceDE w:val="0"/>
        <w:autoSpaceDN w:val="0"/>
        <w:adjustRightInd w:val="0"/>
        <w:spacing w:after="0" w:line="480" w:lineRule="auto"/>
        <w:ind w:firstLine="720"/>
        <w:jc w:val="both"/>
        <w:rPr>
          <w:rFonts w:ascii="Times New Roman" w:hAnsi="Times New Roman" w:cs="Times New Roman"/>
          <w:sz w:val="24"/>
          <w:szCs w:val="24"/>
        </w:rPr>
      </w:pPr>
      <w:r w:rsidRPr="002D0256">
        <w:rPr>
          <w:rFonts w:ascii="Times New Roman" w:hAnsi="Times New Roman" w:cs="Times New Roman"/>
          <w:sz w:val="24"/>
          <w:szCs w:val="24"/>
        </w:rPr>
        <w:t>Dari latar belakang diatas maka peneliti tertarik untuk men</w:t>
      </w:r>
      <w:r w:rsidR="00426D5B" w:rsidRPr="002D0256">
        <w:rPr>
          <w:rFonts w:ascii="Times New Roman" w:hAnsi="Times New Roman" w:cs="Times New Roman"/>
          <w:sz w:val="24"/>
          <w:szCs w:val="24"/>
        </w:rPr>
        <w:t>eliti bagaimana pengaruh</w:t>
      </w:r>
      <w:r w:rsidR="00F2345C" w:rsidRPr="002D0256">
        <w:rPr>
          <w:rFonts w:ascii="Times New Roman" w:hAnsi="Times New Roman" w:cs="Times New Roman"/>
          <w:sz w:val="24"/>
          <w:szCs w:val="24"/>
        </w:rPr>
        <w:t xml:space="preserve"> dimensi</w:t>
      </w:r>
      <w:r w:rsidR="00426D5B" w:rsidRPr="002D0256">
        <w:rPr>
          <w:rFonts w:ascii="Times New Roman" w:hAnsi="Times New Roman" w:cs="Times New Roman"/>
          <w:sz w:val="24"/>
          <w:szCs w:val="24"/>
        </w:rPr>
        <w:t xml:space="preserve"> kualitas pelayana</w:t>
      </w:r>
      <w:r w:rsidRPr="002D0256">
        <w:rPr>
          <w:rFonts w:ascii="Times New Roman" w:hAnsi="Times New Roman" w:cs="Times New Roman"/>
          <w:sz w:val="24"/>
          <w:szCs w:val="24"/>
        </w:rPr>
        <w:t xml:space="preserve">n terhadap </w:t>
      </w:r>
      <w:r w:rsidR="00426D5B" w:rsidRPr="002D0256">
        <w:rPr>
          <w:rFonts w:ascii="Times New Roman" w:hAnsi="Times New Roman" w:cs="Times New Roman"/>
          <w:sz w:val="24"/>
          <w:szCs w:val="24"/>
        </w:rPr>
        <w:t>kepuasan konsumen pada bisnis</w:t>
      </w:r>
      <w:r w:rsidRPr="002D0256">
        <w:rPr>
          <w:rFonts w:ascii="Times New Roman" w:hAnsi="Times New Roman" w:cs="Times New Roman"/>
          <w:sz w:val="24"/>
          <w:szCs w:val="24"/>
        </w:rPr>
        <w:t xml:space="preserve"> jasa </w:t>
      </w:r>
      <w:r w:rsidR="00426D5B" w:rsidRPr="002D0256">
        <w:rPr>
          <w:rFonts w:ascii="Times New Roman" w:hAnsi="Times New Roman" w:cs="Times New Roman"/>
          <w:sz w:val="24"/>
          <w:szCs w:val="24"/>
        </w:rPr>
        <w:t>transportasi Grab</w:t>
      </w:r>
      <w:r w:rsidR="00F2345C" w:rsidRPr="002D0256">
        <w:rPr>
          <w:rFonts w:ascii="Times New Roman" w:hAnsi="Times New Roman" w:cs="Times New Roman"/>
          <w:sz w:val="24"/>
          <w:szCs w:val="24"/>
        </w:rPr>
        <w:t xml:space="preserve"> di Jabodetabek</w:t>
      </w:r>
      <w:r w:rsidR="00426D5B" w:rsidRPr="002D0256">
        <w:rPr>
          <w:rFonts w:ascii="Times New Roman" w:hAnsi="Times New Roman" w:cs="Times New Roman"/>
          <w:sz w:val="24"/>
          <w:szCs w:val="24"/>
        </w:rPr>
        <w:t>.</w:t>
      </w:r>
    </w:p>
    <w:p w:rsidR="00B22ED3" w:rsidRPr="002D0256" w:rsidRDefault="00B22ED3" w:rsidP="0095577C">
      <w:pPr>
        <w:autoSpaceDE w:val="0"/>
        <w:autoSpaceDN w:val="0"/>
        <w:adjustRightInd w:val="0"/>
        <w:spacing w:after="0" w:line="480" w:lineRule="auto"/>
        <w:jc w:val="both"/>
        <w:rPr>
          <w:rFonts w:ascii="Times New Roman" w:hAnsi="Times New Roman" w:cs="Times New Roman"/>
          <w:b/>
          <w:sz w:val="24"/>
          <w:szCs w:val="24"/>
        </w:rPr>
      </w:pPr>
    </w:p>
    <w:p w:rsidR="006E5760" w:rsidRPr="002D0256" w:rsidRDefault="00D918FB" w:rsidP="0095577C">
      <w:pPr>
        <w:autoSpaceDE w:val="0"/>
        <w:autoSpaceDN w:val="0"/>
        <w:adjustRightInd w:val="0"/>
        <w:spacing w:after="0" w:line="480" w:lineRule="auto"/>
        <w:jc w:val="both"/>
        <w:rPr>
          <w:rFonts w:ascii="Times New Roman" w:hAnsi="Times New Roman" w:cs="Times New Roman"/>
          <w:b/>
          <w:sz w:val="24"/>
          <w:szCs w:val="24"/>
        </w:rPr>
      </w:pPr>
      <w:r w:rsidRPr="002D0256">
        <w:rPr>
          <w:rFonts w:ascii="Times New Roman" w:hAnsi="Times New Roman" w:cs="Times New Roman"/>
          <w:b/>
          <w:sz w:val="24"/>
          <w:szCs w:val="24"/>
        </w:rPr>
        <w:t>B. IDENTIFIKASI MASALAH</w:t>
      </w:r>
    </w:p>
    <w:p w:rsidR="001D0DD3" w:rsidRPr="002D0256" w:rsidRDefault="00D918FB" w:rsidP="0095577C">
      <w:pPr>
        <w:spacing w:line="480" w:lineRule="auto"/>
        <w:jc w:val="both"/>
        <w:rPr>
          <w:rFonts w:ascii="Times New Roman" w:hAnsi="Times New Roman" w:cs="Times New Roman"/>
          <w:sz w:val="24"/>
          <w:szCs w:val="24"/>
        </w:rPr>
      </w:pPr>
      <w:r w:rsidRPr="002D0256">
        <w:rPr>
          <w:rFonts w:ascii="Times New Roman" w:hAnsi="Times New Roman" w:cs="Times New Roman"/>
          <w:b/>
          <w:sz w:val="24"/>
          <w:szCs w:val="24"/>
        </w:rPr>
        <w:tab/>
      </w:r>
      <w:r w:rsidR="001D0DD3" w:rsidRPr="002D0256">
        <w:rPr>
          <w:rFonts w:ascii="Times New Roman" w:eastAsia="Calibri" w:hAnsi="Times New Roman" w:cs="Times New Roman"/>
          <w:sz w:val="24"/>
          <w:szCs w:val="24"/>
        </w:rPr>
        <w:t xml:space="preserve">Dengan melihat hal-hal yang berkaitan tentang latar belakang yang telah dipaparkan diatas maka penulis ingin mengetahui hal-hal yang berkaitannya dengan pelayanan yang diberlakukan perusahaan </w:t>
      </w:r>
      <w:r w:rsidR="001D0DD3" w:rsidRPr="002D0256">
        <w:rPr>
          <w:rFonts w:ascii="Times New Roman" w:hAnsi="Times New Roman" w:cs="Times New Roman"/>
          <w:sz w:val="24"/>
          <w:szCs w:val="24"/>
        </w:rPr>
        <w:t>GRAB</w:t>
      </w:r>
      <w:r w:rsidR="00A919AC" w:rsidRPr="002D0256">
        <w:rPr>
          <w:rFonts w:ascii="Times New Roman" w:eastAsia="Calibri" w:hAnsi="Times New Roman" w:cs="Times New Roman"/>
          <w:sz w:val="24"/>
          <w:szCs w:val="24"/>
        </w:rPr>
        <w:t xml:space="preserve"> terhadap konsumennya, </w:t>
      </w:r>
      <w:r w:rsidR="001D0DD3" w:rsidRPr="002D0256">
        <w:rPr>
          <w:rFonts w:ascii="Times New Roman" w:eastAsia="Calibri" w:hAnsi="Times New Roman" w:cs="Times New Roman"/>
          <w:sz w:val="24"/>
          <w:szCs w:val="24"/>
        </w:rPr>
        <w:t xml:space="preserve">oleh karena itu penulis mengidentifikasikan masalah sebagai berikut: </w:t>
      </w:r>
    </w:p>
    <w:p w:rsidR="001D0DD3" w:rsidRPr="002D0256" w:rsidRDefault="001D0DD3" w:rsidP="00704ACC">
      <w:pPr>
        <w:pStyle w:val="ListParagraph"/>
        <w:numPr>
          <w:ilvl w:val="0"/>
          <w:numId w:val="2"/>
        </w:numPr>
        <w:spacing w:line="480" w:lineRule="auto"/>
        <w:jc w:val="both"/>
        <w:rPr>
          <w:rFonts w:ascii="Times New Roman" w:hAnsi="Times New Roman" w:cs="Times New Roman"/>
          <w:sz w:val="24"/>
          <w:szCs w:val="24"/>
        </w:rPr>
      </w:pPr>
      <w:r w:rsidRPr="002D0256">
        <w:rPr>
          <w:rFonts w:ascii="Times New Roman" w:eastAsia="Calibri" w:hAnsi="Times New Roman" w:cs="Times New Roman"/>
          <w:sz w:val="24"/>
          <w:szCs w:val="24"/>
        </w:rPr>
        <w:t xml:space="preserve">Apakah bukti fisik berpengaruh positif </w:t>
      </w:r>
      <w:r w:rsidR="00FC75AA" w:rsidRPr="002D0256">
        <w:rPr>
          <w:rFonts w:ascii="Times New Roman" w:eastAsia="Calibri" w:hAnsi="Times New Roman" w:cs="Times New Roman"/>
          <w:sz w:val="24"/>
          <w:szCs w:val="24"/>
        </w:rPr>
        <w:t xml:space="preserve">dan signifikan </w:t>
      </w:r>
      <w:r w:rsidRPr="002D0256">
        <w:rPr>
          <w:rFonts w:ascii="Times New Roman" w:eastAsia="Calibri" w:hAnsi="Times New Roman" w:cs="Times New Roman"/>
          <w:sz w:val="24"/>
          <w:szCs w:val="24"/>
        </w:rPr>
        <w:t xml:space="preserve">terhadap kepuasan </w:t>
      </w:r>
      <w:r w:rsidR="000B20FE" w:rsidRPr="002D0256">
        <w:rPr>
          <w:rFonts w:ascii="Times New Roman" w:eastAsia="Calibri" w:hAnsi="Times New Roman" w:cs="Times New Roman"/>
          <w:sz w:val="24"/>
          <w:szCs w:val="24"/>
        </w:rPr>
        <w:t>konsumen</w:t>
      </w:r>
      <w:r w:rsidRPr="002D0256">
        <w:rPr>
          <w:rFonts w:ascii="Times New Roman" w:eastAsia="Calibri" w:hAnsi="Times New Roman" w:cs="Times New Roman"/>
          <w:sz w:val="24"/>
          <w:szCs w:val="24"/>
        </w:rPr>
        <w:t xml:space="preserve"> </w:t>
      </w:r>
      <w:r w:rsidRPr="002D0256">
        <w:rPr>
          <w:rFonts w:ascii="Times New Roman" w:hAnsi="Times New Roman" w:cs="Times New Roman"/>
          <w:sz w:val="24"/>
          <w:szCs w:val="24"/>
        </w:rPr>
        <w:t>GRAB?</w:t>
      </w:r>
    </w:p>
    <w:p w:rsidR="001D0DD3" w:rsidRPr="002D0256" w:rsidRDefault="001D0DD3" w:rsidP="00704ACC">
      <w:pPr>
        <w:pStyle w:val="ListParagraph"/>
        <w:numPr>
          <w:ilvl w:val="0"/>
          <w:numId w:val="2"/>
        </w:numPr>
        <w:spacing w:line="480" w:lineRule="auto"/>
        <w:jc w:val="both"/>
        <w:rPr>
          <w:rFonts w:ascii="Times New Roman" w:hAnsi="Times New Roman" w:cs="Times New Roman"/>
          <w:sz w:val="24"/>
          <w:szCs w:val="24"/>
        </w:rPr>
      </w:pPr>
      <w:r w:rsidRPr="002D0256">
        <w:rPr>
          <w:rFonts w:ascii="Times New Roman" w:eastAsia="Calibri" w:hAnsi="Times New Roman" w:cs="Times New Roman"/>
          <w:sz w:val="24"/>
          <w:szCs w:val="24"/>
        </w:rPr>
        <w:t xml:space="preserve">Apakah </w:t>
      </w:r>
      <w:r w:rsidR="006F6818">
        <w:rPr>
          <w:rFonts w:ascii="Times New Roman" w:eastAsia="Calibri" w:hAnsi="Times New Roman" w:cs="Times New Roman"/>
          <w:sz w:val="24"/>
          <w:szCs w:val="24"/>
        </w:rPr>
        <w:t>keandalan</w:t>
      </w:r>
      <w:r w:rsidR="00FC75AA" w:rsidRPr="002D0256">
        <w:rPr>
          <w:rFonts w:ascii="Times New Roman" w:eastAsia="Calibri" w:hAnsi="Times New Roman" w:cs="Times New Roman"/>
          <w:sz w:val="24"/>
          <w:szCs w:val="24"/>
        </w:rPr>
        <w:t xml:space="preserve"> </w:t>
      </w:r>
      <w:r w:rsidRPr="002D0256">
        <w:rPr>
          <w:rFonts w:ascii="Times New Roman" w:eastAsia="Calibri" w:hAnsi="Times New Roman" w:cs="Times New Roman"/>
          <w:sz w:val="24"/>
          <w:szCs w:val="24"/>
        </w:rPr>
        <w:t xml:space="preserve">berpengaruh </w:t>
      </w:r>
      <w:r w:rsidR="00FC75AA" w:rsidRPr="002D0256">
        <w:rPr>
          <w:rFonts w:ascii="Times New Roman" w:eastAsia="Calibri" w:hAnsi="Times New Roman" w:cs="Times New Roman"/>
          <w:sz w:val="24"/>
          <w:szCs w:val="24"/>
        </w:rPr>
        <w:t xml:space="preserve">positif dan signifikan </w:t>
      </w:r>
      <w:r w:rsidRPr="002D0256">
        <w:rPr>
          <w:rFonts w:ascii="Times New Roman" w:eastAsia="Calibri" w:hAnsi="Times New Roman" w:cs="Times New Roman"/>
          <w:sz w:val="24"/>
          <w:szCs w:val="24"/>
        </w:rPr>
        <w:t xml:space="preserve">terhadap kepuasan </w:t>
      </w:r>
      <w:r w:rsidR="000B20FE" w:rsidRPr="002D0256">
        <w:rPr>
          <w:rFonts w:ascii="Times New Roman" w:eastAsia="Calibri" w:hAnsi="Times New Roman" w:cs="Times New Roman"/>
          <w:sz w:val="24"/>
          <w:szCs w:val="24"/>
        </w:rPr>
        <w:t>konsumen</w:t>
      </w:r>
      <w:r w:rsidRPr="002D0256">
        <w:rPr>
          <w:rFonts w:ascii="Times New Roman" w:eastAsia="Calibri" w:hAnsi="Times New Roman" w:cs="Times New Roman"/>
          <w:sz w:val="24"/>
          <w:szCs w:val="24"/>
        </w:rPr>
        <w:t xml:space="preserve"> </w:t>
      </w:r>
      <w:r w:rsidRPr="002D0256">
        <w:rPr>
          <w:rFonts w:ascii="Times New Roman" w:hAnsi="Times New Roman" w:cs="Times New Roman"/>
          <w:sz w:val="24"/>
          <w:szCs w:val="24"/>
        </w:rPr>
        <w:t>GRAB</w:t>
      </w:r>
      <w:r w:rsidRPr="002D0256">
        <w:rPr>
          <w:rFonts w:ascii="Times New Roman" w:eastAsia="Calibri" w:hAnsi="Times New Roman" w:cs="Times New Roman"/>
          <w:sz w:val="24"/>
          <w:szCs w:val="24"/>
        </w:rPr>
        <w:t>?</w:t>
      </w:r>
    </w:p>
    <w:p w:rsidR="001D0DD3" w:rsidRPr="002D0256" w:rsidRDefault="001D0DD3" w:rsidP="00704ACC">
      <w:pPr>
        <w:pStyle w:val="ListParagraph"/>
        <w:numPr>
          <w:ilvl w:val="0"/>
          <w:numId w:val="2"/>
        </w:numPr>
        <w:spacing w:line="480" w:lineRule="auto"/>
        <w:jc w:val="both"/>
        <w:rPr>
          <w:rFonts w:ascii="Times New Roman" w:hAnsi="Times New Roman" w:cs="Times New Roman"/>
          <w:sz w:val="24"/>
          <w:szCs w:val="24"/>
        </w:rPr>
      </w:pPr>
      <w:r w:rsidRPr="002D0256">
        <w:rPr>
          <w:rFonts w:ascii="Times New Roman" w:eastAsia="Calibri" w:hAnsi="Times New Roman" w:cs="Times New Roman"/>
          <w:sz w:val="24"/>
          <w:szCs w:val="24"/>
        </w:rPr>
        <w:t xml:space="preserve">Apakah daya tanggap berpengaruh </w:t>
      </w:r>
      <w:r w:rsidR="00FC75AA" w:rsidRPr="002D0256">
        <w:rPr>
          <w:rFonts w:ascii="Times New Roman" w:eastAsia="Calibri" w:hAnsi="Times New Roman" w:cs="Times New Roman"/>
          <w:sz w:val="24"/>
          <w:szCs w:val="24"/>
        </w:rPr>
        <w:t>positif dan signifikan</w:t>
      </w:r>
      <w:r w:rsidRPr="002D0256">
        <w:rPr>
          <w:rFonts w:ascii="Times New Roman" w:eastAsia="Calibri" w:hAnsi="Times New Roman" w:cs="Times New Roman"/>
          <w:sz w:val="24"/>
          <w:szCs w:val="24"/>
        </w:rPr>
        <w:t xml:space="preserve"> terhadap kepuasan </w:t>
      </w:r>
      <w:r w:rsidR="000B20FE" w:rsidRPr="002D0256">
        <w:rPr>
          <w:rFonts w:ascii="Times New Roman" w:eastAsia="Calibri" w:hAnsi="Times New Roman" w:cs="Times New Roman"/>
          <w:sz w:val="24"/>
          <w:szCs w:val="24"/>
        </w:rPr>
        <w:t>konsumen</w:t>
      </w:r>
      <w:r w:rsidRPr="002D0256">
        <w:rPr>
          <w:rFonts w:ascii="Times New Roman" w:eastAsia="Calibri" w:hAnsi="Times New Roman" w:cs="Times New Roman"/>
          <w:sz w:val="24"/>
          <w:szCs w:val="24"/>
        </w:rPr>
        <w:t xml:space="preserve"> </w:t>
      </w:r>
      <w:r w:rsidRPr="002D0256">
        <w:rPr>
          <w:rFonts w:ascii="Times New Roman" w:hAnsi="Times New Roman" w:cs="Times New Roman"/>
          <w:sz w:val="24"/>
          <w:szCs w:val="24"/>
        </w:rPr>
        <w:t>GRAB</w:t>
      </w:r>
      <w:r w:rsidRPr="002D0256">
        <w:rPr>
          <w:rFonts w:ascii="Times New Roman" w:eastAsia="Calibri" w:hAnsi="Times New Roman" w:cs="Times New Roman"/>
          <w:sz w:val="24"/>
          <w:szCs w:val="24"/>
        </w:rPr>
        <w:t>?</w:t>
      </w:r>
    </w:p>
    <w:p w:rsidR="001D0DD3" w:rsidRPr="002D0256" w:rsidRDefault="001D0DD3" w:rsidP="00704ACC">
      <w:pPr>
        <w:pStyle w:val="ListParagraph"/>
        <w:numPr>
          <w:ilvl w:val="0"/>
          <w:numId w:val="2"/>
        </w:numPr>
        <w:spacing w:line="480" w:lineRule="auto"/>
        <w:jc w:val="both"/>
        <w:rPr>
          <w:rFonts w:ascii="Times New Roman" w:hAnsi="Times New Roman" w:cs="Times New Roman"/>
          <w:sz w:val="24"/>
          <w:szCs w:val="24"/>
        </w:rPr>
      </w:pPr>
      <w:r w:rsidRPr="002D0256">
        <w:rPr>
          <w:rFonts w:ascii="Times New Roman" w:eastAsia="Calibri" w:hAnsi="Times New Roman" w:cs="Times New Roman"/>
          <w:sz w:val="24"/>
          <w:szCs w:val="24"/>
        </w:rPr>
        <w:t xml:space="preserve">Apakah jaminan berpengaruh </w:t>
      </w:r>
      <w:r w:rsidR="00FC75AA" w:rsidRPr="002D0256">
        <w:rPr>
          <w:rFonts w:ascii="Times New Roman" w:eastAsia="Calibri" w:hAnsi="Times New Roman" w:cs="Times New Roman"/>
          <w:sz w:val="24"/>
          <w:szCs w:val="24"/>
        </w:rPr>
        <w:t>positif dan signifikan</w:t>
      </w:r>
      <w:r w:rsidRPr="002D0256">
        <w:rPr>
          <w:rFonts w:ascii="Times New Roman" w:eastAsia="Calibri" w:hAnsi="Times New Roman" w:cs="Times New Roman"/>
          <w:sz w:val="24"/>
          <w:szCs w:val="24"/>
        </w:rPr>
        <w:t xml:space="preserve"> terhadap kepuasan </w:t>
      </w:r>
      <w:r w:rsidR="000B20FE" w:rsidRPr="002D0256">
        <w:rPr>
          <w:rFonts w:ascii="Times New Roman" w:eastAsia="Calibri" w:hAnsi="Times New Roman" w:cs="Times New Roman"/>
          <w:sz w:val="24"/>
          <w:szCs w:val="24"/>
        </w:rPr>
        <w:t>konsumen</w:t>
      </w:r>
      <w:r w:rsidRPr="002D0256">
        <w:rPr>
          <w:rFonts w:ascii="Times New Roman" w:eastAsia="Calibri" w:hAnsi="Times New Roman" w:cs="Times New Roman"/>
          <w:sz w:val="24"/>
          <w:szCs w:val="24"/>
        </w:rPr>
        <w:t xml:space="preserve"> </w:t>
      </w:r>
      <w:r w:rsidRPr="002D0256">
        <w:rPr>
          <w:rFonts w:ascii="Times New Roman" w:hAnsi="Times New Roman" w:cs="Times New Roman"/>
          <w:sz w:val="24"/>
          <w:szCs w:val="24"/>
        </w:rPr>
        <w:t>GRAB?</w:t>
      </w:r>
    </w:p>
    <w:p w:rsidR="001D0DD3" w:rsidRPr="002D0256" w:rsidRDefault="001D0DD3" w:rsidP="00704ACC">
      <w:pPr>
        <w:pStyle w:val="ListParagraph"/>
        <w:numPr>
          <w:ilvl w:val="0"/>
          <w:numId w:val="2"/>
        </w:numPr>
        <w:spacing w:line="480" w:lineRule="auto"/>
        <w:jc w:val="both"/>
        <w:rPr>
          <w:rFonts w:ascii="Times New Roman" w:hAnsi="Times New Roman" w:cs="Times New Roman"/>
          <w:sz w:val="24"/>
          <w:szCs w:val="24"/>
        </w:rPr>
      </w:pPr>
      <w:r w:rsidRPr="002D0256">
        <w:rPr>
          <w:rFonts w:ascii="Times New Roman" w:eastAsia="Calibri" w:hAnsi="Times New Roman" w:cs="Times New Roman"/>
          <w:sz w:val="24"/>
          <w:szCs w:val="24"/>
        </w:rPr>
        <w:lastRenderedPageBreak/>
        <w:t xml:space="preserve">Apakah empati berpengaruh </w:t>
      </w:r>
      <w:r w:rsidR="00FC75AA" w:rsidRPr="002D0256">
        <w:rPr>
          <w:rFonts w:ascii="Times New Roman" w:eastAsia="Calibri" w:hAnsi="Times New Roman" w:cs="Times New Roman"/>
          <w:sz w:val="24"/>
          <w:szCs w:val="24"/>
        </w:rPr>
        <w:t>positif dan signifikan</w:t>
      </w:r>
      <w:r w:rsidRPr="002D0256">
        <w:rPr>
          <w:rFonts w:ascii="Times New Roman" w:eastAsia="Calibri" w:hAnsi="Times New Roman" w:cs="Times New Roman"/>
          <w:sz w:val="24"/>
          <w:szCs w:val="24"/>
        </w:rPr>
        <w:t xml:space="preserve"> terhadap kepuasan </w:t>
      </w:r>
      <w:r w:rsidR="000B20FE" w:rsidRPr="002D0256">
        <w:rPr>
          <w:rFonts w:ascii="Times New Roman" w:eastAsia="Calibri" w:hAnsi="Times New Roman" w:cs="Times New Roman"/>
          <w:sz w:val="24"/>
          <w:szCs w:val="24"/>
        </w:rPr>
        <w:t>konsumen</w:t>
      </w:r>
      <w:r w:rsidRPr="002D0256">
        <w:rPr>
          <w:rFonts w:ascii="Times New Roman" w:eastAsia="Calibri" w:hAnsi="Times New Roman" w:cs="Times New Roman"/>
          <w:sz w:val="24"/>
          <w:szCs w:val="24"/>
        </w:rPr>
        <w:t xml:space="preserve"> </w:t>
      </w:r>
      <w:r w:rsidRPr="002D0256">
        <w:rPr>
          <w:rFonts w:ascii="Times New Roman" w:hAnsi="Times New Roman" w:cs="Times New Roman"/>
          <w:sz w:val="24"/>
          <w:szCs w:val="24"/>
        </w:rPr>
        <w:t>GRAB?</w:t>
      </w:r>
    </w:p>
    <w:p w:rsidR="00B22ED3" w:rsidRPr="002D0256" w:rsidRDefault="00B22ED3" w:rsidP="0095577C">
      <w:pPr>
        <w:autoSpaceDE w:val="0"/>
        <w:autoSpaceDN w:val="0"/>
        <w:adjustRightInd w:val="0"/>
        <w:spacing w:after="0" w:line="480" w:lineRule="auto"/>
        <w:jc w:val="both"/>
        <w:rPr>
          <w:rFonts w:ascii="Times New Roman" w:hAnsi="Times New Roman" w:cs="Times New Roman"/>
          <w:b/>
          <w:sz w:val="24"/>
          <w:szCs w:val="24"/>
        </w:rPr>
      </w:pPr>
    </w:p>
    <w:p w:rsidR="00A26667" w:rsidRPr="002D0256" w:rsidRDefault="00A26667" w:rsidP="0095577C">
      <w:pPr>
        <w:autoSpaceDE w:val="0"/>
        <w:autoSpaceDN w:val="0"/>
        <w:adjustRightInd w:val="0"/>
        <w:spacing w:after="0" w:line="480" w:lineRule="auto"/>
        <w:jc w:val="both"/>
        <w:rPr>
          <w:rFonts w:ascii="Times New Roman" w:hAnsi="Times New Roman" w:cs="Times New Roman"/>
          <w:b/>
          <w:sz w:val="24"/>
          <w:szCs w:val="24"/>
        </w:rPr>
      </w:pPr>
      <w:r w:rsidRPr="002D0256">
        <w:rPr>
          <w:rFonts w:ascii="Times New Roman" w:hAnsi="Times New Roman" w:cs="Times New Roman"/>
          <w:b/>
          <w:sz w:val="24"/>
          <w:szCs w:val="24"/>
        </w:rPr>
        <w:t>C. BATASAN PENELITIAN</w:t>
      </w:r>
    </w:p>
    <w:p w:rsidR="00A26667" w:rsidRPr="002D0256" w:rsidRDefault="00A26667" w:rsidP="0095577C">
      <w:pPr>
        <w:autoSpaceDE w:val="0"/>
        <w:autoSpaceDN w:val="0"/>
        <w:adjustRightInd w:val="0"/>
        <w:spacing w:after="0" w:line="480" w:lineRule="auto"/>
        <w:jc w:val="both"/>
        <w:rPr>
          <w:rFonts w:ascii="Times New Roman" w:hAnsi="Times New Roman" w:cs="Times New Roman"/>
          <w:sz w:val="24"/>
          <w:szCs w:val="24"/>
        </w:rPr>
      </w:pPr>
      <w:r w:rsidRPr="002D0256">
        <w:rPr>
          <w:rFonts w:ascii="Times New Roman" w:hAnsi="Times New Roman" w:cs="Times New Roman"/>
          <w:b/>
          <w:sz w:val="24"/>
          <w:szCs w:val="24"/>
        </w:rPr>
        <w:tab/>
      </w:r>
      <w:r w:rsidRPr="002D0256">
        <w:rPr>
          <w:rFonts w:ascii="Times New Roman" w:hAnsi="Times New Roman" w:cs="Times New Roman"/>
          <w:sz w:val="24"/>
          <w:szCs w:val="24"/>
        </w:rPr>
        <w:t xml:space="preserve">Penelitian ini dilakukan pada </w:t>
      </w:r>
      <w:r w:rsidR="00B3182B" w:rsidRPr="002D0256">
        <w:rPr>
          <w:rFonts w:ascii="Times New Roman" w:hAnsi="Times New Roman" w:cs="Times New Roman"/>
          <w:sz w:val="24"/>
          <w:szCs w:val="24"/>
        </w:rPr>
        <w:t>masyarakat JABODETABEK</w:t>
      </w:r>
      <w:r w:rsidRPr="002D0256">
        <w:rPr>
          <w:rFonts w:ascii="Times New Roman" w:hAnsi="Times New Roman" w:cs="Times New Roman"/>
          <w:sz w:val="24"/>
          <w:szCs w:val="24"/>
        </w:rPr>
        <w:t xml:space="preserve"> yang menggunakan jasa G</w:t>
      </w:r>
      <w:r w:rsidR="00C3635B" w:rsidRPr="002D0256">
        <w:rPr>
          <w:rFonts w:ascii="Times New Roman" w:hAnsi="Times New Roman" w:cs="Times New Roman"/>
          <w:sz w:val="24"/>
          <w:szCs w:val="24"/>
        </w:rPr>
        <w:t>RAB</w:t>
      </w:r>
      <w:r w:rsidRPr="002D0256">
        <w:rPr>
          <w:rFonts w:ascii="Times New Roman" w:hAnsi="Times New Roman" w:cs="Times New Roman"/>
          <w:sz w:val="24"/>
          <w:szCs w:val="24"/>
        </w:rPr>
        <w:t>. Dan penelit</w:t>
      </w:r>
      <w:r w:rsidR="00C3635B" w:rsidRPr="002D0256">
        <w:rPr>
          <w:rFonts w:ascii="Times New Roman" w:hAnsi="Times New Roman" w:cs="Times New Roman"/>
          <w:sz w:val="24"/>
          <w:szCs w:val="24"/>
        </w:rPr>
        <w:t xml:space="preserve">ian ini dimulai dari bulan </w:t>
      </w:r>
      <w:r w:rsidR="00B3182B" w:rsidRPr="002D0256">
        <w:rPr>
          <w:rFonts w:ascii="Times New Roman" w:hAnsi="Times New Roman" w:cs="Times New Roman"/>
          <w:sz w:val="24"/>
          <w:szCs w:val="24"/>
        </w:rPr>
        <w:t>Oktober</w:t>
      </w:r>
      <w:r w:rsidRPr="002D0256">
        <w:rPr>
          <w:rFonts w:ascii="Times New Roman" w:hAnsi="Times New Roman" w:cs="Times New Roman"/>
          <w:sz w:val="24"/>
          <w:szCs w:val="24"/>
        </w:rPr>
        <w:t xml:space="preserve"> 201</w:t>
      </w:r>
      <w:r w:rsidR="00C3635B" w:rsidRPr="002D0256">
        <w:rPr>
          <w:rFonts w:ascii="Times New Roman" w:hAnsi="Times New Roman" w:cs="Times New Roman"/>
          <w:sz w:val="24"/>
          <w:szCs w:val="24"/>
        </w:rPr>
        <w:t>8</w:t>
      </w:r>
      <w:r w:rsidRPr="002D0256">
        <w:rPr>
          <w:rFonts w:ascii="Times New Roman" w:hAnsi="Times New Roman" w:cs="Times New Roman"/>
          <w:sz w:val="24"/>
          <w:szCs w:val="24"/>
        </w:rPr>
        <w:t xml:space="preserve"> sampai dengan selesai.</w:t>
      </w:r>
    </w:p>
    <w:p w:rsidR="00284CDA" w:rsidRPr="002D0256" w:rsidRDefault="00284CDA" w:rsidP="0095577C">
      <w:pPr>
        <w:autoSpaceDE w:val="0"/>
        <w:autoSpaceDN w:val="0"/>
        <w:adjustRightInd w:val="0"/>
        <w:spacing w:after="0" w:line="480" w:lineRule="auto"/>
        <w:jc w:val="both"/>
        <w:rPr>
          <w:rFonts w:ascii="Times New Roman" w:hAnsi="Times New Roman" w:cs="Times New Roman"/>
          <w:b/>
          <w:sz w:val="24"/>
          <w:szCs w:val="24"/>
        </w:rPr>
      </w:pPr>
    </w:p>
    <w:p w:rsidR="006E5760" w:rsidRPr="002D0256" w:rsidRDefault="00BF7662" w:rsidP="0095577C">
      <w:pPr>
        <w:autoSpaceDE w:val="0"/>
        <w:autoSpaceDN w:val="0"/>
        <w:adjustRightInd w:val="0"/>
        <w:spacing w:after="0" w:line="480" w:lineRule="auto"/>
        <w:jc w:val="both"/>
        <w:rPr>
          <w:rFonts w:ascii="Times New Roman" w:hAnsi="Times New Roman" w:cs="Times New Roman"/>
          <w:sz w:val="24"/>
          <w:szCs w:val="24"/>
        </w:rPr>
      </w:pPr>
      <w:r w:rsidRPr="002D0256">
        <w:rPr>
          <w:rFonts w:ascii="Times New Roman" w:hAnsi="Times New Roman" w:cs="Times New Roman"/>
          <w:b/>
          <w:sz w:val="24"/>
          <w:szCs w:val="24"/>
        </w:rPr>
        <w:t>D</w:t>
      </w:r>
      <w:r w:rsidR="00B65ECE" w:rsidRPr="002D0256">
        <w:rPr>
          <w:rFonts w:ascii="Times New Roman" w:hAnsi="Times New Roman" w:cs="Times New Roman"/>
          <w:b/>
          <w:sz w:val="24"/>
          <w:szCs w:val="24"/>
        </w:rPr>
        <w:t xml:space="preserve">. </w:t>
      </w:r>
      <w:r w:rsidR="006E5760" w:rsidRPr="002D0256">
        <w:rPr>
          <w:rFonts w:ascii="Times New Roman" w:hAnsi="Times New Roman" w:cs="Times New Roman"/>
          <w:b/>
          <w:sz w:val="24"/>
          <w:szCs w:val="24"/>
        </w:rPr>
        <w:t>RUMUSAN MASALAH</w:t>
      </w:r>
    </w:p>
    <w:p w:rsidR="00BF7B38" w:rsidRPr="002D0256" w:rsidRDefault="00091394" w:rsidP="0095577C">
      <w:pPr>
        <w:spacing w:line="480" w:lineRule="auto"/>
        <w:jc w:val="both"/>
        <w:rPr>
          <w:rFonts w:ascii="Times New Roman" w:hAnsi="Times New Roman" w:cs="Times New Roman"/>
          <w:sz w:val="24"/>
          <w:szCs w:val="24"/>
        </w:rPr>
      </w:pPr>
      <w:r w:rsidRPr="002D0256">
        <w:rPr>
          <w:rFonts w:ascii="Times New Roman" w:hAnsi="Times New Roman" w:cs="Times New Roman"/>
          <w:sz w:val="24"/>
          <w:szCs w:val="24"/>
        </w:rPr>
        <w:tab/>
      </w:r>
      <w:r w:rsidR="00BF7B38" w:rsidRPr="002D0256">
        <w:rPr>
          <w:rFonts w:ascii="Times New Roman" w:eastAsia="Calibri" w:hAnsi="Times New Roman" w:cs="Times New Roman"/>
          <w:sz w:val="24"/>
          <w:szCs w:val="24"/>
        </w:rPr>
        <w:t xml:space="preserve">Dengan melihat hal-hal yang berkaitan tentang latar belakang yang telah dipaparkan diatas maka penulis ingin mengetahui hal-hal yang berkaitannya dengan pelayanan yang diberlakukan perusahaan </w:t>
      </w:r>
      <w:r w:rsidR="00BF7B38" w:rsidRPr="002D0256">
        <w:rPr>
          <w:rFonts w:ascii="Times New Roman" w:hAnsi="Times New Roman" w:cs="Times New Roman"/>
          <w:sz w:val="24"/>
          <w:szCs w:val="24"/>
        </w:rPr>
        <w:t>GRAB</w:t>
      </w:r>
      <w:r w:rsidR="00BF7B38" w:rsidRPr="002D0256">
        <w:rPr>
          <w:rFonts w:ascii="Times New Roman" w:eastAsia="Calibri" w:hAnsi="Times New Roman" w:cs="Times New Roman"/>
          <w:sz w:val="24"/>
          <w:szCs w:val="24"/>
        </w:rPr>
        <w:t xml:space="preserve"> terhadap konsumen atau </w:t>
      </w:r>
      <w:r w:rsidR="000B20FE" w:rsidRPr="002D0256">
        <w:rPr>
          <w:rFonts w:ascii="Times New Roman" w:eastAsia="Calibri" w:hAnsi="Times New Roman" w:cs="Times New Roman"/>
          <w:sz w:val="24"/>
          <w:szCs w:val="24"/>
        </w:rPr>
        <w:t>konsumen</w:t>
      </w:r>
      <w:r w:rsidR="00BF7B38" w:rsidRPr="002D0256">
        <w:rPr>
          <w:rFonts w:ascii="Times New Roman" w:eastAsia="Calibri" w:hAnsi="Times New Roman" w:cs="Times New Roman"/>
          <w:sz w:val="24"/>
          <w:szCs w:val="24"/>
        </w:rPr>
        <w:t xml:space="preserve">nya oleh karena itu penulis merumuskan masalah sebagai berikut: </w:t>
      </w:r>
      <w:r w:rsidR="001D0DD3" w:rsidRPr="002D0256">
        <w:rPr>
          <w:rFonts w:ascii="Times New Roman" w:hAnsi="Times New Roman" w:cs="Times New Roman"/>
          <w:sz w:val="24"/>
          <w:szCs w:val="24"/>
        </w:rPr>
        <w:t>“</w:t>
      </w:r>
      <w:r w:rsidR="00BF7B38" w:rsidRPr="002D0256">
        <w:rPr>
          <w:rFonts w:ascii="Times New Roman" w:eastAsia="Calibri" w:hAnsi="Times New Roman" w:cs="Times New Roman"/>
          <w:sz w:val="24"/>
          <w:szCs w:val="24"/>
        </w:rPr>
        <w:t>Apakah</w:t>
      </w:r>
      <w:r w:rsidR="00F2345C" w:rsidRPr="002D0256">
        <w:rPr>
          <w:rFonts w:ascii="Times New Roman" w:eastAsia="Calibri" w:hAnsi="Times New Roman" w:cs="Times New Roman"/>
          <w:sz w:val="24"/>
          <w:szCs w:val="24"/>
        </w:rPr>
        <w:t xml:space="preserve"> dimensi</w:t>
      </w:r>
      <w:r w:rsidR="00BF7B38" w:rsidRPr="002D0256">
        <w:rPr>
          <w:rFonts w:ascii="Times New Roman" w:eastAsia="Calibri" w:hAnsi="Times New Roman" w:cs="Times New Roman"/>
          <w:sz w:val="24"/>
          <w:szCs w:val="24"/>
        </w:rPr>
        <w:t xml:space="preserve"> kualitas pelayanan berpengaruh </w:t>
      </w:r>
      <w:r w:rsidR="00284CDA" w:rsidRPr="002D0256">
        <w:rPr>
          <w:rFonts w:ascii="Times New Roman" w:eastAsia="Calibri" w:hAnsi="Times New Roman" w:cs="Times New Roman"/>
          <w:sz w:val="24"/>
          <w:szCs w:val="24"/>
        </w:rPr>
        <w:t>positif</w:t>
      </w:r>
      <w:r w:rsidR="000B20FE" w:rsidRPr="002D0256">
        <w:rPr>
          <w:rFonts w:ascii="Times New Roman" w:eastAsia="Calibri" w:hAnsi="Times New Roman" w:cs="Times New Roman"/>
          <w:sz w:val="24"/>
          <w:szCs w:val="24"/>
        </w:rPr>
        <w:t xml:space="preserve"> dan signifikan</w:t>
      </w:r>
      <w:r w:rsidR="00BF7B38" w:rsidRPr="002D0256">
        <w:rPr>
          <w:rFonts w:ascii="Times New Roman" w:eastAsia="Calibri" w:hAnsi="Times New Roman" w:cs="Times New Roman"/>
          <w:sz w:val="24"/>
          <w:szCs w:val="24"/>
        </w:rPr>
        <w:t xml:space="preserve"> terhadap kepuasan </w:t>
      </w:r>
      <w:r w:rsidR="000B20FE" w:rsidRPr="002D0256">
        <w:rPr>
          <w:rFonts w:ascii="Times New Roman" w:eastAsia="Calibri" w:hAnsi="Times New Roman" w:cs="Times New Roman"/>
          <w:sz w:val="24"/>
          <w:szCs w:val="24"/>
        </w:rPr>
        <w:t>konsumen</w:t>
      </w:r>
      <w:r w:rsidR="00BF7B38" w:rsidRPr="002D0256">
        <w:rPr>
          <w:rFonts w:ascii="Times New Roman" w:eastAsia="Calibri" w:hAnsi="Times New Roman" w:cs="Times New Roman"/>
          <w:sz w:val="24"/>
          <w:szCs w:val="24"/>
        </w:rPr>
        <w:t xml:space="preserve"> </w:t>
      </w:r>
      <w:r w:rsidR="00BF7B38" w:rsidRPr="002D0256">
        <w:rPr>
          <w:rFonts w:ascii="Times New Roman" w:hAnsi="Times New Roman" w:cs="Times New Roman"/>
          <w:sz w:val="24"/>
          <w:szCs w:val="24"/>
        </w:rPr>
        <w:t>GRAB?</w:t>
      </w:r>
      <w:r w:rsidR="001D0DD3" w:rsidRPr="002D0256">
        <w:rPr>
          <w:rFonts w:ascii="Times New Roman" w:hAnsi="Times New Roman" w:cs="Times New Roman"/>
          <w:sz w:val="24"/>
          <w:szCs w:val="24"/>
        </w:rPr>
        <w:t>”</w:t>
      </w:r>
    </w:p>
    <w:p w:rsidR="00284CDA" w:rsidRPr="002D0256" w:rsidRDefault="00284CDA" w:rsidP="0095577C">
      <w:pPr>
        <w:pStyle w:val="ListParagraph"/>
        <w:spacing w:line="480" w:lineRule="auto"/>
        <w:jc w:val="both"/>
        <w:rPr>
          <w:rFonts w:ascii="Times New Roman" w:eastAsia="Calibri" w:hAnsi="Times New Roman" w:cs="Times New Roman"/>
          <w:sz w:val="24"/>
          <w:szCs w:val="24"/>
        </w:rPr>
      </w:pPr>
    </w:p>
    <w:p w:rsidR="00091394" w:rsidRPr="002D0256" w:rsidRDefault="00BF7662" w:rsidP="0095577C">
      <w:pPr>
        <w:autoSpaceDE w:val="0"/>
        <w:autoSpaceDN w:val="0"/>
        <w:adjustRightInd w:val="0"/>
        <w:spacing w:after="0" w:line="480" w:lineRule="auto"/>
        <w:jc w:val="both"/>
        <w:rPr>
          <w:rFonts w:ascii="Times New Roman" w:hAnsi="Times New Roman" w:cs="Times New Roman"/>
          <w:b/>
          <w:sz w:val="24"/>
          <w:szCs w:val="24"/>
        </w:rPr>
      </w:pPr>
      <w:r w:rsidRPr="002D0256">
        <w:rPr>
          <w:rFonts w:ascii="Times New Roman" w:hAnsi="Times New Roman" w:cs="Times New Roman"/>
          <w:b/>
          <w:sz w:val="24"/>
          <w:szCs w:val="24"/>
        </w:rPr>
        <w:t>E</w:t>
      </w:r>
      <w:r w:rsidR="00091394" w:rsidRPr="002D0256">
        <w:rPr>
          <w:rFonts w:ascii="Times New Roman" w:hAnsi="Times New Roman" w:cs="Times New Roman"/>
          <w:b/>
          <w:sz w:val="24"/>
          <w:szCs w:val="24"/>
        </w:rPr>
        <w:t>. TUJUAN PENELITIAN</w:t>
      </w:r>
    </w:p>
    <w:p w:rsidR="00BF7B38" w:rsidRPr="002D0256" w:rsidRDefault="00BF7B38" w:rsidP="0095577C">
      <w:pPr>
        <w:spacing w:line="480" w:lineRule="auto"/>
        <w:ind w:firstLine="720"/>
        <w:jc w:val="both"/>
        <w:rPr>
          <w:rFonts w:ascii="Times New Roman" w:hAnsi="Times New Roman" w:cs="Times New Roman"/>
          <w:sz w:val="24"/>
          <w:szCs w:val="24"/>
        </w:rPr>
      </w:pPr>
      <w:r w:rsidRPr="002D0256">
        <w:rPr>
          <w:rFonts w:ascii="Times New Roman" w:eastAsia="Calibri" w:hAnsi="Times New Roman" w:cs="Times New Roman"/>
          <w:sz w:val="24"/>
          <w:szCs w:val="24"/>
        </w:rPr>
        <w:t>Sesuai dengan latar belakang masalah dan rumusan masalah yang telah diuraikan sebelumnya, penelitian ini mempunyai tujuan. Tujuan yang ingin dicapai melalui penelitian ini adalah:</w:t>
      </w:r>
    </w:p>
    <w:p w:rsidR="00BF7B38" w:rsidRPr="002D0256" w:rsidRDefault="00BF7B38" w:rsidP="00704ACC">
      <w:pPr>
        <w:pStyle w:val="ListParagraph"/>
        <w:numPr>
          <w:ilvl w:val="0"/>
          <w:numId w:val="3"/>
        </w:numPr>
        <w:spacing w:line="480" w:lineRule="auto"/>
        <w:jc w:val="both"/>
        <w:rPr>
          <w:rFonts w:ascii="Times New Roman" w:hAnsi="Times New Roman" w:cs="Times New Roman"/>
          <w:b/>
          <w:sz w:val="24"/>
          <w:szCs w:val="24"/>
        </w:rPr>
      </w:pPr>
      <w:r w:rsidRPr="002D0256">
        <w:rPr>
          <w:rFonts w:ascii="Times New Roman" w:eastAsia="Calibri" w:hAnsi="Times New Roman" w:cs="Times New Roman"/>
          <w:sz w:val="24"/>
          <w:szCs w:val="24"/>
        </w:rPr>
        <w:t xml:space="preserve">Untuk menganalisis pengaruh bukti fisik terhadap kepuasan </w:t>
      </w:r>
      <w:r w:rsidR="000B20FE" w:rsidRPr="002D0256">
        <w:rPr>
          <w:rFonts w:ascii="Times New Roman" w:eastAsia="Calibri" w:hAnsi="Times New Roman" w:cs="Times New Roman"/>
          <w:sz w:val="24"/>
          <w:szCs w:val="24"/>
        </w:rPr>
        <w:t>konsumen</w:t>
      </w:r>
      <w:r w:rsidRPr="002D0256">
        <w:rPr>
          <w:rFonts w:ascii="Times New Roman" w:eastAsia="Calibri" w:hAnsi="Times New Roman" w:cs="Times New Roman"/>
          <w:sz w:val="24"/>
          <w:szCs w:val="24"/>
        </w:rPr>
        <w:t xml:space="preserve"> </w:t>
      </w:r>
      <w:r w:rsidRPr="002D0256">
        <w:rPr>
          <w:rFonts w:ascii="Times New Roman" w:hAnsi="Times New Roman" w:cs="Times New Roman"/>
          <w:sz w:val="24"/>
          <w:szCs w:val="24"/>
        </w:rPr>
        <w:t>GRAB.</w:t>
      </w:r>
    </w:p>
    <w:p w:rsidR="00BF7B38" w:rsidRPr="002D0256" w:rsidRDefault="00BF7B38" w:rsidP="00704ACC">
      <w:pPr>
        <w:pStyle w:val="ListParagraph"/>
        <w:numPr>
          <w:ilvl w:val="0"/>
          <w:numId w:val="3"/>
        </w:numPr>
        <w:spacing w:line="480" w:lineRule="auto"/>
        <w:jc w:val="both"/>
        <w:rPr>
          <w:rFonts w:ascii="Times New Roman" w:hAnsi="Times New Roman" w:cs="Times New Roman"/>
          <w:b/>
          <w:sz w:val="24"/>
          <w:szCs w:val="24"/>
        </w:rPr>
      </w:pPr>
      <w:r w:rsidRPr="002D0256">
        <w:rPr>
          <w:rFonts w:ascii="Times New Roman" w:eastAsia="Calibri" w:hAnsi="Times New Roman" w:cs="Times New Roman"/>
          <w:sz w:val="24"/>
          <w:szCs w:val="24"/>
        </w:rPr>
        <w:t xml:space="preserve">Untuk menganalisis pengaruh </w:t>
      </w:r>
      <w:r w:rsidR="006F6818">
        <w:rPr>
          <w:rFonts w:ascii="Times New Roman" w:eastAsia="Calibri" w:hAnsi="Times New Roman" w:cs="Times New Roman"/>
          <w:sz w:val="24"/>
          <w:szCs w:val="24"/>
        </w:rPr>
        <w:t>keandalan</w:t>
      </w:r>
      <w:r w:rsidRPr="002D0256">
        <w:rPr>
          <w:rFonts w:ascii="Times New Roman" w:eastAsia="Calibri" w:hAnsi="Times New Roman" w:cs="Times New Roman"/>
          <w:sz w:val="24"/>
          <w:szCs w:val="24"/>
        </w:rPr>
        <w:t xml:space="preserve"> terhadap kepuasan </w:t>
      </w:r>
      <w:r w:rsidR="000B20FE" w:rsidRPr="002D0256">
        <w:rPr>
          <w:rFonts w:ascii="Times New Roman" w:eastAsia="Calibri" w:hAnsi="Times New Roman" w:cs="Times New Roman"/>
          <w:sz w:val="24"/>
          <w:szCs w:val="24"/>
        </w:rPr>
        <w:t>konsumen</w:t>
      </w:r>
      <w:r w:rsidRPr="002D0256">
        <w:rPr>
          <w:rFonts w:ascii="Times New Roman" w:eastAsia="Calibri" w:hAnsi="Times New Roman" w:cs="Times New Roman"/>
          <w:sz w:val="24"/>
          <w:szCs w:val="24"/>
        </w:rPr>
        <w:t xml:space="preserve"> </w:t>
      </w:r>
      <w:r w:rsidRPr="002D0256">
        <w:rPr>
          <w:rFonts w:ascii="Times New Roman" w:hAnsi="Times New Roman" w:cs="Times New Roman"/>
          <w:sz w:val="24"/>
          <w:szCs w:val="24"/>
        </w:rPr>
        <w:t>GRAB.</w:t>
      </w:r>
    </w:p>
    <w:p w:rsidR="00BF7B38" w:rsidRPr="002D0256" w:rsidRDefault="00BF7B38" w:rsidP="00704ACC">
      <w:pPr>
        <w:pStyle w:val="ListParagraph"/>
        <w:numPr>
          <w:ilvl w:val="0"/>
          <w:numId w:val="3"/>
        </w:numPr>
        <w:spacing w:line="480" w:lineRule="auto"/>
        <w:jc w:val="both"/>
        <w:rPr>
          <w:rFonts w:ascii="Times New Roman" w:hAnsi="Times New Roman" w:cs="Times New Roman"/>
          <w:b/>
          <w:sz w:val="24"/>
          <w:szCs w:val="24"/>
        </w:rPr>
      </w:pPr>
      <w:r w:rsidRPr="002D0256">
        <w:rPr>
          <w:rFonts w:ascii="Times New Roman" w:eastAsia="Calibri" w:hAnsi="Times New Roman" w:cs="Times New Roman"/>
          <w:sz w:val="24"/>
          <w:szCs w:val="24"/>
        </w:rPr>
        <w:t xml:space="preserve">Untuk menganalisis pengaruh daya tanggap terhadap kepuasan </w:t>
      </w:r>
      <w:r w:rsidR="000B20FE" w:rsidRPr="002D0256">
        <w:rPr>
          <w:rFonts w:ascii="Times New Roman" w:eastAsia="Calibri" w:hAnsi="Times New Roman" w:cs="Times New Roman"/>
          <w:sz w:val="24"/>
          <w:szCs w:val="24"/>
        </w:rPr>
        <w:t>konsumen</w:t>
      </w:r>
      <w:r w:rsidRPr="002D0256">
        <w:rPr>
          <w:rFonts w:ascii="Times New Roman" w:eastAsia="Calibri" w:hAnsi="Times New Roman" w:cs="Times New Roman"/>
          <w:sz w:val="24"/>
          <w:szCs w:val="24"/>
        </w:rPr>
        <w:t xml:space="preserve"> </w:t>
      </w:r>
      <w:r w:rsidRPr="002D0256">
        <w:rPr>
          <w:rFonts w:ascii="Times New Roman" w:hAnsi="Times New Roman" w:cs="Times New Roman"/>
          <w:sz w:val="24"/>
          <w:szCs w:val="24"/>
        </w:rPr>
        <w:t>GRAB.</w:t>
      </w:r>
    </w:p>
    <w:p w:rsidR="00BF7B38" w:rsidRPr="002D0256" w:rsidRDefault="00BF7B38" w:rsidP="00704ACC">
      <w:pPr>
        <w:pStyle w:val="ListParagraph"/>
        <w:numPr>
          <w:ilvl w:val="0"/>
          <w:numId w:val="3"/>
        </w:numPr>
        <w:spacing w:line="480" w:lineRule="auto"/>
        <w:jc w:val="both"/>
        <w:rPr>
          <w:rFonts w:ascii="Times New Roman" w:hAnsi="Times New Roman" w:cs="Times New Roman"/>
          <w:b/>
          <w:sz w:val="24"/>
          <w:szCs w:val="24"/>
        </w:rPr>
      </w:pPr>
      <w:r w:rsidRPr="002D0256">
        <w:rPr>
          <w:rFonts w:ascii="Times New Roman" w:hAnsi="Times New Roman" w:cs="Times New Roman"/>
          <w:sz w:val="24"/>
          <w:szCs w:val="24"/>
        </w:rPr>
        <w:t>U</w:t>
      </w:r>
      <w:r w:rsidRPr="002D0256">
        <w:rPr>
          <w:rFonts w:ascii="Times New Roman" w:eastAsia="Calibri" w:hAnsi="Times New Roman" w:cs="Times New Roman"/>
          <w:sz w:val="24"/>
          <w:szCs w:val="24"/>
        </w:rPr>
        <w:t xml:space="preserve">ntuk menganalisis pengaruh jaminan terhadap kepuasan </w:t>
      </w:r>
      <w:r w:rsidR="000B20FE" w:rsidRPr="002D0256">
        <w:rPr>
          <w:rFonts w:ascii="Times New Roman" w:eastAsia="Calibri" w:hAnsi="Times New Roman" w:cs="Times New Roman"/>
          <w:sz w:val="24"/>
          <w:szCs w:val="24"/>
        </w:rPr>
        <w:t>konsumen</w:t>
      </w:r>
      <w:r w:rsidRPr="002D0256">
        <w:rPr>
          <w:rFonts w:ascii="Times New Roman" w:eastAsia="Calibri" w:hAnsi="Times New Roman" w:cs="Times New Roman"/>
          <w:sz w:val="24"/>
          <w:szCs w:val="24"/>
        </w:rPr>
        <w:t xml:space="preserve"> </w:t>
      </w:r>
      <w:r w:rsidRPr="002D0256">
        <w:rPr>
          <w:rFonts w:ascii="Times New Roman" w:hAnsi="Times New Roman" w:cs="Times New Roman"/>
          <w:sz w:val="24"/>
          <w:szCs w:val="24"/>
        </w:rPr>
        <w:t>GRAB.</w:t>
      </w:r>
    </w:p>
    <w:p w:rsidR="00BF7B38" w:rsidRPr="002D0256" w:rsidRDefault="00BF7B38" w:rsidP="00704ACC">
      <w:pPr>
        <w:pStyle w:val="ListParagraph"/>
        <w:numPr>
          <w:ilvl w:val="0"/>
          <w:numId w:val="3"/>
        </w:numPr>
        <w:spacing w:line="480" w:lineRule="auto"/>
        <w:jc w:val="both"/>
        <w:rPr>
          <w:rFonts w:ascii="Times New Roman" w:hAnsi="Times New Roman" w:cs="Times New Roman"/>
          <w:b/>
          <w:sz w:val="24"/>
          <w:szCs w:val="24"/>
        </w:rPr>
      </w:pPr>
      <w:r w:rsidRPr="002D0256">
        <w:rPr>
          <w:rFonts w:ascii="Times New Roman" w:eastAsia="Calibri" w:hAnsi="Times New Roman" w:cs="Times New Roman"/>
          <w:sz w:val="24"/>
          <w:szCs w:val="24"/>
        </w:rPr>
        <w:t xml:space="preserve">Untuk menganalisis pengaruh empati terhadap kepuasan </w:t>
      </w:r>
      <w:r w:rsidR="000B20FE" w:rsidRPr="002D0256">
        <w:rPr>
          <w:rFonts w:ascii="Times New Roman" w:eastAsia="Calibri" w:hAnsi="Times New Roman" w:cs="Times New Roman"/>
          <w:sz w:val="24"/>
          <w:szCs w:val="24"/>
        </w:rPr>
        <w:t>konsumen</w:t>
      </w:r>
      <w:r w:rsidRPr="002D0256">
        <w:rPr>
          <w:rFonts w:ascii="Times New Roman" w:eastAsia="Calibri" w:hAnsi="Times New Roman" w:cs="Times New Roman"/>
          <w:sz w:val="24"/>
          <w:szCs w:val="24"/>
        </w:rPr>
        <w:t xml:space="preserve"> </w:t>
      </w:r>
      <w:r w:rsidRPr="002D0256">
        <w:rPr>
          <w:rFonts w:ascii="Times New Roman" w:hAnsi="Times New Roman" w:cs="Times New Roman"/>
          <w:sz w:val="24"/>
          <w:szCs w:val="24"/>
        </w:rPr>
        <w:t>GRAB</w:t>
      </w:r>
      <w:r w:rsidRPr="002D0256">
        <w:rPr>
          <w:rFonts w:ascii="Times New Roman" w:eastAsia="Calibri" w:hAnsi="Times New Roman" w:cs="Times New Roman"/>
          <w:sz w:val="24"/>
          <w:szCs w:val="24"/>
        </w:rPr>
        <w:t>.</w:t>
      </w:r>
    </w:p>
    <w:p w:rsidR="006E5760" w:rsidRPr="002D0256" w:rsidRDefault="00BF7662" w:rsidP="0095577C">
      <w:pPr>
        <w:spacing w:line="480" w:lineRule="auto"/>
        <w:jc w:val="both"/>
        <w:rPr>
          <w:rFonts w:ascii="Times New Roman" w:hAnsi="Times New Roman" w:cs="Times New Roman"/>
          <w:b/>
          <w:sz w:val="24"/>
          <w:szCs w:val="24"/>
        </w:rPr>
      </w:pPr>
      <w:r w:rsidRPr="002D0256">
        <w:rPr>
          <w:rFonts w:ascii="Times New Roman" w:hAnsi="Times New Roman" w:cs="Times New Roman"/>
          <w:b/>
          <w:sz w:val="24"/>
          <w:szCs w:val="24"/>
        </w:rPr>
        <w:lastRenderedPageBreak/>
        <w:t>F</w:t>
      </w:r>
      <w:r w:rsidR="00573E22" w:rsidRPr="002D0256">
        <w:rPr>
          <w:rFonts w:ascii="Times New Roman" w:hAnsi="Times New Roman" w:cs="Times New Roman"/>
          <w:b/>
          <w:sz w:val="24"/>
          <w:szCs w:val="24"/>
        </w:rPr>
        <w:t>. MANFAAT PENELITIAN</w:t>
      </w:r>
    </w:p>
    <w:p w:rsidR="00573E22" w:rsidRPr="002D0256" w:rsidRDefault="00573E22" w:rsidP="0095577C">
      <w:pPr>
        <w:autoSpaceDE w:val="0"/>
        <w:autoSpaceDN w:val="0"/>
        <w:adjustRightInd w:val="0"/>
        <w:spacing w:after="0" w:line="480" w:lineRule="auto"/>
        <w:rPr>
          <w:rFonts w:ascii="Times New Roman" w:hAnsi="Times New Roman" w:cs="Times New Roman"/>
          <w:sz w:val="24"/>
          <w:szCs w:val="24"/>
        </w:rPr>
      </w:pPr>
      <w:r w:rsidRPr="002D0256">
        <w:rPr>
          <w:rFonts w:ascii="Times New Roman" w:hAnsi="Times New Roman" w:cs="Times New Roman"/>
          <w:sz w:val="24"/>
          <w:szCs w:val="24"/>
        </w:rPr>
        <w:tab/>
        <w:t>Hasil penelitian ini diharapkan mampu memberikan manfaat sebagai berikut:</w:t>
      </w:r>
    </w:p>
    <w:p w:rsidR="00BF7B38" w:rsidRPr="002D0256" w:rsidRDefault="00BF7B38" w:rsidP="00704ACC">
      <w:pPr>
        <w:numPr>
          <w:ilvl w:val="0"/>
          <w:numId w:val="1"/>
        </w:numPr>
        <w:spacing w:line="480" w:lineRule="auto"/>
        <w:jc w:val="both"/>
        <w:rPr>
          <w:rFonts w:ascii="Times New Roman" w:eastAsia="Calibri" w:hAnsi="Times New Roman" w:cs="Times New Roman"/>
          <w:bCs/>
          <w:sz w:val="24"/>
          <w:szCs w:val="24"/>
        </w:rPr>
      </w:pPr>
      <w:r w:rsidRPr="002D0256">
        <w:rPr>
          <w:rFonts w:ascii="Times New Roman" w:eastAsia="Calibri" w:hAnsi="Times New Roman" w:cs="Times New Roman"/>
          <w:sz w:val="24"/>
          <w:szCs w:val="24"/>
        </w:rPr>
        <w:t xml:space="preserve">Sebagai bahan masukan atau perbandingan bagi pihak perusahaan </w:t>
      </w:r>
      <w:r w:rsidRPr="002D0256">
        <w:rPr>
          <w:rFonts w:ascii="Times New Roman" w:hAnsi="Times New Roman" w:cs="Times New Roman"/>
          <w:sz w:val="24"/>
          <w:szCs w:val="24"/>
        </w:rPr>
        <w:t>GRAB</w:t>
      </w:r>
      <w:r w:rsidRPr="002D0256">
        <w:rPr>
          <w:rFonts w:ascii="Times New Roman" w:eastAsia="Calibri" w:hAnsi="Times New Roman" w:cs="Times New Roman"/>
          <w:sz w:val="24"/>
          <w:szCs w:val="24"/>
        </w:rPr>
        <w:t xml:space="preserve"> untuk dijadikan masukan atau saran dalam meningkatkan kualitas pelayanan berdasarkan pada</w:t>
      </w:r>
      <w:r w:rsidRPr="002D0256">
        <w:rPr>
          <w:rFonts w:ascii="Times New Roman" w:hAnsi="Times New Roman" w:cs="Times New Roman"/>
          <w:sz w:val="24"/>
          <w:szCs w:val="24"/>
        </w:rPr>
        <w:t xml:space="preserve"> bukti fisik, </w:t>
      </w:r>
      <w:r w:rsidR="006F6818">
        <w:rPr>
          <w:rFonts w:ascii="Times New Roman" w:hAnsi="Times New Roman" w:cs="Times New Roman"/>
          <w:sz w:val="24"/>
          <w:szCs w:val="24"/>
        </w:rPr>
        <w:t>keandalan</w:t>
      </w:r>
      <w:r w:rsidRPr="002D0256">
        <w:rPr>
          <w:rFonts w:ascii="Times New Roman" w:hAnsi="Times New Roman" w:cs="Times New Roman"/>
          <w:sz w:val="24"/>
          <w:szCs w:val="24"/>
        </w:rPr>
        <w:t xml:space="preserve">, daya </w:t>
      </w:r>
      <w:r w:rsidRPr="002D0256">
        <w:rPr>
          <w:rFonts w:ascii="Times New Roman" w:eastAsia="Calibri" w:hAnsi="Times New Roman" w:cs="Times New Roman"/>
          <w:sz w:val="24"/>
          <w:szCs w:val="24"/>
        </w:rPr>
        <w:t xml:space="preserve">tanggap, jaminan dan empati yang dapat berorientasi kepada kepuasan </w:t>
      </w:r>
      <w:r w:rsidRPr="002D0256">
        <w:rPr>
          <w:rFonts w:ascii="Times New Roman" w:hAnsi="Times New Roman" w:cs="Times New Roman"/>
          <w:sz w:val="24"/>
          <w:szCs w:val="24"/>
        </w:rPr>
        <w:t>konsumen.</w:t>
      </w:r>
    </w:p>
    <w:p w:rsidR="00BF7B38" w:rsidRPr="002D0256" w:rsidRDefault="00BF7B38" w:rsidP="00704ACC">
      <w:pPr>
        <w:numPr>
          <w:ilvl w:val="0"/>
          <w:numId w:val="1"/>
        </w:numPr>
        <w:spacing w:line="480" w:lineRule="auto"/>
        <w:jc w:val="both"/>
        <w:rPr>
          <w:rFonts w:ascii="Times New Roman" w:eastAsia="Calibri" w:hAnsi="Times New Roman" w:cs="Times New Roman"/>
          <w:bCs/>
          <w:sz w:val="24"/>
          <w:szCs w:val="24"/>
        </w:rPr>
      </w:pPr>
      <w:r w:rsidRPr="002D0256">
        <w:rPr>
          <w:rFonts w:ascii="Times New Roman" w:eastAsia="Calibri" w:hAnsi="Times New Roman" w:cs="Times New Roman"/>
          <w:sz w:val="24"/>
          <w:szCs w:val="24"/>
        </w:rPr>
        <w:t>Sebagai hasil karya dalam menambah wawasan pengetahuan yang dapat lebih memperluas pola pikir pembaca khususnya mengenai kualitas pelayanan terhadap kepuasan konsumen dalam dunia bisnis jasa dan dapat menjadi bahan pembelajaran dan pengaplikasian ilmu pengetahuan, khususnya dalam bidang bisnis jasa.</w:t>
      </w:r>
    </w:p>
    <w:p w:rsidR="00550E6D" w:rsidRPr="002D0256" w:rsidRDefault="00EF17C3" w:rsidP="00704ACC">
      <w:pPr>
        <w:numPr>
          <w:ilvl w:val="0"/>
          <w:numId w:val="1"/>
        </w:numPr>
        <w:autoSpaceDE w:val="0"/>
        <w:autoSpaceDN w:val="0"/>
        <w:adjustRightInd w:val="0"/>
        <w:spacing w:after="0" w:line="480" w:lineRule="auto"/>
        <w:jc w:val="both"/>
        <w:rPr>
          <w:rFonts w:ascii="Times New Roman" w:eastAsia="Calibri" w:hAnsi="Times New Roman" w:cs="Times New Roman"/>
          <w:bCs/>
          <w:sz w:val="24"/>
          <w:szCs w:val="24"/>
        </w:rPr>
      </w:pPr>
      <w:r w:rsidRPr="002D0256">
        <w:rPr>
          <w:rFonts w:ascii="Times New Roman" w:eastAsia="Calibri" w:hAnsi="Times New Roman" w:cs="Times New Roman"/>
          <w:bCs/>
          <w:sz w:val="24"/>
          <w:szCs w:val="24"/>
        </w:rPr>
        <w:t xml:space="preserve">Sebagai referensi untuk mempermudah para </w:t>
      </w:r>
      <w:r w:rsidRPr="002D0256">
        <w:rPr>
          <w:rFonts w:ascii="Times New Roman" w:hAnsi="Times New Roman" w:cs="Times New Roman"/>
          <w:bCs/>
          <w:sz w:val="24"/>
          <w:szCs w:val="24"/>
        </w:rPr>
        <w:t xml:space="preserve">akademisi yang ingin melakukan </w:t>
      </w:r>
      <w:r w:rsidRPr="002D0256">
        <w:rPr>
          <w:rFonts w:ascii="Times New Roman" w:eastAsia="Calibri" w:hAnsi="Times New Roman" w:cs="Times New Roman"/>
          <w:bCs/>
          <w:sz w:val="24"/>
          <w:szCs w:val="24"/>
        </w:rPr>
        <w:t xml:space="preserve">penelitian dengan objek yang sama, sehingga penelitian berikutnya dapat lebih baik lagi. </w:t>
      </w:r>
    </w:p>
    <w:sectPr w:rsidR="00550E6D" w:rsidRPr="002D0256" w:rsidSect="00514113">
      <w:footerReference w:type="default" r:id="rId11"/>
      <w:pgSz w:w="11906" w:h="16838"/>
      <w:pgMar w:top="1418" w:right="1418"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48D" w:rsidRDefault="00CE748D" w:rsidP="00CF26E7">
      <w:pPr>
        <w:spacing w:after="0" w:line="240" w:lineRule="auto"/>
      </w:pPr>
      <w:r>
        <w:separator/>
      </w:r>
    </w:p>
  </w:endnote>
  <w:endnote w:type="continuationSeparator" w:id="0">
    <w:p w:rsidR="00CE748D" w:rsidRDefault="00CE748D" w:rsidP="00CF2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57979"/>
      <w:docPartObj>
        <w:docPartGallery w:val="Page Numbers (Bottom of Page)"/>
        <w:docPartUnique/>
      </w:docPartObj>
    </w:sdtPr>
    <w:sdtContent>
      <w:p w:rsidR="00DD1506" w:rsidRDefault="0069042A">
        <w:pPr>
          <w:pStyle w:val="Footer"/>
          <w:jc w:val="center"/>
        </w:pPr>
        <w:fldSimple w:instr=" PAGE   \* MERGEFORMAT ">
          <w:r w:rsidR="00514113">
            <w:rPr>
              <w:noProof/>
            </w:rPr>
            <w:t>11</w:t>
          </w:r>
        </w:fldSimple>
      </w:p>
    </w:sdtContent>
  </w:sdt>
  <w:p w:rsidR="00DD1506" w:rsidRDefault="00DD15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48D" w:rsidRDefault="00CE748D" w:rsidP="00CF26E7">
      <w:pPr>
        <w:spacing w:after="0" w:line="240" w:lineRule="auto"/>
      </w:pPr>
      <w:r>
        <w:separator/>
      </w:r>
    </w:p>
  </w:footnote>
  <w:footnote w:type="continuationSeparator" w:id="0">
    <w:p w:rsidR="00CE748D" w:rsidRDefault="00CE748D" w:rsidP="00CF26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6A4"/>
    <w:multiLevelType w:val="hybridMultilevel"/>
    <w:tmpl w:val="1A22DF2A"/>
    <w:lvl w:ilvl="0" w:tplc="0BE6D6F0">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CB3DE5"/>
    <w:multiLevelType w:val="hybridMultilevel"/>
    <w:tmpl w:val="7E6215C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88D4D06"/>
    <w:multiLevelType w:val="hybridMultilevel"/>
    <w:tmpl w:val="40BCFD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5C047D"/>
    <w:multiLevelType w:val="hybridMultilevel"/>
    <w:tmpl w:val="578E5C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302DC3"/>
    <w:multiLevelType w:val="hybridMultilevel"/>
    <w:tmpl w:val="89506DAE"/>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B04686"/>
    <w:multiLevelType w:val="hybridMultilevel"/>
    <w:tmpl w:val="A3846832"/>
    <w:lvl w:ilvl="0" w:tplc="0421001B">
      <w:start w:val="1"/>
      <w:numFmt w:val="lowerRoman"/>
      <w:lvlText w:val="%1."/>
      <w:lvlJc w:val="right"/>
      <w:pPr>
        <w:ind w:left="1788" w:hanging="360"/>
      </w:pPr>
    </w:lvl>
    <w:lvl w:ilvl="1" w:tplc="04210019" w:tentative="1">
      <w:start w:val="1"/>
      <w:numFmt w:val="lowerLetter"/>
      <w:lvlText w:val="%2."/>
      <w:lvlJc w:val="left"/>
      <w:pPr>
        <w:ind w:left="2508" w:hanging="360"/>
      </w:pPr>
    </w:lvl>
    <w:lvl w:ilvl="2" w:tplc="0421001B" w:tentative="1">
      <w:start w:val="1"/>
      <w:numFmt w:val="lowerRoman"/>
      <w:lvlText w:val="%3."/>
      <w:lvlJc w:val="right"/>
      <w:pPr>
        <w:ind w:left="3228" w:hanging="180"/>
      </w:pPr>
    </w:lvl>
    <w:lvl w:ilvl="3" w:tplc="0421000F" w:tentative="1">
      <w:start w:val="1"/>
      <w:numFmt w:val="decimal"/>
      <w:lvlText w:val="%4."/>
      <w:lvlJc w:val="left"/>
      <w:pPr>
        <w:ind w:left="3948" w:hanging="360"/>
      </w:pPr>
    </w:lvl>
    <w:lvl w:ilvl="4" w:tplc="04210019" w:tentative="1">
      <w:start w:val="1"/>
      <w:numFmt w:val="lowerLetter"/>
      <w:lvlText w:val="%5."/>
      <w:lvlJc w:val="left"/>
      <w:pPr>
        <w:ind w:left="4668" w:hanging="360"/>
      </w:pPr>
    </w:lvl>
    <w:lvl w:ilvl="5" w:tplc="0421001B" w:tentative="1">
      <w:start w:val="1"/>
      <w:numFmt w:val="lowerRoman"/>
      <w:lvlText w:val="%6."/>
      <w:lvlJc w:val="right"/>
      <w:pPr>
        <w:ind w:left="5388" w:hanging="180"/>
      </w:pPr>
    </w:lvl>
    <w:lvl w:ilvl="6" w:tplc="0421000F" w:tentative="1">
      <w:start w:val="1"/>
      <w:numFmt w:val="decimal"/>
      <w:lvlText w:val="%7."/>
      <w:lvlJc w:val="left"/>
      <w:pPr>
        <w:ind w:left="6108" w:hanging="360"/>
      </w:pPr>
    </w:lvl>
    <w:lvl w:ilvl="7" w:tplc="04210019" w:tentative="1">
      <w:start w:val="1"/>
      <w:numFmt w:val="lowerLetter"/>
      <w:lvlText w:val="%8."/>
      <w:lvlJc w:val="left"/>
      <w:pPr>
        <w:ind w:left="6828" w:hanging="360"/>
      </w:pPr>
    </w:lvl>
    <w:lvl w:ilvl="8" w:tplc="0421001B" w:tentative="1">
      <w:start w:val="1"/>
      <w:numFmt w:val="lowerRoman"/>
      <w:lvlText w:val="%9."/>
      <w:lvlJc w:val="right"/>
      <w:pPr>
        <w:ind w:left="7548" w:hanging="180"/>
      </w:pPr>
    </w:lvl>
  </w:abstractNum>
  <w:abstractNum w:abstractNumId="7">
    <w:nsid w:val="11D6721F"/>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A12790"/>
    <w:multiLevelType w:val="hybridMultilevel"/>
    <w:tmpl w:val="CE0AD816"/>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D765DA"/>
    <w:multiLevelType w:val="hybridMultilevel"/>
    <w:tmpl w:val="32FAFC9E"/>
    <w:lvl w:ilvl="0" w:tplc="0421001B">
      <w:start w:val="1"/>
      <w:numFmt w:val="lowerRoman"/>
      <w:lvlText w:val="%1."/>
      <w:lvlJc w:val="right"/>
      <w:pPr>
        <w:ind w:left="1788" w:hanging="360"/>
      </w:pPr>
    </w:lvl>
    <w:lvl w:ilvl="1" w:tplc="04210019" w:tentative="1">
      <w:start w:val="1"/>
      <w:numFmt w:val="lowerLetter"/>
      <w:lvlText w:val="%2."/>
      <w:lvlJc w:val="left"/>
      <w:pPr>
        <w:ind w:left="2508" w:hanging="360"/>
      </w:pPr>
    </w:lvl>
    <w:lvl w:ilvl="2" w:tplc="0421001B" w:tentative="1">
      <w:start w:val="1"/>
      <w:numFmt w:val="lowerRoman"/>
      <w:lvlText w:val="%3."/>
      <w:lvlJc w:val="right"/>
      <w:pPr>
        <w:ind w:left="3228" w:hanging="180"/>
      </w:pPr>
    </w:lvl>
    <w:lvl w:ilvl="3" w:tplc="0421000F" w:tentative="1">
      <w:start w:val="1"/>
      <w:numFmt w:val="decimal"/>
      <w:lvlText w:val="%4."/>
      <w:lvlJc w:val="left"/>
      <w:pPr>
        <w:ind w:left="3948" w:hanging="360"/>
      </w:pPr>
    </w:lvl>
    <w:lvl w:ilvl="4" w:tplc="04210019" w:tentative="1">
      <w:start w:val="1"/>
      <w:numFmt w:val="lowerLetter"/>
      <w:lvlText w:val="%5."/>
      <w:lvlJc w:val="left"/>
      <w:pPr>
        <w:ind w:left="4668" w:hanging="360"/>
      </w:pPr>
    </w:lvl>
    <w:lvl w:ilvl="5" w:tplc="0421001B" w:tentative="1">
      <w:start w:val="1"/>
      <w:numFmt w:val="lowerRoman"/>
      <w:lvlText w:val="%6."/>
      <w:lvlJc w:val="right"/>
      <w:pPr>
        <w:ind w:left="5388" w:hanging="180"/>
      </w:pPr>
    </w:lvl>
    <w:lvl w:ilvl="6" w:tplc="0421000F" w:tentative="1">
      <w:start w:val="1"/>
      <w:numFmt w:val="decimal"/>
      <w:lvlText w:val="%7."/>
      <w:lvlJc w:val="left"/>
      <w:pPr>
        <w:ind w:left="6108" w:hanging="360"/>
      </w:pPr>
    </w:lvl>
    <w:lvl w:ilvl="7" w:tplc="04210019" w:tentative="1">
      <w:start w:val="1"/>
      <w:numFmt w:val="lowerLetter"/>
      <w:lvlText w:val="%8."/>
      <w:lvlJc w:val="left"/>
      <w:pPr>
        <w:ind w:left="6828" w:hanging="360"/>
      </w:pPr>
    </w:lvl>
    <w:lvl w:ilvl="8" w:tplc="0421001B" w:tentative="1">
      <w:start w:val="1"/>
      <w:numFmt w:val="lowerRoman"/>
      <w:lvlText w:val="%9."/>
      <w:lvlJc w:val="right"/>
      <w:pPr>
        <w:ind w:left="7548" w:hanging="180"/>
      </w:pPr>
    </w:lvl>
  </w:abstractNum>
  <w:abstractNum w:abstractNumId="11">
    <w:nsid w:val="1C872CE9"/>
    <w:multiLevelType w:val="hybridMultilevel"/>
    <w:tmpl w:val="2E422772"/>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D772DE"/>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2A1D5F29"/>
    <w:multiLevelType w:val="hybridMultilevel"/>
    <w:tmpl w:val="A8B4A596"/>
    <w:lvl w:ilvl="0" w:tplc="0421001B">
      <w:start w:val="1"/>
      <w:numFmt w:val="lowerRoman"/>
      <w:lvlText w:val="%1."/>
      <w:lvlJc w:val="righ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B25572C"/>
    <w:multiLevelType w:val="hybridMultilevel"/>
    <w:tmpl w:val="E7C0549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BDE1AB2"/>
    <w:multiLevelType w:val="hybridMultilevel"/>
    <w:tmpl w:val="578E5C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F25F89"/>
    <w:multiLevelType w:val="hybridMultilevel"/>
    <w:tmpl w:val="A77CCEF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2EF062E1"/>
    <w:multiLevelType w:val="hybridMultilevel"/>
    <w:tmpl w:val="46E65E0E"/>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65540B"/>
    <w:multiLevelType w:val="hybridMultilevel"/>
    <w:tmpl w:val="D694826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A1F0599"/>
    <w:multiLevelType w:val="multilevel"/>
    <w:tmpl w:val="C7267BA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nsid w:val="41CC63F1"/>
    <w:multiLevelType w:val="hybridMultilevel"/>
    <w:tmpl w:val="B456DD82"/>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EA4BBE"/>
    <w:multiLevelType w:val="hybridMultilevel"/>
    <w:tmpl w:val="B77ECB10"/>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B1F1B7A"/>
    <w:multiLevelType w:val="hybridMultilevel"/>
    <w:tmpl w:val="FC80685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B7E74B9"/>
    <w:multiLevelType w:val="hybridMultilevel"/>
    <w:tmpl w:val="4936342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BF405AB"/>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EE32FD5"/>
    <w:multiLevelType w:val="hybridMultilevel"/>
    <w:tmpl w:val="50C4F64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28C1060"/>
    <w:multiLevelType w:val="hybridMultilevel"/>
    <w:tmpl w:val="236E791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5310468C"/>
    <w:multiLevelType w:val="hybridMultilevel"/>
    <w:tmpl w:val="5D1081D6"/>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3B0358"/>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74D7026"/>
    <w:multiLevelType w:val="hybridMultilevel"/>
    <w:tmpl w:val="61BAA70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58DD6C49"/>
    <w:multiLevelType w:val="hybridMultilevel"/>
    <w:tmpl w:val="EA1A6FBA"/>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855A75"/>
    <w:multiLevelType w:val="hybridMultilevel"/>
    <w:tmpl w:val="0554B1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B94053B"/>
    <w:multiLevelType w:val="hybridMultilevel"/>
    <w:tmpl w:val="4BFC5268"/>
    <w:lvl w:ilvl="0" w:tplc="0421001B">
      <w:start w:val="1"/>
      <w:numFmt w:val="lowerRoman"/>
      <w:lvlText w:val="%1."/>
      <w:lvlJc w:val="righ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5F435C90"/>
    <w:multiLevelType w:val="hybridMultilevel"/>
    <w:tmpl w:val="98EE82D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1EE36BE"/>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3EA5433"/>
    <w:multiLevelType w:val="hybridMultilevel"/>
    <w:tmpl w:val="C750DFDA"/>
    <w:lvl w:ilvl="0" w:tplc="04210019">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7">
    <w:nsid w:val="641660B8"/>
    <w:multiLevelType w:val="multilevel"/>
    <w:tmpl w:val="62CCB20A"/>
    <w:lvl w:ilvl="0">
      <w:start w:val="1"/>
      <w:numFmt w:val="lowerRoman"/>
      <w:lvlText w:val="%1."/>
      <w:lvlJc w:val="right"/>
      <w:pPr>
        <w:tabs>
          <w:tab w:val="num" w:pos="2160"/>
        </w:tabs>
        <w:ind w:left="2160" w:hanging="360"/>
      </w:pPr>
      <w:rPr>
        <w:rFonts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38">
    <w:nsid w:val="68BD5723"/>
    <w:multiLevelType w:val="hybridMultilevel"/>
    <w:tmpl w:val="20D4A660"/>
    <w:lvl w:ilvl="0" w:tplc="FD2AC9D2">
      <w:start w:val="1"/>
      <w:numFmt w:val="decimal"/>
      <w:lvlText w:val="%1."/>
      <w:lvlJc w:val="left"/>
      <w:pPr>
        <w:ind w:left="1077" w:hanging="360"/>
      </w:pPr>
    </w:lvl>
    <w:lvl w:ilvl="1" w:tplc="2640EF28">
      <w:start w:val="1"/>
      <w:numFmt w:val="lowerLetter"/>
      <w:lvlText w:val="%2."/>
      <w:lvlJc w:val="left"/>
      <w:pPr>
        <w:ind w:left="1797" w:hanging="360"/>
      </w:pPr>
    </w:lvl>
    <w:lvl w:ilvl="2" w:tplc="85C8D7D8" w:tentative="1">
      <w:start w:val="1"/>
      <w:numFmt w:val="lowerRoman"/>
      <w:lvlText w:val="%3."/>
      <w:lvlJc w:val="right"/>
      <w:pPr>
        <w:ind w:left="2517" w:hanging="180"/>
      </w:pPr>
    </w:lvl>
    <w:lvl w:ilvl="3" w:tplc="0E541342" w:tentative="1">
      <w:start w:val="1"/>
      <w:numFmt w:val="decimal"/>
      <w:lvlText w:val="%4."/>
      <w:lvlJc w:val="left"/>
      <w:pPr>
        <w:ind w:left="3237" w:hanging="360"/>
      </w:pPr>
    </w:lvl>
    <w:lvl w:ilvl="4" w:tplc="17D233EC" w:tentative="1">
      <w:start w:val="1"/>
      <w:numFmt w:val="lowerLetter"/>
      <w:lvlText w:val="%5."/>
      <w:lvlJc w:val="left"/>
      <w:pPr>
        <w:ind w:left="3957" w:hanging="360"/>
      </w:pPr>
    </w:lvl>
    <w:lvl w:ilvl="5" w:tplc="3A30B9E6" w:tentative="1">
      <w:start w:val="1"/>
      <w:numFmt w:val="lowerRoman"/>
      <w:lvlText w:val="%6."/>
      <w:lvlJc w:val="right"/>
      <w:pPr>
        <w:ind w:left="4677" w:hanging="180"/>
      </w:pPr>
    </w:lvl>
    <w:lvl w:ilvl="6" w:tplc="5EFEBE2E" w:tentative="1">
      <w:start w:val="1"/>
      <w:numFmt w:val="decimal"/>
      <w:lvlText w:val="%7."/>
      <w:lvlJc w:val="left"/>
      <w:pPr>
        <w:ind w:left="5397" w:hanging="360"/>
      </w:pPr>
    </w:lvl>
    <w:lvl w:ilvl="7" w:tplc="7B7E3444" w:tentative="1">
      <w:start w:val="1"/>
      <w:numFmt w:val="lowerLetter"/>
      <w:lvlText w:val="%8."/>
      <w:lvlJc w:val="left"/>
      <w:pPr>
        <w:ind w:left="6117" w:hanging="360"/>
      </w:pPr>
    </w:lvl>
    <w:lvl w:ilvl="8" w:tplc="8FCC154E" w:tentative="1">
      <w:start w:val="1"/>
      <w:numFmt w:val="lowerRoman"/>
      <w:lvlText w:val="%9."/>
      <w:lvlJc w:val="right"/>
      <w:pPr>
        <w:ind w:left="6837" w:hanging="180"/>
      </w:pPr>
    </w:lvl>
  </w:abstractNum>
  <w:abstractNum w:abstractNumId="39">
    <w:nsid w:val="69EB20DA"/>
    <w:multiLevelType w:val="hybridMultilevel"/>
    <w:tmpl w:val="FA0AEA28"/>
    <w:lvl w:ilvl="0" w:tplc="0421000F">
      <w:start w:val="1"/>
      <w:numFmt w:val="lowerLetter"/>
      <w:lvlText w:val="%1."/>
      <w:lvlJc w:val="left"/>
      <w:pPr>
        <w:ind w:left="1074" w:hanging="360"/>
      </w:p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40">
    <w:nsid w:val="6AA211E0"/>
    <w:multiLevelType w:val="hybridMultilevel"/>
    <w:tmpl w:val="E79869C6"/>
    <w:lvl w:ilvl="0" w:tplc="04210019">
      <w:start w:val="1"/>
      <w:numFmt w:val="lowerRoman"/>
      <w:lvlText w:val="%1."/>
      <w:lvlJc w:val="righ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1">
    <w:nsid w:val="6BF13B59"/>
    <w:multiLevelType w:val="multilevel"/>
    <w:tmpl w:val="21A8B48A"/>
    <w:lvl w:ilvl="0">
      <w:start w:val="1"/>
      <w:numFmt w:val="lowerRoman"/>
      <w:lvlText w:val="%1."/>
      <w:lvlJc w:val="right"/>
      <w:pPr>
        <w:tabs>
          <w:tab w:val="num" w:pos="2160"/>
        </w:tabs>
        <w:ind w:left="2160" w:hanging="360"/>
      </w:pPr>
      <w:rPr>
        <w:rFonts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42">
    <w:nsid w:val="71CF5B1A"/>
    <w:multiLevelType w:val="hybridMultilevel"/>
    <w:tmpl w:val="7EBC867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nsid w:val="735E3011"/>
    <w:multiLevelType w:val="hybridMultilevel"/>
    <w:tmpl w:val="3776F9A2"/>
    <w:lvl w:ilvl="0" w:tplc="0421001B">
      <w:start w:val="1"/>
      <w:numFmt w:val="lowerRoman"/>
      <w:lvlText w:val="%1."/>
      <w:lvlJc w:val="right"/>
      <w:pPr>
        <w:ind w:left="2154" w:hanging="360"/>
      </w:pPr>
      <w:rPr>
        <w:sz w:val="24"/>
        <w:szCs w:val="24"/>
      </w:rPr>
    </w:lvl>
    <w:lvl w:ilvl="1" w:tplc="04210019" w:tentative="1">
      <w:start w:val="1"/>
      <w:numFmt w:val="lowerLetter"/>
      <w:lvlText w:val="%2."/>
      <w:lvlJc w:val="left"/>
      <w:pPr>
        <w:ind w:left="2874" w:hanging="360"/>
      </w:pPr>
    </w:lvl>
    <w:lvl w:ilvl="2" w:tplc="0421001B" w:tentative="1">
      <w:start w:val="1"/>
      <w:numFmt w:val="lowerRoman"/>
      <w:lvlText w:val="%3."/>
      <w:lvlJc w:val="right"/>
      <w:pPr>
        <w:ind w:left="3594" w:hanging="180"/>
      </w:pPr>
    </w:lvl>
    <w:lvl w:ilvl="3" w:tplc="0421000F" w:tentative="1">
      <w:start w:val="1"/>
      <w:numFmt w:val="decimal"/>
      <w:lvlText w:val="%4."/>
      <w:lvlJc w:val="left"/>
      <w:pPr>
        <w:ind w:left="4314" w:hanging="360"/>
      </w:pPr>
    </w:lvl>
    <w:lvl w:ilvl="4" w:tplc="04210019" w:tentative="1">
      <w:start w:val="1"/>
      <w:numFmt w:val="lowerLetter"/>
      <w:lvlText w:val="%5."/>
      <w:lvlJc w:val="left"/>
      <w:pPr>
        <w:ind w:left="5034" w:hanging="360"/>
      </w:pPr>
    </w:lvl>
    <w:lvl w:ilvl="5" w:tplc="0421001B" w:tentative="1">
      <w:start w:val="1"/>
      <w:numFmt w:val="lowerRoman"/>
      <w:lvlText w:val="%6."/>
      <w:lvlJc w:val="right"/>
      <w:pPr>
        <w:ind w:left="5754" w:hanging="180"/>
      </w:pPr>
    </w:lvl>
    <w:lvl w:ilvl="6" w:tplc="0421000F" w:tentative="1">
      <w:start w:val="1"/>
      <w:numFmt w:val="decimal"/>
      <w:lvlText w:val="%7."/>
      <w:lvlJc w:val="left"/>
      <w:pPr>
        <w:ind w:left="6474" w:hanging="360"/>
      </w:pPr>
    </w:lvl>
    <w:lvl w:ilvl="7" w:tplc="04210019" w:tentative="1">
      <w:start w:val="1"/>
      <w:numFmt w:val="lowerLetter"/>
      <w:lvlText w:val="%8."/>
      <w:lvlJc w:val="left"/>
      <w:pPr>
        <w:ind w:left="7194" w:hanging="360"/>
      </w:pPr>
    </w:lvl>
    <w:lvl w:ilvl="8" w:tplc="0421001B" w:tentative="1">
      <w:start w:val="1"/>
      <w:numFmt w:val="lowerRoman"/>
      <w:lvlText w:val="%9."/>
      <w:lvlJc w:val="right"/>
      <w:pPr>
        <w:ind w:left="7914" w:hanging="180"/>
      </w:pPr>
    </w:lvl>
  </w:abstractNum>
  <w:abstractNum w:abstractNumId="44">
    <w:nsid w:val="78273808"/>
    <w:multiLevelType w:val="multilevel"/>
    <w:tmpl w:val="6DBC63AE"/>
    <w:lvl w:ilvl="0">
      <w:start w:val="1"/>
      <w:numFmt w:val="lowerRoman"/>
      <w:lvlText w:val="%1."/>
      <w:lvlJc w:val="right"/>
      <w:pPr>
        <w:tabs>
          <w:tab w:val="num" w:pos="2160"/>
        </w:tabs>
        <w:ind w:left="2160" w:hanging="360"/>
      </w:pPr>
      <w:rPr>
        <w:rFonts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45">
    <w:nsid w:val="79156BB5"/>
    <w:multiLevelType w:val="hybridMultilevel"/>
    <w:tmpl w:val="934091F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A0E4E82"/>
    <w:multiLevelType w:val="hybridMultilevel"/>
    <w:tmpl w:val="DB7A5D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6"/>
  </w:num>
  <w:num w:numId="2">
    <w:abstractNumId w:val="32"/>
  </w:num>
  <w:num w:numId="3">
    <w:abstractNumId w:val="0"/>
  </w:num>
  <w:num w:numId="4">
    <w:abstractNumId w:val="8"/>
  </w:num>
  <w:num w:numId="5">
    <w:abstractNumId w:val="13"/>
  </w:num>
  <w:num w:numId="6">
    <w:abstractNumId w:val="17"/>
  </w:num>
  <w:num w:numId="7">
    <w:abstractNumId w:val="4"/>
  </w:num>
  <w:num w:numId="8">
    <w:abstractNumId w:val="20"/>
  </w:num>
  <w:num w:numId="9">
    <w:abstractNumId w:val="40"/>
  </w:num>
  <w:num w:numId="10">
    <w:abstractNumId w:val="44"/>
  </w:num>
  <w:num w:numId="11">
    <w:abstractNumId w:val="41"/>
  </w:num>
  <w:num w:numId="12">
    <w:abstractNumId w:val="37"/>
  </w:num>
  <w:num w:numId="13">
    <w:abstractNumId w:val="43"/>
  </w:num>
  <w:num w:numId="14">
    <w:abstractNumId w:val="39"/>
  </w:num>
  <w:num w:numId="15">
    <w:abstractNumId w:val="6"/>
  </w:num>
  <w:num w:numId="16">
    <w:abstractNumId w:val="10"/>
  </w:num>
  <w:num w:numId="17">
    <w:abstractNumId w:val="33"/>
  </w:num>
  <w:num w:numId="18">
    <w:abstractNumId w:val="27"/>
  </w:num>
  <w:num w:numId="19">
    <w:abstractNumId w:val="30"/>
  </w:num>
  <w:num w:numId="20">
    <w:abstractNumId w:val="14"/>
  </w:num>
  <w:num w:numId="21">
    <w:abstractNumId w:val="38"/>
  </w:num>
  <w:num w:numId="22">
    <w:abstractNumId w:val="5"/>
  </w:num>
  <w:num w:numId="23">
    <w:abstractNumId w:val="21"/>
  </w:num>
  <w:num w:numId="24">
    <w:abstractNumId w:val="11"/>
  </w:num>
  <w:num w:numId="25">
    <w:abstractNumId w:val="28"/>
  </w:num>
  <w:num w:numId="26">
    <w:abstractNumId w:val="31"/>
  </w:num>
  <w:num w:numId="27">
    <w:abstractNumId w:val="9"/>
  </w:num>
  <w:num w:numId="28">
    <w:abstractNumId w:val="22"/>
  </w:num>
  <w:num w:numId="29">
    <w:abstractNumId w:val="18"/>
  </w:num>
  <w:num w:numId="30">
    <w:abstractNumId w:val="3"/>
  </w:num>
  <w:num w:numId="31">
    <w:abstractNumId w:val="45"/>
  </w:num>
  <w:num w:numId="32">
    <w:abstractNumId w:val="24"/>
  </w:num>
  <w:num w:numId="33">
    <w:abstractNumId w:val="23"/>
  </w:num>
  <w:num w:numId="34">
    <w:abstractNumId w:val="16"/>
  </w:num>
  <w:num w:numId="35">
    <w:abstractNumId w:val="12"/>
  </w:num>
  <w:num w:numId="36">
    <w:abstractNumId w:val="25"/>
  </w:num>
  <w:num w:numId="37">
    <w:abstractNumId w:val="7"/>
  </w:num>
  <w:num w:numId="38">
    <w:abstractNumId w:val="35"/>
  </w:num>
  <w:num w:numId="39">
    <w:abstractNumId w:val="29"/>
  </w:num>
  <w:num w:numId="40">
    <w:abstractNumId w:val="46"/>
  </w:num>
  <w:num w:numId="41">
    <w:abstractNumId w:val="34"/>
  </w:num>
  <w:num w:numId="42">
    <w:abstractNumId w:val="2"/>
  </w:num>
  <w:num w:numId="43">
    <w:abstractNumId w:val="1"/>
  </w:num>
  <w:num w:numId="44">
    <w:abstractNumId w:val="19"/>
  </w:num>
  <w:num w:numId="45">
    <w:abstractNumId w:val="15"/>
  </w:num>
  <w:num w:numId="46">
    <w:abstractNumId w:val="42"/>
  </w:num>
  <w:num w:numId="47">
    <w:abstractNumId w:val="3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drawingGridHorizontalSpacing w:val="110"/>
  <w:displayHorizontalDrawingGridEvery w:val="2"/>
  <w:characterSpacingControl w:val="doNotCompress"/>
  <w:hdrShapeDefaults>
    <o:shapedefaults v:ext="edit" spidmax="77826"/>
  </w:hdrShapeDefaults>
  <w:footnotePr>
    <w:footnote w:id="-1"/>
    <w:footnote w:id="0"/>
  </w:footnotePr>
  <w:endnotePr>
    <w:endnote w:id="-1"/>
    <w:endnote w:id="0"/>
  </w:endnotePr>
  <w:compat/>
  <w:rsids>
    <w:rsidRoot w:val="00846A12"/>
    <w:rsid w:val="0000783C"/>
    <w:rsid w:val="00021BBE"/>
    <w:rsid w:val="00040984"/>
    <w:rsid w:val="000541D7"/>
    <w:rsid w:val="00056E25"/>
    <w:rsid w:val="00061782"/>
    <w:rsid w:val="0006274F"/>
    <w:rsid w:val="00070C39"/>
    <w:rsid w:val="00071F7E"/>
    <w:rsid w:val="00074F2B"/>
    <w:rsid w:val="00091394"/>
    <w:rsid w:val="000932FD"/>
    <w:rsid w:val="00093C86"/>
    <w:rsid w:val="000A6434"/>
    <w:rsid w:val="000B20FE"/>
    <w:rsid w:val="000B746D"/>
    <w:rsid w:val="000B7A17"/>
    <w:rsid w:val="000C1AAE"/>
    <w:rsid w:val="000C423E"/>
    <w:rsid w:val="000D2A8E"/>
    <w:rsid w:val="000E0797"/>
    <w:rsid w:val="000E6A05"/>
    <w:rsid w:val="00100490"/>
    <w:rsid w:val="0012435E"/>
    <w:rsid w:val="0013781C"/>
    <w:rsid w:val="00141E88"/>
    <w:rsid w:val="0014449B"/>
    <w:rsid w:val="00150097"/>
    <w:rsid w:val="00164809"/>
    <w:rsid w:val="00164956"/>
    <w:rsid w:val="00173576"/>
    <w:rsid w:val="001772CB"/>
    <w:rsid w:val="001942AA"/>
    <w:rsid w:val="00196487"/>
    <w:rsid w:val="001A2225"/>
    <w:rsid w:val="001A3B72"/>
    <w:rsid w:val="001A65EC"/>
    <w:rsid w:val="001B0CDC"/>
    <w:rsid w:val="001B2D1F"/>
    <w:rsid w:val="001C3991"/>
    <w:rsid w:val="001D0DD3"/>
    <w:rsid w:val="001E1585"/>
    <w:rsid w:val="001E4848"/>
    <w:rsid w:val="001F7630"/>
    <w:rsid w:val="00232FD5"/>
    <w:rsid w:val="0023658F"/>
    <w:rsid w:val="00240962"/>
    <w:rsid w:val="00243757"/>
    <w:rsid w:val="0027256D"/>
    <w:rsid w:val="00275434"/>
    <w:rsid w:val="00277507"/>
    <w:rsid w:val="00277BE3"/>
    <w:rsid w:val="00284CDA"/>
    <w:rsid w:val="00290015"/>
    <w:rsid w:val="002C052C"/>
    <w:rsid w:val="002C5157"/>
    <w:rsid w:val="002D0256"/>
    <w:rsid w:val="002D0A21"/>
    <w:rsid w:val="002D57EC"/>
    <w:rsid w:val="002F67BE"/>
    <w:rsid w:val="003121AA"/>
    <w:rsid w:val="003301FE"/>
    <w:rsid w:val="00337F39"/>
    <w:rsid w:val="00360BC3"/>
    <w:rsid w:val="00371316"/>
    <w:rsid w:val="00373841"/>
    <w:rsid w:val="00376908"/>
    <w:rsid w:val="00385F12"/>
    <w:rsid w:val="00393456"/>
    <w:rsid w:val="00396B74"/>
    <w:rsid w:val="00396CB3"/>
    <w:rsid w:val="00397704"/>
    <w:rsid w:val="003B0B0E"/>
    <w:rsid w:val="003C0C44"/>
    <w:rsid w:val="003C1828"/>
    <w:rsid w:val="003C55D5"/>
    <w:rsid w:val="003D241C"/>
    <w:rsid w:val="003E46CD"/>
    <w:rsid w:val="003F0A24"/>
    <w:rsid w:val="00426D5B"/>
    <w:rsid w:val="004272B0"/>
    <w:rsid w:val="004321FA"/>
    <w:rsid w:val="0043664A"/>
    <w:rsid w:val="004407DF"/>
    <w:rsid w:val="0044672F"/>
    <w:rsid w:val="00460CCD"/>
    <w:rsid w:val="00464532"/>
    <w:rsid w:val="00466832"/>
    <w:rsid w:val="00471D12"/>
    <w:rsid w:val="00474D89"/>
    <w:rsid w:val="004844A3"/>
    <w:rsid w:val="00492B40"/>
    <w:rsid w:val="004A5CB6"/>
    <w:rsid w:val="004B035F"/>
    <w:rsid w:val="004B5541"/>
    <w:rsid w:val="004C7A09"/>
    <w:rsid w:val="004D4EC6"/>
    <w:rsid w:val="004E439E"/>
    <w:rsid w:val="004E72B1"/>
    <w:rsid w:val="004F068B"/>
    <w:rsid w:val="00503150"/>
    <w:rsid w:val="00505080"/>
    <w:rsid w:val="00506549"/>
    <w:rsid w:val="00514113"/>
    <w:rsid w:val="00522801"/>
    <w:rsid w:val="00524D8C"/>
    <w:rsid w:val="0053055D"/>
    <w:rsid w:val="00542E50"/>
    <w:rsid w:val="0054574B"/>
    <w:rsid w:val="00550E6D"/>
    <w:rsid w:val="00573E22"/>
    <w:rsid w:val="00574DB2"/>
    <w:rsid w:val="005915F2"/>
    <w:rsid w:val="00592FA4"/>
    <w:rsid w:val="005A1A51"/>
    <w:rsid w:val="005A5143"/>
    <w:rsid w:val="005C2B0A"/>
    <w:rsid w:val="005C45F0"/>
    <w:rsid w:val="005D3E33"/>
    <w:rsid w:val="005E4502"/>
    <w:rsid w:val="005E56E3"/>
    <w:rsid w:val="005F293C"/>
    <w:rsid w:val="005F7B28"/>
    <w:rsid w:val="0060172A"/>
    <w:rsid w:val="00613858"/>
    <w:rsid w:val="00623445"/>
    <w:rsid w:val="006256F3"/>
    <w:rsid w:val="00632CE7"/>
    <w:rsid w:val="00653C7D"/>
    <w:rsid w:val="00656695"/>
    <w:rsid w:val="00657534"/>
    <w:rsid w:val="00661B17"/>
    <w:rsid w:val="0066212D"/>
    <w:rsid w:val="00667408"/>
    <w:rsid w:val="006714D3"/>
    <w:rsid w:val="00673E99"/>
    <w:rsid w:val="00684AD9"/>
    <w:rsid w:val="0068584B"/>
    <w:rsid w:val="006878DD"/>
    <w:rsid w:val="0069042A"/>
    <w:rsid w:val="0069468A"/>
    <w:rsid w:val="006B520C"/>
    <w:rsid w:val="006C082D"/>
    <w:rsid w:val="006C31DC"/>
    <w:rsid w:val="006D0315"/>
    <w:rsid w:val="006E5760"/>
    <w:rsid w:val="006F08E3"/>
    <w:rsid w:val="006F6818"/>
    <w:rsid w:val="00704ACC"/>
    <w:rsid w:val="00704AED"/>
    <w:rsid w:val="00705AD5"/>
    <w:rsid w:val="0071205C"/>
    <w:rsid w:val="007131D5"/>
    <w:rsid w:val="00732D54"/>
    <w:rsid w:val="00734DF1"/>
    <w:rsid w:val="007365F8"/>
    <w:rsid w:val="00741E97"/>
    <w:rsid w:val="007472DC"/>
    <w:rsid w:val="00750272"/>
    <w:rsid w:val="00750D5D"/>
    <w:rsid w:val="0077152C"/>
    <w:rsid w:val="0077395E"/>
    <w:rsid w:val="007B0956"/>
    <w:rsid w:val="007C1E4B"/>
    <w:rsid w:val="007C3CE6"/>
    <w:rsid w:val="007D51DF"/>
    <w:rsid w:val="007E46F0"/>
    <w:rsid w:val="007F6E89"/>
    <w:rsid w:val="007F6F3B"/>
    <w:rsid w:val="00804F08"/>
    <w:rsid w:val="00805CBC"/>
    <w:rsid w:val="00812F8E"/>
    <w:rsid w:val="00821890"/>
    <w:rsid w:val="00833B00"/>
    <w:rsid w:val="00842A64"/>
    <w:rsid w:val="008434DD"/>
    <w:rsid w:val="00846A12"/>
    <w:rsid w:val="008504A5"/>
    <w:rsid w:val="008617C3"/>
    <w:rsid w:val="0087415E"/>
    <w:rsid w:val="00877198"/>
    <w:rsid w:val="008A4B0D"/>
    <w:rsid w:val="008B0D16"/>
    <w:rsid w:val="008B54F3"/>
    <w:rsid w:val="008C5019"/>
    <w:rsid w:val="008D0386"/>
    <w:rsid w:val="008D20BC"/>
    <w:rsid w:val="008F3E0F"/>
    <w:rsid w:val="008F6D00"/>
    <w:rsid w:val="0090396D"/>
    <w:rsid w:val="00932249"/>
    <w:rsid w:val="00940123"/>
    <w:rsid w:val="009403F7"/>
    <w:rsid w:val="00947F3A"/>
    <w:rsid w:val="0095577C"/>
    <w:rsid w:val="00960960"/>
    <w:rsid w:val="00985208"/>
    <w:rsid w:val="0099126F"/>
    <w:rsid w:val="00991DD2"/>
    <w:rsid w:val="009A3C11"/>
    <w:rsid w:val="009B7610"/>
    <w:rsid w:val="009C2084"/>
    <w:rsid w:val="009C56A9"/>
    <w:rsid w:val="009D3BC4"/>
    <w:rsid w:val="009F42C2"/>
    <w:rsid w:val="009F513B"/>
    <w:rsid w:val="00A0035B"/>
    <w:rsid w:val="00A1286B"/>
    <w:rsid w:val="00A17F74"/>
    <w:rsid w:val="00A26667"/>
    <w:rsid w:val="00A3165C"/>
    <w:rsid w:val="00A42C66"/>
    <w:rsid w:val="00A44788"/>
    <w:rsid w:val="00A46C10"/>
    <w:rsid w:val="00A57606"/>
    <w:rsid w:val="00A626A6"/>
    <w:rsid w:val="00A67373"/>
    <w:rsid w:val="00A7288B"/>
    <w:rsid w:val="00A740F7"/>
    <w:rsid w:val="00A74C2C"/>
    <w:rsid w:val="00A8405B"/>
    <w:rsid w:val="00A911C9"/>
    <w:rsid w:val="00A919AC"/>
    <w:rsid w:val="00AA192B"/>
    <w:rsid w:val="00AA421E"/>
    <w:rsid w:val="00AA7082"/>
    <w:rsid w:val="00AC31A7"/>
    <w:rsid w:val="00AC3C0D"/>
    <w:rsid w:val="00AE1112"/>
    <w:rsid w:val="00AE1F1D"/>
    <w:rsid w:val="00AE7C15"/>
    <w:rsid w:val="00AE7CA2"/>
    <w:rsid w:val="00AF589B"/>
    <w:rsid w:val="00B02C84"/>
    <w:rsid w:val="00B0496A"/>
    <w:rsid w:val="00B22ED3"/>
    <w:rsid w:val="00B265D6"/>
    <w:rsid w:val="00B3182B"/>
    <w:rsid w:val="00B366F0"/>
    <w:rsid w:val="00B37972"/>
    <w:rsid w:val="00B65ECE"/>
    <w:rsid w:val="00B77900"/>
    <w:rsid w:val="00B93861"/>
    <w:rsid w:val="00BA1509"/>
    <w:rsid w:val="00BA1F9B"/>
    <w:rsid w:val="00BA257A"/>
    <w:rsid w:val="00BA663C"/>
    <w:rsid w:val="00BB35BA"/>
    <w:rsid w:val="00BC23A5"/>
    <w:rsid w:val="00BD455D"/>
    <w:rsid w:val="00BE18F2"/>
    <w:rsid w:val="00BE58BD"/>
    <w:rsid w:val="00BE5DCC"/>
    <w:rsid w:val="00BF7662"/>
    <w:rsid w:val="00BF7B38"/>
    <w:rsid w:val="00C014F7"/>
    <w:rsid w:val="00C10DAE"/>
    <w:rsid w:val="00C13A57"/>
    <w:rsid w:val="00C1492E"/>
    <w:rsid w:val="00C15FD9"/>
    <w:rsid w:val="00C27FE0"/>
    <w:rsid w:val="00C3215F"/>
    <w:rsid w:val="00C351CB"/>
    <w:rsid w:val="00C3635B"/>
    <w:rsid w:val="00C517E6"/>
    <w:rsid w:val="00C55084"/>
    <w:rsid w:val="00C55C6A"/>
    <w:rsid w:val="00C7489B"/>
    <w:rsid w:val="00C760A9"/>
    <w:rsid w:val="00C80645"/>
    <w:rsid w:val="00C80AAF"/>
    <w:rsid w:val="00C91EEA"/>
    <w:rsid w:val="00C93A1E"/>
    <w:rsid w:val="00CA01DF"/>
    <w:rsid w:val="00CB3B31"/>
    <w:rsid w:val="00CC5770"/>
    <w:rsid w:val="00CD7A0D"/>
    <w:rsid w:val="00CE37DA"/>
    <w:rsid w:val="00CE748D"/>
    <w:rsid w:val="00CF26E7"/>
    <w:rsid w:val="00CF5C7C"/>
    <w:rsid w:val="00D02552"/>
    <w:rsid w:val="00D11709"/>
    <w:rsid w:val="00D156B8"/>
    <w:rsid w:val="00D44874"/>
    <w:rsid w:val="00D75AD4"/>
    <w:rsid w:val="00D918FB"/>
    <w:rsid w:val="00DD1506"/>
    <w:rsid w:val="00DD1C33"/>
    <w:rsid w:val="00DF5500"/>
    <w:rsid w:val="00E00259"/>
    <w:rsid w:val="00E029BE"/>
    <w:rsid w:val="00E04DC9"/>
    <w:rsid w:val="00E1239F"/>
    <w:rsid w:val="00E16C5C"/>
    <w:rsid w:val="00E242AB"/>
    <w:rsid w:val="00E26CF7"/>
    <w:rsid w:val="00E27777"/>
    <w:rsid w:val="00E3128C"/>
    <w:rsid w:val="00E429B4"/>
    <w:rsid w:val="00E42AD5"/>
    <w:rsid w:val="00E563CA"/>
    <w:rsid w:val="00E56D50"/>
    <w:rsid w:val="00E57D8D"/>
    <w:rsid w:val="00E70095"/>
    <w:rsid w:val="00E746DF"/>
    <w:rsid w:val="00E7648F"/>
    <w:rsid w:val="00E76CBA"/>
    <w:rsid w:val="00E808D9"/>
    <w:rsid w:val="00E913BC"/>
    <w:rsid w:val="00E95686"/>
    <w:rsid w:val="00EA0520"/>
    <w:rsid w:val="00EA28B9"/>
    <w:rsid w:val="00EA4E5E"/>
    <w:rsid w:val="00EC053A"/>
    <w:rsid w:val="00EC2D44"/>
    <w:rsid w:val="00EC75BB"/>
    <w:rsid w:val="00ED1545"/>
    <w:rsid w:val="00ED56A5"/>
    <w:rsid w:val="00EF17C3"/>
    <w:rsid w:val="00EF1C60"/>
    <w:rsid w:val="00F1651D"/>
    <w:rsid w:val="00F2345C"/>
    <w:rsid w:val="00F309CB"/>
    <w:rsid w:val="00F33D86"/>
    <w:rsid w:val="00F71F33"/>
    <w:rsid w:val="00F72A96"/>
    <w:rsid w:val="00F751A2"/>
    <w:rsid w:val="00F818BB"/>
    <w:rsid w:val="00F8613B"/>
    <w:rsid w:val="00FA2BA4"/>
    <w:rsid w:val="00FA6095"/>
    <w:rsid w:val="00FC75AA"/>
    <w:rsid w:val="00FD0496"/>
    <w:rsid w:val="00FE462E"/>
    <w:rsid w:val="00FE7AF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B0E"/>
  </w:style>
  <w:style w:type="paragraph" w:styleId="Heading1">
    <w:name w:val="heading 1"/>
    <w:basedOn w:val="Normal"/>
    <w:next w:val="Normal"/>
    <w:link w:val="Heading1Char"/>
    <w:uiPriority w:val="9"/>
    <w:qFormat/>
    <w:rsid w:val="002409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0D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0D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9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0D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B0D1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B0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B0E"/>
    <w:rPr>
      <w:rFonts w:ascii="Tahoma" w:hAnsi="Tahoma" w:cs="Tahoma"/>
      <w:sz w:val="16"/>
      <w:szCs w:val="16"/>
    </w:rPr>
  </w:style>
  <w:style w:type="paragraph" w:styleId="TOCHeading">
    <w:name w:val="TOC Heading"/>
    <w:basedOn w:val="Heading1"/>
    <w:next w:val="Normal"/>
    <w:uiPriority w:val="39"/>
    <w:unhideWhenUsed/>
    <w:qFormat/>
    <w:rsid w:val="00240962"/>
    <w:pPr>
      <w:outlineLvl w:val="9"/>
    </w:pPr>
    <w:rPr>
      <w:lang w:val="en-US"/>
    </w:rPr>
  </w:style>
  <w:style w:type="paragraph" w:styleId="TOC2">
    <w:name w:val="toc 2"/>
    <w:basedOn w:val="Normal"/>
    <w:next w:val="Normal"/>
    <w:autoRedefine/>
    <w:uiPriority w:val="39"/>
    <w:unhideWhenUsed/>
    <w:qFormat/>
    <w:rsid w:val="00240962"/>
    <w:pPr>
      <w:spacing w:after="100"/>
      <w:ind w:left="220"/>
    </w:pPr>
    <w:rPr>
      <w:rFonts w:eastAsiaTheme="minorEastAsia"/>
      <w:lang w:val="en-US"/>
    </w:rPr>
  </w:style>
  <w:style w:type="paragraph" w:styleId="TOC1">
    <w:name w:val="toc 1"/>
    <w:basedOn w:val="Normal"/>
    <w:next w:val="Normal"/>
    <w:autoRedefine/>
    <w:uiPriority w:val="39"/>
    <w:unhideWhenUsed/>
    <w:qFormat/>
    <w:rsid w:val="00240962"/>
    <w:pPr>
      <w:spacing w:after="100"/>
    </w:pPr>
    <w:rPr>
      <w:rFonts w:eastAsiaTheme="minorEastAsia"/>
      <w:lang w:val="en-US"/>
    </w:rPr>
  </w:style>
  <w:style w:type="paragraph" w:styleId="TOC3">
    <w:name w:val="toc 3"/>
    <w:basedOn w:val="Normal"/>
    <w:next w:val="Normal"/>
    <w:autoRedefine/>
    <w:uiPriority w:val="39"/>
    <w:unhideWhenUsed/>
    <w:qFormat/>
    <w:rsid w:val="00240962"/>
    <w:pPr>
      <w:spacing w:after="100"/>
      <w:ind w:left="440"/>
    </w:pPr>
    <w:rPr>
      <w:rFonts w:eastAsiaTheme="minorEastAsia"/>
      <w:lang w:val="en-US"/>
    </w:rPr>
  </w:style>
  <w:style w:type="character" w:styleId="Hyperlink">
    <w:name w:val="Hyperlink"/>
    <w:basedOn w:val="DefaultParagraphFont"/>
    <w:uiPriority w:val="99"/>
    <w:unhideWhenUsed/>
    <w:rsid w:val="00243757"/>
    <w:rPr>
      <w:color w:val="0000FF" w:themeColor="hyperlink"/>
      <w:u w:val="single"/>
    </w:rPr>
  </w:style>
  <w:style w:type="table" w:styleId="TableGrid">
    <w:name w:val="Table Grid"/>
    <w:basedOn w:val="TableNormal"/>
    <w:uiPriority w:val="39"/>
    <w:rsid w:val="008D0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C75BB"/>
    <w:pPr>
      <w:ind w:left="720"/>
      <w:contextualSpacing/>
    </w:pPr>
  </w:style>
  <w:style w:type="character" w:customStyle="1" w:styleId="ListParagraphChar">
    <w:name w:val="List Paragraph Char"/>
    <w:basedOn w:val="DefaultParagraphFont"/>
    <w:link w:val="ListParagraph"/>
    <w:uiPriority w:val="34"/>
    <w:rsid w:val="00550E6D"/>
  </w:style>
  <w:style w:type="paragraph" w:customStyle="1" w:styleId="Default">
    <w:name w:val="Default"/>
    <w:rsid w:val="0062344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CF26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26E7"/>
  </w:style>
  <w:style w:type="paragraph" w:styleId="Footer">
    <w:name w:val="footer"/>
    <w:basedOn w:val="Normal"/>
    <w:link w:val="FooterChar"/>
    <w:uiPriority w:val="99"/>
    <w:unhideWhenUsed/>
    <w:rsid w:val="00CF2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6E7"/>
  </w:style>
  <w:style w:type="paragraph" w:styleId="HTMLPreformatted">
    <w:name w:val="HTML Preformatted"/>
    <w:basedOn w:val="Normal"/>
    <w:link w:val="HTMLPreformattedChar"/>
    <w:uiPriority w:val="99"/>
    <w:semiHidden/>
    <w:unhideWhenUsed/>
    <w:rsid w:val="00550E6D"/>
    <w:pPr>
      <w:spacing w:after="0" w:line="240" w:lineRule="auto"/>
      <w:ind w:left="1134"/>
      <w:jc w:val="both"/>
    </w:pPr>
    <w:rPr>
      <w:rFonts w:ascii="Consolas" w:eastAsiaTheme="minorEastAsia" w:hAnsi="Consolas" w:cs="Consolas"/>
      <w:sz w:val="20"/>
      <w:szCs w:val="20"/>
      <w:lang w:val="en-US" w:eastAsia="ja-JP"/>
    </w:rPr>
  </w:style>
  <w:style w:type="character" w:customStyle="1" w:styleId="HTMLPreformattedChar">
    <w:name w:val="HTML Preformatted Char"/>
    <w:basedOn w:val="DefaultParagraphFont"/>
    <w:link w:val="HTMLPreformatted"/>
    <w:uiPriority w:val="99"/>
    <w:semiHidden/>
    <w:rsid w:val="00550E6D"/>
    <w:rPr>
      <w:rFonts w:ascii="Consolas" w:eastAsiaTheme="minorEastAsia" w:hAnsi="Consolas" w:cs="Consolas"/>
      <w:sz w:val="20"/>
      <w:szCs w:val="20"/>
      <w:lang w:val="en-US" w:eastAsia="ja-JP"/>
    </w:rPr>
  </w:style>
  <w:style w:type="paragraph" w:customStyle="1" w:styleId="Numbering">
    <w:name w:val="Numbering"/>
    <w:basedOn w:val="ListParagraph"/>
    <w:autoRedefine/>
    <w:qFormat/>
    <w:rsid w:val="00550E6D"/>
    <w:pPr>
      <w:numPr>
        <w:numId w:val="7"/>
      </w:numPr>
      <w:spacing w:after="160" w:line="259" w:lineRule="auto"/>
      <w:jc w:val="both"/>
    </w:pPr>
    <w:rPr>
      <w:rFonts w:ascii="Times New Roman" w:eastAsiaTheme="minorEastAsia" w:hAnsi="Times New Roman" w:cs="Times New Roman"/>
      <w:sz w:val="24"/>
      <w:szCs w:val="24"/>
      <w:lang w:val="en-US"/>
    </w:rPr>
  </w:style>
  <w:style w:type="paragraph" w:styleId="NormalWeb">
    <w:name w:val="Normal (Web)"/>
    <w:basedOn w:val="Normal"/>
    <w:uiPriority w:val="99"/>
    <w:unhideWhenUsed/>
    <w:rsid w:val="00550E6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95577C"/>
    <w:rPr>
      <w:i/>
      <w:iCs/>
    </w:rPr>
  </w:style>
  <w:style w:type="character" w:styleId="PlaceholderText">
    <w:name w:val="Placeholder Text"/>
    <w:basedOn w:val="DefaultParagraphFont"/>
    <w:uiPriority w:val="99"/>
    <w:semiHidden/>
    <w:rsid w:val="0095577C"/>
    <w:rPr>
      <w:color w:val="808080"/>
    </w:rPr>
  </w:style>
  <w:style w:type="character" w:customStyle="1" w:styleId="fn">
    <w:name w:val="fn"/>
    <w:basedOn w:val="DefaultParagraphFont"/>
    <w:rsid w:val="0077152C"/>
  </w:style>
  <w:style w:type="character" w:customStyle="1" w:styleId="meta-author">
    <w:name w:val="meta-author"/>
    <w:basedOn w:val="DefaultParagraphFont"/>
    <w:rsid w:val="0077152C"/>
  </w:style>
  <w:style w:type="character" w:customStyle="1" w:styleId="meta-publisher">
    <w:name w:val="meta-publisher"/>
    <w:basedOn w:val="DefaultParagraphFont"/>
    <w:rsid w:val="0077152C"/>
  </w:style>
  <w:style w:type="character" w:styleId="FollowedHyperlink">
    <w:name w:val="FollowedHyperlink"/>
    <w:basedOn w:val="DefaultParagraphFont"/>
    <w:uiPriority w:val="99"/>
    <w:semiHidden/>
    <w:unhideWhenUsed/>
    <w:rsid w:val="00FA609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94201755">
      <w:bodyDiv w:val="1"/>
      <w:marLeft w:val="0"/>
      <w:marRight w:val="0"/>
      <w:marTop w:val="0"/>
      <w:marBottom w:val="0"/>
      <w:divBdr>
        <w:top w:val="none" w:sz="0" w:space="0" w:color="auto"/>
        <w:left w:val="none" w:sz="0" w:space="0" w:color="auto"/>
        <w:bottom w:val="none" w:sz="0" w:space="0" w:color="auto"/>
        <w:right w:val="none" w:sz="0" w:space="0" w:color="auto"/>
      </w:divBdr>
    </w:div>
    <w:div w:id="467549667">
      <w:bodyDiv w:val="1"/>
      <w:marLeft w:val="0"/>
      <w:marRight w:val="0"/>
      <w:marTop w:val="0"/>
      <w:marBottom w:val="0"/>
      <w:divBdr>
        <w:top w:val="none" w:sz="0" w:space="0" w:color="auto"/>
        <w:left w:val="none" w:sz="0" w:space="0" w:color="auto"/>
        <w:bottom w:val="none" w:sz="0" w:space="0" w:color="auto"/>
        <w:right w:val="none" w:sz="0" w:space="0" w:color="auto"/>
      </w:divBdr>
      <w:divsChild>
        <w:div w:id="1219241040">
          <w:marLeft w:val="0"/>
          <w:marRight w:val="0"/>
          <w:marTop w:val="0"/>
          <w:marBottom w:val="0"/>
          <w:divBdr>
            <w:top w:val="none" w:sz="0" w:space="0" w:color="auto"/>
            <w:left w:val="none" w:sz="0" w:space="0" w:color="auto"/>
            <w:bottom w:val="none" w:sz="0" w:space="0" w:color="auto"/>
            <w:right w:val="none" w:sz="0" w:space="0" w:color="auto"/>
          </w:divBdr>
          <w:divsChild>
            <w:div w:id="171665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68117">
      <w:bodyDiv w:val="1"/>
      <w:marLeft w:val="0"/>
      <w:marRight w:val="0"/>
      <w:marTop w:val="0"/>
      <w:marBottom w:val="0"/>
      <w:divBdr>
        <w:top w:val="none" w:sz="0" w:space="0" w:color="auto"/>
        <w:left w:val="none" w:sz="0" w:space="0" w:color="auto"/>
        <w:bottom w:val="none" w:sz="0" w:space="0" w:color="auto"/>
        <w:right w:val="none" w:sz="0" w:space="0" w:color="auto"/>
      </w:divBdr>
      <w:divsChild>
        <w:div w:id="1365979802">
          <w:marLeft w:val="0"/>
          <w:marRight w:val="0"/>
          <w:marTop w:val="0"/>
          <w:marBottom w:val="0"/>
          <w:divBdr>
            <w:top w:val="none" w:sz="0" w:space="0" w:color="auto"/>
            <w:left w:val="none" w:sz="0" w:space="0" w:color="auto"/>
            <w:bottom w:val="none" w:sz="0" w:space="0" w:color="auto"/>
            <w:right w:val="none" w:sz="0" w:space="0" w:color="auto"/>
          </w:divBdr>
          <w:divsChild>
            <w:div w:id="438455549">
              <w:marLeft w:val="0"/>
              <w:marRight w:val="0"/>
              <w:marTop w:val="0"/>
              <w:marBottom w:val="0"/>
              <w:divBdr>
                <w:top w:val="none" w:sz="0" w:space="0" w:color="auto"/>
                <w:left w:val="none" w:sz="0" w:space="0" w:color="auto"/>
                <w:bottom w:val="none" w:sz="0" w:space="0" w:color="auto"/>
                <w:right w:val="none" w:sz="0" w:space="0" w:color="auto"/>
              </w:divBdr>
            </w:div>
            <w:div w:id="454982828">
              <w:marLeft w:val="0"/>
              <w:marRight w:val="0"/>
              <w:marTop w:val="0"/>
              <w:marBottom w:val="0"/>
              <w:divBdr>
                <w:top w:val="none" w:sz="0" w:space="0" w:color="auto"/>
                <w:left w:val="none" w:sz="0" w:space="0" w:color="auto"/>
                <w:bottom w:val="none" w:sz="0" w:space="0" w:color="auto"/>
                <w:right w:val="none" w:sz="0" w:space="0" w:color="auto"/>
              </w:divBdr>
            </w:div>
            <w:div w:id="214389800">
              <w:marLeft w:val="0"/>
              <w:marRight w:val="0"/>
              <w:marTop w:val="0"/>
              <w:marBottom w:val="0"/>
              <w:divBdr>
                <w:top w:val="none" w:sz="0" w:space="0" w:color="auto"/>
                <w:left w:val="none" w:sz="0" w:space="0" w:color="auto"/>
                <w:bottom w:val="none" w:sz="0" w:space="0" w:color="auto"/>
                <w:right w:val="none" w:sz="0" w:space="0" w:color="auto"/>
              </w:divBdr>
            </w:div>
            <w:div w:id="731926043">
              <w:marLeft w:val="0"/>
              <w:marRight w:val="0"/>
              <w:marTop w:val="0"/>
              <w:marBottom w:val="0"/>
              <w:divBdr>
                <w:top w:val="none" w:sz="0" w:space="0" w:color="auto"/>
                <w:left w:val="none" w:sz="0" w:space="0" w:color="auto"/>
                <w:bottom w:val="none" w:sz="0" w:space="0" w:color="auto"/>
                <w:right w:val="none" w:sz="0" w:space="0" w:color="auto"/>
              </w:divBdr>
            </w:div>
            <w:div w:id="184177499">
              <w:marLeft w:val="0"/>
              <w:marRight w:val="0"/>
              <w:marTop w:val="0"/>
              <w:marBottom w:val="0"/>
              <w:divBdr>
                <w:top w:val="none" w:sz="0" w:space="0" w:color="auto"/>
                <w:left w:val="none" w:sz="0" w:space="0" w:color="auto"/>
                <w:bottom w:val="none" w:sz="0" w:space="0" w:color="auto"/>
                <w:right w:val="none" w:sz="0" w:space="0" w:color="auto"/>
              </w:divBdr>
            </w:div>
            <w:div w:id="1744066658">
              <w:marLeft w:val="0"/>
              <w:marRight w:val="0"/>
              <w:marTop w:val="0"/>
              <w:marBottom w:val="0"/>
              <w:divBdr>
                <w:top w:val="none" w:sz="0" w:space="0" w:color="auto"/>
                <w:left w:val="none" w:sz="0" w:space="0" w:color="auto"/>
                <w:bottom w:val="none" w:sz="0" w:space="0" w:color="auto"/>
                <w:right w:val="none" w:sz="0" w:space="0" w:color="auto"/>
              </w:divBdr>
            </w:div>
            <w:div w:id="1444958640">
              <w:marLeft w:val="0"/>
              <w:marRight w:val="0"/>
              <w:marTop w:val="0"/>
              <w:marBottom w:val="0"/>
              <w:divBdr>
                <w:top w:val="none" w:sz="0" w:space="0" w:color="auto"/>
                <w:left w:val="none" w:sz="0" w:space="0" w:color="auto"/>
                <w:bottom w:val="none" w:sz="0" w:space="0" w:color="auto"/>
                <w:right w:val="none" w:sz="0" w:space="0" w:color="auto"/>
              </w:divBdr>
            </w:div>
            <w:div w:id="83641">
              <w:marLeft w:val="0"/>
              <w:marRight w:val="0"/>
              <w:marTop w:val="0"/>
              <w:marBottom w:val="0"/>
              <w:divBdr>
                <w:top w:val="none" w:sz="0" w:space="0" w:color="auto"/>
                <w:left w:val="none" w:sz="0" w:space="0" w:color="auto"/>
                <w:bottom w:val="none" w:sz="0" w:space="0" w:color="auto"/>
                <w:right w:val="none" w:sz="0" w:space="0" w:color="auto"/>
              </w:divBdr>
            </w:div>
            <w:div w:id="1002052271">
              <w:marLeft w:val="0"/>
              <w:marRight w:val="0"/>
              <w:marTop w:val="0"/>
              <w:marBottom w:val="0"/>
              <w:divBdr>
                <w:top w:val="none" w:sz="0" w:space="0" w:color="auto"/>
                <w:left w:val="none" w:sz="0" w:space="0" w:color="auto"/>
                <w:bottom w:val="none" w:sz="0" w:space="0" w:color="auto"/>
                <w:right w:val="none" w:sz="0" w:space="0" w:color="auto"/>
              </w:divBdr>
            </w:div>
            <w:div w:id="1151943192">
              <w:marLeft w:val="0"/>
              <w:marRight w:val="0"/>
              <w:marTop w:val="0"/>
              <w:marBottom w:val="0"/>
              <w:divBdr>
                <w:top w:val="none" w:sz="0" w:space="0" w:color="auto"/>
                <w:left w:val="none" w:sz="0" w:space="0" w:color="auto"/>
                <w:bottom w:val="none" w:sz="0" w:space="0" w:color="auto"/>
                <w:right w:val="none" w:sz="0" w:space="0" w:color="auto"/>
              </w:divBdr>
            </w:div>
            <w:div w:id="8416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6EA78-0574-410F-B27D-06238023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dc:creator>
  <cp:lastModifiedBy>LYDIA</cp:lastModifiedBy>
  <cp:revision>2</cp:revision>
  <cp:lastPrinted>2019-03-25T13:29:00Z</cp:lastPrinted>
  <dcterms:created xsi:type="dcterms:W3CDTF">2019-03-25T13:58:00Z</dcterms:created>
  <dcterms:modified xsi:type="dcterms:W3CDTF">2019-03-25T13:58:00Z</dcterms:modified>
</cp:coreProperties>
</file>