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39A" w:rsidRPr="006B4769" w:rsidRDefault="00E5739A" w:rsidP="004120B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w:t>
      </w:r>
      <w:r w:rsidRPr="006B4769">
        <w:rPr>
          <w:rFonts w:ascii="Times New Roman" w:hAnsi="Times New Roman" w:cs="Times New Roman"/>
          <w:b/>
          <w:sz w:val="24"/>
          <w:szCs w:val="24"/>
        </w:rPr>
        <w:t xml:space="preserve"> II</w:t>
      </w:r>
    </w:p>
    <w:p w:rsidR="00E5739A" w:rsidRPr="006B4769" w:rsidRDefault="00E5739A" w:rsidP="004120B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KAJIAN</w:t>
      </w:r>
      <w:r w:rsidRPr="006B4769">
        <w:rPr>
          <w:rFonts w:ascii="Times New Roman" w:hAnsi="Times New Roman" w:cs="Times New Roman"/>
          <w:b/>
          <w:sz w:val="24"/>
          <w:szCs w:val="24"/>
        </w:rPr>
        <w:t xml:space="preserve"> P</w:t>
      </w:r>
      <w:r>
        <w:rPr>
          <w:rFonts w:ascii="Times New Roman" w:hAnsi="Times New Roman" w:cs="Times New Roman"/>
          <w:b/>
          <w:sz w:val="24"/>
          <w:szCs w:val="24"/>
        </w:rPr>
        <w:t>USTAKA</w:t>
      </w:r>
    </w:p>
    <w:p w:rsidR="00E5739A" w:rsidRPr="006B4769" w:rsidRDefault="00E5739A" w:rsidP="00E5739A">
      <w:pPr>
        <w:pStyle w:val="ListParagraph"/>
        <w:numPr>
          <w:ilvl w:val="0"/>
          <w:numId w:val="2"/>
        </w:numPr>
        <w:spacing w:line="720" w:lineRule="auto"/>
        <w:jc w:val="both"/>
        <w:rPr>
          <w:rFonts w:ascii="Times New Roman" w:hAnsi="Times New Roman" w:cs="Times New Roman"/>
          <w:b/>
          <w:sz w:val="24"/>
          <w:szCs w:val="24"/>
        </w:rPr>
      </w:pPr>
      <w:r w:rsidRPr="006B4769">
        <w:rPr>
          <w:rFonts w:ascii="Times New Roman" w:hAnsi="Times New Roman" w:cs="Times New Roman"/>
          <w:b/>
          <w:sz w:val="24"/>
          <w:szCs w:val="24"/>
        </w:rPr>
        <w:t xml:space="preserve"> Landasan Teoritis</w:t>
      </w:r>
    </w:p>
    <w:p w:rsidR="00E5739A" w:rsidRDefault="00E5739A" w:rsidP="00E5739A">
      <w:pPr>
        <w:pStyle w:val="ListParagraph"/>
        <w:numPr>
          <w:ilvl w:val="0"/>
          <w:numId w:val="3"/>
        </w:numPr>
        <w:spacing w:line="720" w:lineRule="auto"/>
        <w:jc w:val="both"/>
        <w:rPr>
          <w:rFonts w:ascii="Times New Roman" w:hAnsi="Times New Roman" w:cs="Times New Roman"/>
          <w:b/>
          <w:sz w:val="24"/>
          <w:szCs w:val="24"/>
        </w:rPr>
      </w:pPr>
      <w:r>
        <w:rPr>
          <w:rFonts w:ascii="Times New Roman" w:hAnsi="Times New Roman" w:cs="Times New Roman"/>
          <w:b/>
          <w:sz w:val="24"/>
          <w:szCs w:val="24"/>
        </w:rPr>
        <w:t>Perilaku K</w:t>
      </w:r>
      <w:r w:rsidRPr="006B4769">
        <w:rPr>
          <w:rFonts w:ascii="Times New Roman" w:hAnsi="Times New Roman" w:cs="Times New Roman"/>
          <w:b/>
          <w:sz w:val="24"/>
          <w:szCs w:val="24"/>
        </w:rPr>
        <w:t>onsumen</w:t>
      </w:r>
    </w:p>
    <w:p w:rsidR="00EF53B9" w:rsidRPr="00E010A5" w:rsidRDefault="00E5739A" w:rsidP="004120B4">
      <w:pPr>
        <w:spacing w:line="480" w:lineRule="auto"/>
        <w:ind w:left="720" w:firstLine="273"/>
        <w:jc w:val="both"/>
        <w:rPr>
          <w:rFonts w:ascii="Times New Roman" w:hAnsi="Times New Roman" w:cs="Times New Roman"/>
          <w:sz w:val="24"/>
          <w:szCs w:val="24"/>
        </w:rPr>
      </w:pPr>
      <w:r w:rsidRPr="006B4769">
        <w:rPr>
          <w:rFonts w:ascii="Times New Roman" w:hAnsi="Times New Roman" w:cs="Times New Roman"/>
          <w:sz w:val="24"/>
          <w:szCs w:val="24"/>
        </w:rPr>
        <w:t xml:space="preserve">Menurut Solomon (2018:28), </w:t>
      </w:r>
      <w:r w:rsidR="007C5733">
        <w:rPr>
          <w:rFonts w:ascii="Times New Roman" w:hAnsi="Times New Roman" w:cs="Times New Roman"/>
          <w:sz w:val="24"/>
          <w:szCs w:val="24"/>
          <w:lang w:val="en-US"/>
        </w:rPr>
        <w:t>“P</w:t>
      </w:r>
      <w:r w:rsidR="007C5733" w:rsidRPr="007C5733">
        <w:rPr>
          <w:rFonts w:ascii="Times New Roman" w:hAnsi="Times New Roman" w:cs="Times New Roman"/>
          <w:sz w:val="24"/>
          <w:szCs w:val="24"/>
        </w:rPr>
        <w:t>erilaku konsumen mencakup banyak hal: Ini adalah studi tentang proses yang terlibat ketika individu atau kelompok memilih, membeli, menggunakan, atau membuang produk, layanan, ide, atau pengalaman untuk memenuhi kebutuhan dan keinginan</w:t>
      </w:r>
      <w:r w:rsidR="007C5733">
        <w:rPr>
          <w:rFonts w:ascii="Times New Roman" w:hAnsi="Times New Roman" w:cs="Times New Roman"/>
          <w:sz w:val="24"/>
          <w:szCs w:val="24"/>
          <w:lang w:val="en-US"/>
        </w:rPr>
        <w:t>”</w:t>
      </w:r>
    </w:p>
    <w:p w:rsidR="007C5733" w:rsidRPr="00E010A5" w:rsidRDefault="00CA4297" w:rsidP="004120B4">
      <w:pPr>
        <w:spacing w:line="480" w:lineRule="auto"/>
        <w:ind w:left="720" w:firstLine="273"/>
        <w:jc w:val="both"/>
        <w:rPr>
          <w:rFonts w:ascii="Times New Roman" w:hAnsi="Times New Roman" w:cs="Times New Roman"/>
          <w:i/>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Schiffman dan </w:t>
      </w:r>
      <w:r w:rsidR="009D2CBD" w:rsidRPr="00D36BB0">
        <w:rPr>
          <w:rFonts w:ascii="Times New Roman" w:hAnsi="Times New Roman" w:cs="Times New Roman"/>
          <w:sz w:val="24"/>
          <w:szCs w:val="24"/>
        </w:rPr>
        <w:t>Wisenblit</w:t>
      </w:r>
      <w:r w:rsidR="009D2CBD">
        <w:rPr>
          <w:rFonts w:ascii="Times New Roman" w:hAnsi="Times New Roman" w:cs="Times New Roman"/>
          <w:sz w:val="24"/>
          <w:szCs w:val="24"/>
          <w:lang w:val="en-US"/>
        </w:rPr>
        <w:t xml:space="preserve"> (2015:30</w:t>
      </w:r>
      <w:proofErr w:type="gramStart"/>
      <w:r w:rsidR="009D2C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7C5733">
        <w:rPr>
          <w:rFonts w:ascii="Times New Roman" w:hAnsi="Times New Roman" w:cs="Times New Roman"/>
          <w:sz w:val="24"/>
          <w:szCs w:val="24"/>
          <w:lang w:val="en-US"/>
        </w:rPr>
        <w:t>“</w:t>
      </w:r>
      <w:proofErr w:type="gramEnd"/>
      <w:r w:rsidR="007C5733" w:rsidRPr="007C5733">
        <w:rPr>
          <w:rFonts w:ascii="Times New Roman" w:hAnsi="Times New Roman" w:cs="Times New Roman"/>
          <w:sz w:val="24"/>
          <w:szCs w:val="24"/>
        </w:rPr>
        <w:t>Perilaku konsumen adalah studi tentang tindakan konsumen selama mencari, membeli, menggunakan, mengevaluasi, dan membuang produk dan layanan yang mereka harapkan akan memuaskan kebutuhan mereka.</w:t>
      </w:r>
      <w:r w:rsidR="007C5733">
        <w:rPr>
          <w:rFonts w:ascii="Times New Roman" w:hAnsi="Times New Roman" w:cs="Times New Roman"/>
          <w:sz w:val="24"/>
          <w:szCs w:val="24"/>
          <w:lang w:val="en-US"/>
        </w:rPr>
        <w:t>”</w:t>
      </w:r>
    </w:p>
    <w:p w:rsidR="007C5733" w:rsidRDefault="007C5733" w:rsidP="004120B4">
      <w:pPr>
        <w:spacing w:line="480" w:lineRule="auto"/>
        <w:ind w:left="720" w:firstLine="273"/>
        <w:jc w:val="both"/>
        <w:rPr>
          <w:rFonts w:ascii="Times New Roman" w:hAnsi="Times New Roman" w:cs="Times New Roman"/>
          <w:sz w:val="24"/>
          <w:szCs w:val="24"/>
        </w:rPr>
      </w:pPr>
      <w:proofErr w:type="spellStart"/>
      <w:proofErr w:type="gramStart"/>
      <w:r w:rsidRPr="007C5733">
        <w:rPr>
          <w:rFonts w:ascii="Times New Roman" w:hAnsi="Times New Roman" w:cs="Times New Roman"/>
          <w:sz w:val="24"/>
          <w:szCs w:val="24"/>
          <w:lang w:val="en-US"/>
        </w:rPr>
        <w:t>Perilaku</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konsumen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menjelaskan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bagaimana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individu</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membuat</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keputusan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untuk</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menghabiskan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sumber</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daya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yang </w:t>
      </w:r>
      <w:proofErr w:type="spellStart"/>
      <w:r w:rsidRPr="007C5733">
        <w:rPr>
          <w:rFonts w:ascii="Times New Roman" w:hAnsi="Times New Roman" w:cs="Times New Roman"/>
          <w:sz w:val="24"/>
          <w:szCs w:val="24"/>
          <w:lang w:val="en-US"/>
        </w:rPr>
        <w:t>tersedia</w:t>
      </w:r>
      <w:proofErr w:type="spellEnd"/>
      <w:r w:rsidRPr="007C573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w:t>
      </w:r>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waktu</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uang</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usaha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pada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barang</w:t>
      </w:r>
      <w:proofErr w:type="spellEnd"/>
      <w:r w:rsidRPr="007C5733">
        <w:rPr>
          <w:rFonts w:ascii="Times New Roman" w:hAnsi="Times New Roman" w:cs="Times New Roman"/>
          <w:sz w:val="24"/>
          <w:szCs w:val="24"/>
          <w:lang w:val="en-US"/>
        </w:rPr>
        <w:t xml:space="preserve"> yang </w:t>
      </w:r>
      <w:proofErr w:type="spellStart"/>
      <w:r w:rsidRPr="007C5733">
        <w:rPr>
          <w:rFonts w:ascii="Times New Roman" w:hAnsi="Times New Roman" w:cs="Times New Roman"/>
          <w:sz w:val="24"/>
          <w:szCs w:val="24"/>
          <w:lang w:val="en-US"/>
        </w:rPr>
        <w:t>ditawarkan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pemasar</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untuk</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dijual</w:t>
      </w:r>
      <w:proofErr w:type="spellEnd"/>
      <w:r w:rsidRPr="007C5733">
        <w:rPr>
          <w:rFonts w:ascii="Times New Roman" w:hAnsi="Times New Roman" w:cs="Times New Roman"/>
          <w:sz w:val="24"/>
          <w:szCs w:val="24"/>
          <w:lang w:val="en-US"/>
        </w:rPr>
        <w:t>.</w:t>
      </w:r>
      <w:proofErr w:type="gram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Studi</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tentang</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perilaku</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konsumen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menggambarkan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produk</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dan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apa</w:t>
      </w:r>
      <w:proofErr w:type="spellEnd"/>
      <w:r w:rsidRPr="007C5733">
        <w:rPr>
          <w:rFonts w:ascii="Times New Roman" w:hAnsi="Times New Roman" w:cs="Times New Roman"/>
          <w:sz w:val="24"/>
          <w:szCs w:val="24"/>
          <w:lang w:val="en-US"/>
        </w:rPr>
        <w:t xml:space="preserve"> yang </w:t>
      </w:r>
      <w:proofErr w:type="spellStart"/>
      <w:r w:rsidRPr="007C5733">
        <w:rPr>
          <w:rFonts w:ascii="Times New Roman" w:hAnsi="Times New Roman" w:cs="Times New Roman"/>
          <w:sz w:val="24"/>
          <w:szCs w:val="24"/>
          <w:lang w:val="en-US"/>
        </w:rPr>
        <w:t>dibeli</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konsumen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mengapa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membelinya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kapan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membelinya</w:t>
      </w:r>
      <w:proofErr w:type="spellEnd"/>
      <w:r w:rsidRPr="007C5733">
        <w:rPr>
          <w:rFonts w:ascii="Times New Roman" w:hAnsi="Times New Roman" w:cs="Times New Roman"/>
          <w:sz w:val="24"/>
          <w:szCs w:val="24"/>
          <w:lang w:val="en-US"/>
        </w:rPr>
        <w:t xml:space="preserve">, di mana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membelinya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seberapa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sering</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membelinya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seberapa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sering</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menggunakannya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bagaimana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mengevaluasinya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setelah</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pembelian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dan</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apakah</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atau</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mereka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tidak</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membelinya</w:t>
      </w:r>
      <w:proofErr w:type="spellEnd"/>
      <w:r w:rsidRPr="007C5733">
        <w:rPr>
          <w:rFonts w:ascii="Times New Roman" w:hAnsi="Times New Roman" w:cs="Times New Roman"/>
          <w:sz w:val="24"/>
          <w:szCs w:val="24"/>
          <w:lang w:val="en-US"/>
        </w:rPr>
        <w:t xml:space="preserve"> </w:t>
      </w:r>
      <w:proofErr w:type="spellStart"/>
      <w:r w:rsidRPr="007C5733">
        <w:rPr>
          <w:rFonts w:ascii="Times New Roman" w:hAnsi="Times New Roman" w:cs="Times New Roman"/>
          <w:sz w:val="24"/>
          <w:szCs w:val="24"/>
          <w:lang w:val="en-US"/>
        </w:rPr>
        <w:t>berkali</w:t>
      </w:r>
      <w:proofErr w:type="spellEnd"/>
      <w:r w:rsidRPr="007C5733">
        <w:rPr>
          <w:rFonts w:ascii="Times New Roman" w:hAnsi="Times New Roman" w:cs="Times New Roman"/>
          <w:sz w:val="24"/>
          <w:szCs w:val="24"/>
          <w:lang w:val="en-US"/>
        </w:rPr>
        <w:t>-kali.</w:t>
      </w:r>
    </w:p>
    <w:p w:rsidR="004120B4" w:rsidRPr="004120B4" w:rsidRDefault="004120B4" w:rsidP="007C5733">
      <w:pPr>
        <w:spacing w:line="480" w:lineRule="auto"/>
        <w:ind w:left="720" w:firstLine="720"/>
        <w:jc w:val="both"/>
        <w:rPr>
          <w:rFonts w:ascii="Times New Roman" w:hAnsi="Times New Roman" w:cs="Times New Roman"/>
          <w:sz w:val="24"/>
          <w:szCs w:val="24"/>
        </w:rPr>
      </w:pPr>
    </w:p>
    <w:p w:rsidR="00EF53B9" w:rsidRPr="00C56E66" w:rsidRDefault="00E5739A" w:rsidP="004120B4">
      <w:pPr>
        <w:spacing w:line="480" w:lineRule="auto"/>
        <w:ind w:left="720" w:firstLine="273"/>
        <w:jc w:val="both"/>
        <w:rPr>
          <w:rFonts w:ascii="Times New Roman" w:hAnsi="Times New Roman" w:cs="Times New Roman"/>
          <w:sz w:val="24"/>
          <w:szCs w:val="24"/>
        </w:rPr>
      </w:pPr>
      <w:r w:rsidRPr="00C56E66">
        <w:rPr>
          <w:rFonts w:ascii="Times New Roman" w:hAnsi="Times New Roman" w:cs="Times New Roman"/>
          <w:sz w:val="24"/>
          <w:szCs w:val="24"/>
        </w:rPr>
        <w:lastRenderedPageBreak/>
        <w:t xml:space="preserve">Menurut </w:t>
      </w:r>
      <w:r w:rsidRPr="00C56E66">
        <w:rPr>
          <w:rFonts w:ascii="Times New Roman" w:hAnsi="Times New Roman" w:cs="Times New Roman"/>
          <w:i/>
          <w:sz w:val="24"/>
          <w:szCs w:val="24"/>
        </w:rPr>
        <w:t>The American Marketing Association</w:t>
      </w:r>
      <w:r w:rsidRPr="00C56E66">
        <w:rPr>
          <w:rFonts w:ascii="Times New Roman" w:hAnsi="Times New Roman" w:cs="Times New Roman"/>
          <w:sz w:val="24"/>
          <w:szCs w:val="24"/>
        </w:rPr>
        <w:t xml:space="preserve"> </w:t>
      </w:r>
      <w:r w:rsidR="00E96283">
        <w:rPr>
          <w:rFonts w:ascii="Times New Roman" w:hAnsi="Times New Roman" w:cs="Times New Roman"/>
          <w:sz w:val="24"/>
          <w:szCs w:val="24"/>
          <w:shd w:val="clear" w:color="auto" w:fill="FFFFFF"/>
        </w:rPr>
        <w:t xml:space="preserve">definisi perilaku konsumen adalah </w:t>
      </w:r>
      <w:r w:rsidR="007C5733" w:rsidRPr="00C56E66">
        <w:rPr>
          <w:rFonts w:ascii="Times New Roman" w:hAnsi="Times New Roman" w:cs="Times New Roman"/>
          <w:sz w:val="24"/>
          <w:szCs w:val="24"/>
          <w:shd w:val="clear" w:color="auto" w:fill="FFFFFF"/>
        </w:rPr>
        <w:t>Interaksi dinamis dari pengaruh dan kognisi, perilaku, dan lingkungan di mana manusia melakukan a</w:t>
      </w:r>
      <w:r w:rsidR="00E96283">
        <w:rPr>
          <w:rFonts w:ascii="Times New Roman" w:hAnsi="Times New Roman" w:cs="Times New Roman"/>
          <w:sz w:val="24"/>
          <w:szCs w:val="24"/>
          <w:shd w:val="clear" w:color="auto" w:fill="FFFFFF"/>
        </w:rPr>
        <w:t>spek pertukaran kehidupan mereka, p</w:t>
      </w:r>
      <w:r w:rsidR="007C5733" w:rsidRPr="00C56E66">
        <w:rPr>
          <w:rFonts w:ascii="Times New Roman" w:hAnsi="Times New Roman" w:cs="Times New Roman"/>
          <w:sz w:val="24"/>
          <w:szCs w:val="24"/>
          <w:shd w:val="clear" w:color="auto" w:fill="FFFFFF"/>
        </w:rPr>
        <w:t>erilaku konsumen atau pengambil keputusan di pasar produk dan layanan.</w:t>
      </w:r>
    </w:p>
    <w:p w:rsidR="00EF53B9" w:rsidRPr="00C76F9B" w:rsidRDefault="00E5739A" w:rsidP="004120B4">
      <w:pPr>
        <w:spacing w:line="480" w:lineRule="auto"/>
        <w:ind w:left="720" w:firstLine="273"/>
        <w:jc w:val="both"/>
        <w:rPr>
          <w:rFonts w:ascii="Times New Roman" w:hAnsi="Times New Roman" w:cs="Times New Roman"/>
          <w:sz w:val="24"/>
          <w:szCs w:val="24"/>
          <w:lang w:val="en-US"/>
        </w:rPr>
      </w:pPr>
      <w:r w:rsidRPr="00E5739A">
        <w:rPr>
          <w:rFonts w:ascii="Times New Roman" w:hAnsi="Times New Roman" w:cs="Times New Roman"/>
          <w:i/>
          <w:color w:val="000000"/>
          <w:sz w:val="23"/>
          <w:szCs w:val="23"/>
          <w:shd w:val="clear" w:color="auto" w:fill="FFFFFF"/>
        </w:rPr>
        <w:t xml:space="preserve"> </w:t>
      </w:r>
      <w:proofErr w:type="spellStart"/>
      <w:proofErr w:type="gramStart"/>
      <w:r w:rsidR="00C76F9B" w:rsidRPr="00C76F9B">
        <w:rPr>
          <w:rFonts w:ascii="Times New Roman" w:hAnsi="Times New Roman" w:cs="Times New Roman"/>
          <w:color w:val="000000"/>
          <w:sz w:val="23"/>
          <w:szCs w:val="23"/>
          <w:shd w:val="clear" w:color="auto" w:fill="FFFFFF"/>
          <w:lang w:val="en-US"/>
        </w:rPr>
        <w:t>Prilaku</w:t>
      </w:r>
      <w:proofErr w:type="spellEnd"/>
      <w:r w:rsidR="00C76F9B" w:rsidRPr="00C76F9B">
        <w:rPr>
          <w:rFonts w:ascii="Times New Roman" w:hAnsi="Times New Roman" w:cs="Times New Roman"/>
          <w:color w:val="000000"/>
          <w:sz w:val="23"/>
          <w:szCs w:val="23"/>
          <w:shd w:val="clear" w:color="auto" w:fill="FFFFFF"/>
          <w:lang w:val="en-US"/>
        </w:rPr>
        <w:t xml:space="preserve"> </w:t>
      </w:r>
      <w:proofErr w:type="spellStart"/>
      <w:r w:rsidR="00C76F9B" w:rsidRPr="00C76F9B">
        <w:rPr>
          <w:rFonts w:ascii="Times New Roman" w:hAnsi="Times New Roman" w:cs="Times New Roman"/>
          <w:color w:val="000000"/>
          <w:sz w:val="23"/>
          <w:szCs w:val="23"/>
          <w:shd w:val="clear" w:color="auto" w:fill="FFFFFF"/>
          <w:lang w:val="en-US"/>
        </w:rPr>
        <w:t>konsumen</w:t>
      </w:r>
      <w:proofErr w:type="spellEnd"/>
      <w:r w:rsidR="007C5733" w:rsidRPr="00C76F9B">
        <w:rPr>
          <w:rFonts w:ascii="Times New Roman" w:hAnsi="Times New Roman" w:cs="Times New Roman"/>
          <w:color w:val="000000"/>
          <w:sz w:val="23"/>
          <w:szCs w:val="23"/>
          <w:shd w:val="clear" w:color="auto" w:fill="FFFFFF"/>
        </w:rPr>
        <w:t xml:space="preserve"> sering digunakan untuk menggambarkan bidang studi ilmiah interdisipliner yang mencoba untuk memahami dan menggambarkan perilaku tersebut.</w:t>
      </w:r>
      <w:proofErr w:type="gramEnd"/>
    </w:p>
    <w:p w:rsidR="004120B4" w:rsidRDefault="00072FCA" w:rsidP="004120B4">
      <w:pPr>
        <w:pStyle w:val="ListParagraph"/>
        <w:spacing w:line="480" w:lineRule="auto"/>
        <w:ind w:firstLine="273"/>
        <w:jc w:val="both"/>
        <w:rPr>
          <w:rFonts w:ascii="Times New Roman" w:hAnsi="Times New Roman" w:cs="Times New Roman"/>
          <w:sz w:val="24"/>
          <w:szCs w:val="24"/>
        </w:rPr>
      </w:pPr>
      <w:r>
        <w:rPr>
          <w:rFonts w:ascii="Times New Roman" w:hAnsi="Times New Roman" w:cs="Times New Roman"/>
          <w:sz w:val="24"/>
          <w:szCs w:val="24"/>
          <w:lang w:val="en-US"/>
        </w:rPr>
        <w:t>Tutorials Point (</w:t>
      </w:r>
      <w:proofErr w:type="gramStart"/>
      <w:r>
        <w:rPr>
          <w:rFonts w:ascii="Times New Roman" w:hAnsi="Times New Roman" w:cs="Times New Roman"/>
          <w:sz w:val="24"/>
          <w:szCs w:val="24"/>
          <w:lang w:val="en-US"/>
        </w:rPr>
        <w:t>2015 :</w:t>
      </w:r>
      <w:proofErr w:type="gramEnd"/>
      <w:r>
        <w:rPr>
          <w:rFonts w:ascii="Times New Roman" w:hAnsi="Times New Roman" w:cs="Times New Roman"/>
          <w:sz w:val="24"/>
          <w:szCs w:val="24"/>
          <w:lang w:val="en-US"/>
        </w:rPr>
        <w:t xml:space="preserve"> 5)</w:t>
      </w:r>
      <w:r w:rsidRPr="00072FCA">
        <w:rPr>
          <w:rFonts w:eastAsiaTheme="minorHAnsi"/>
          <w:lang w:eastAsia="en-US"/>
        </w:rPr>
        <w:t xml:space="preserve"> </w:t>
      </w:r>
      <w:r w:rsidR="00C76F9B" w:rsidRPr="0078423F">
        <w:rPr>
          <w:rFonts w:ascii="Times New Roman" w:hAnsi="Times New Roman" w:cs="Times New Roman"/>
          <w:sz w:val="24"/>
          <w:szCs w:val="24"/>
          <w:lang w:val="en-US"/>
        </w:rPr>
        <w:t>“</w:t>
      </w:r>
      <w:r w:rsidR="00C76F9B" w:rsidRPr="0078423F">
        <w:rPr>
          <w:rFonts w:ascii="Times New Roman" w:hAnsi="Times New Roman" w:cs="Times New Roman"/>
          <w:sz w:val="24"/>
          <w:szCs w:val="24"/>
        </w:rPr>
        <w:t>Perilaku konsumen dapat didefinisikan sebagai "proses keputusan dan aktivitas fisik yang terlibat dalam mengevaluasi, memperoleh, menggunakan atau membuang barang dan jasa."</w:t>
      </w:r>
    </w:p>
    <w:p w:rsidR="00E010A5" w:rsidRPr="004120B4" w:rsidRDefault="00C76F9B" w:rsidP="004120B4">
      <w:pPr>
        <w:pStyle w:val="ListParagraph"/>
        <w:spacing w:line="480" w:lineRule="auto"/>
        <w:ind w:firstLine="273"/>
        <w:jc w:val="both"/>
        <w:rPr>
          <w:rFonts w:eastAsiaTheme="minorHAnsi"/>
          <w:lang w:eastAsia="en-US"/>
        </w:rPr>
      </w:pPr>
      <w:r w:rsidRPr="004120B4">
        <w:rPr>
          <w:rFonts w:ascii="Times New Roman" w:hAnsi="Times New Roman" w:cs="Times New Roman"/>
          <w:sz w:val="24"/>
        </w:rPr>
        <w:t>Studi tentang Perilaku Konsumen membantu dalam memahami bagaimana individu membuat keputusan untuk menghabiskan sumber daya mereka yang tersedia seperti waktu, uang, dan usaha saat membeli barang dan jasa. Ini adalah subjek yang menjelaskan pertanyaan-pertanyaan dasar yang dihadapi konsumen normal: apa yang harus dibeli, mengapa membeli, kapan harus membeli, di mana membeli, seberapa sering untuk membeli, dan bagaimana mereka menggunakannya.</w:t>
      </w:r>
    </w:p>
    <w:p w:rsidR="00EF53B9" w:rsidRDefault="00EF53B9" w:rsidP="00E5739A">
      <w:pPr>
        <w:pStyle w:val="ListParagraph"/>
        <w:spacing w:line="480" w:lineRule="auto"/>
        <w:jc w:val="both"/>
        <w:rPr>
          <w:rFonts w:ascii="Times New Roman" w:hAnsi="Times New Roman" w:cs="Times New Roman"/>
          <w:sz w:val="24"/>
          <w:szCs w:val="24"/>
        </w:rPr>
      </w:pPr>
    </w:p>
    <w:p w:rsidR="00331A46" w:rsidRDefault="00331A46" w:rsidP="00331A46">
      <w:pPr>
        <w:pStyle w:val="ListParagraph"/>
        <w:numPr>
          <w:ilvl w:val="0"/>
          <w:numId w:val="3"/>
        </w:numPr>
        <w:spacing w:line="720" w:lineRule="auto"/>
        <w:jc w:val="both"/>
        <w:rPr>
          <w:rFonts w:ascii="Times New Roman" w:hAnsi="Times New Roman" w:cs="Times New Roman"/>
          <w:b/>
          <w:sz w:val="24"/>
          <w:szCs w:val="24"/>
        </w:rPr>
      </w:pPr>
      <w:proofErr w:type="spellStart"/>
      <w:r w:rsidRPr="00331A46">
        <w:rPr>
          <w:rFonts w:ascii="Times New Roman" w:hAnsi="Times New Roman" w:cs="Times New Roman"/>
          <w:b/>
          <w:sz w:val="24"/>
          <w:szCs w:val="24"/>
          <w:lang w:val="en-US"/>
        </w:rPr>
        <w:t>Karakteristik</w:t>
      </w:r>
      <w:proofErr w:type="spellEnd"/>
      <w:r w:rsidRPr="00331A46">
        <w:rPr>
          <w:rFonts w:ascii="Times New Roman" w:hAnsi="Times New Roman" w:cs="Times New Roman"/>
          <w:b/>
          <w:sz w:val="24"/>
          <w:szCs w:val="24"/>
          <w:lang w:val="en-US"/>
        </w:rPr>
        <w:t xml:space="preserve"> yang </w:t>
      </w:r>
      <w:proofErr w:type="spellStart"/>
      <w:r w:rsidRPr="00331A46">
        <w:rPr>
          <w:rFonts w:ascii="Times New Roman" w:hAnsi="Times New Roman" w:cs="Times New Roman"/>
          <w:b/>
          <w:sz w:val="24"/>
          <w:szCs w:val="24"/>
          <w:lang w:val="en-US"/>
        </w:rPr>
        <w:t>mempengaruhi</w:t>
      </w:r>
      <w:proofErr w:type="spellEnd"/>
      <w:r w:rsidRPr="00331A46">
        <w:rPr>
          <w:rFonts w:ascii="Times New Roman" w:hAnsi="Times New Roman" w:cs="Times New Roman"/>
          <w:b/>
          <w:sz w:val="24"/>
          <w:szCs w:val="24"/>
          <w:lang w:val="en-US"/>
        </w:rPr>
        <w:t xml:space="preserve"> </w:t>
      </w:r>
      <w:r w:rsidRPr="00331A46">
        <w:rPr>
          <w:rFonts w:ascii="Times New Roman" w:hAnsi="Times New Roman" w:cs="Times New Roman"/>
          <w:b/>
          <w:sz w:val="24"/>
          <w:szCs w:val="24"/>
        </w:rPr>
        <w:t>Perilaku Konsumen</w:t>
      </w:r>
    </w:p>
    <w:p w:rsidR="00E010A5" w:rsidRPr="00C76F9B" w:rsidRDefault="00E010A5" w:rsidP="004120B4">
      <w:pPr>
        <w:pStyle w:val="ListParagraph"/>
        <w:spacing w:line="480" w:lineRule="auto"/>
        <w:ind w:firstLine="273"/>
        <w:jc w:val="both"/>
        <w:rPr>
          <w:rFonts w:ascii="Times New Roman" w:hAnsi="Times New Roman" w:cs="Times New Roman"/>
          <w:i/>
          <w:sz w:val="24"/>
          <w:szCs w:val="24"/>
        </w:rPr>
      </w:pPr>
      <w:r>
        <w:rPr>
          <w:rFonts w:ascii="Times New Roman" w:hAnsi="Times New Roman" w:cs="Times New Roman"/>
          <w:sz w:val="24"/>
          <w:szCs w:val="24"/>
        </w:rPr>
        <w:t xml:space="preserve">Menurut </w:t>
      </w:r>
      <w:r w:rsidRPr="006265F8">
        <w:rPr>
          <w:rFonts w:ascii="Times New Roman" w:hAnsi="Times New Roman" w:cs="Times New Roman"/>
          <w:sz w:val="24"/>
          <w:szCs w:val="24"/>
        </w:rPr>
        <w:t>Kotler dan Armstrong (2018:159</w:t>
      </w:r>
      <w:r>
        <w:rPr>
          <w:rFonts w:ascii="Times New Roman" w:hAnsi="Times New Roman" w:cs="Times New Roman"/>
          <w:sz w:val="24"/>
          <w:szCs w:val="24"/>
        </w:rPr>
        <w:t>-173</w:t>
      </w:r>
      <w:r w:rsidRPr="006265F8">
        <w:rPr>
          <w:rFonts w:ascii="Times New Roman" w:hAnsi="Times New Roman" w:cs="Times New Roman"/>
          <w:sz w:val="24"/>
          <w:szCs w:val="24"/>
        </w:rPr>
        <w:t>),</w:t>
      </w:r>
      <w:r>
        <w:rPr>
          <w:rFonts w:ascii="Times New Roman" w:hAnsi="Times New Roman" w:cs="Times New Roman"/>
          <w:sz w:val="24"/>
          <w:szCs w:val="24"/>
        </w:rPr>
        <w:t xml:space="preserve"> </w:t>
      </w:r>
    </w:p>
    <w:p w:rsidR="004120B4" w:rsidRDefault="00E010A5" w:rsidP="00C37640">
      <w:pPr>
        <w:pStyle w:val="ListParagraph"/>
        <w:spacing w:line="480" w:lineRule="auto"/>
        <w:jc w:val="both"/>
        <w:rPr>
          <w:rFonts w:ascii="Times New Roman" w:hAnsi="Times New Roman" w:cs="Times New Roman"/>
          <w:sz w:val="24"/>
          <w:szCs w:val="24"/>
        </w:rPr>
      </w:pPr>
      <w:r w:rsidRPr="00C76F9B">
        <w:rPr>
          <w:rFonts w:ascii="Times New Roman" w:hAnsi="Times New Roman" w:cs="Times New Roman"/>
          <w:sz w:val="24"/>
          <w:szCs w:val="24"/>
        </w:rPr>
        <w:t>Pembelian konsumen sangat dipengaruhi oleh karakteristik budaya, sosial, pribadi, dan psikologis, sepe</w:t>
      </w:r>
      <w:r w:rsidR="00E96283">
        <w:rPr>
          <w:rFonts w:ascii="Times New Roman" w:hAnsi="Times New Roman" w:cs="Times New Roman"/>
          <w:sz w:val="24"/>
          <w:szCs w:val="24"/>
        </w:rPr>
        <w:t>rti yang ditunjukkan pada gambar 2.1.</w:t>
      </w:r>
      <w:r w:rsidRPr="00C76F9B">
        <w:rPr>
          <w:rFonts w:ascii="Times New Roman" w:hAnsi="Times New Roman" w:cs="Times New Roman"/>
          <w:sz w:val="24"/>
          <w:szCs w:val="24"/>
        </w:rPr>
        <w:t xml:space="preserve"> Untuk sebagian besar, pemasar tidak dapat mengendalikan faktor-faktor tersebut, tetapi mereka harus memperhitungkannya</w:t>
      </w:r>
    </w:p>
    <w:p w:rsidR="00E96283" w:rsidRPr="00C37640" w:rsidRDefault="00E96283" w:rsidP="00C37640">
      <w:pPr>
        <w:pStyle w:val="ListParagraph"/>
        <w:spacing w:line="480" w:lineRule="auto"/>
        <w:jc w:val="both"/>
        <w:rPr>
          <w:rFonts w:ascii="Times New Roman" w:hAnsi="Times New Roman" w:cs="Times New Roman"/>
          <w:sz w:val="24"/>
          <w:szCs w:val="24"/>
        </w:rPr>
      </w:pPr>
    </w:p>
    <w:p w:rsidR="00E010A5" w:rsidRPr="00EF53B9" w:rsidRDefault="004120B4" w:rsidP="00E010A5">
      <w:pPr>
        <w:pStyle w:val="ListParagraph"/>
        <w:spacing w:line="480" w:lineRule="auto"/>
        <w:jc w:val="center"/>
        <w:rPr>
          <w:rFonts w:ascii="Times New Roman" w:hAnsi="Times New Roman" w:cs="Times New Roman"/>
          <w:b/>
          <w:sz w:val="24"/>
          <w:szCs w:val="24"/>
        </w:rPr>
      </w:pPr>
      <w:r>
        <w:rPr>
          <w:noProof/>
        </w:rPr>
        <w:lastRenderedPageBreak/>
        <w:drawing>
          <wp:anchor distT="0" distB="0" distL="114300" distR="114300" simplePos="0" relativeHeight="251660288" behindDoc="0" locked="0" layoutInCell="1" allowOverlap="1" wp14:anchorId="42DD7705" wp14:editId="452BDF12">
            <wp:simplePos x="0" y="0"/>
            <wp:positionH relativeFrom="margin">
              <wp:posOffset>111760</wp:posOffset>
            </wp:positionH>
            <wp:positionV relativeFrom="paragraph">
              <wp:posOffset>318770</wp:posOffset>
            </wp:positionV>
            <wp:extent cx="5649078" cy="29908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91" t="28079" r="4941" b="8079"/>
                    <a:stretch/>
                  </pic:blipFill>
                  <pic:spPr bwMode="auto">
                    <a:xfrm>
                      <a:off x="0" y="0"/>
                      <a:ext cx="5649078" cy="299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0A5" w:rsidRPr="00EF53B9">
        <w:rPr>
          <w:rFonts w:ascii="Times New Roman" w:hAnsi="Times New Roman" w:cs="Times New Roman"/>
          <w:b/>
          <w:sz w:val="24"/>
          <w:szCs w:val="24"/>
        </w:rPr>
        <w:t>Gambar 2.1</w:t>
      </w:r>
    </w:p>
    <w:p w:rsidR="00331A46" w:rsidRDefault="00331A46" w:rsidP="00331A46">
      <w:pPr>
        <w:spacing w:line="720" w:lineRule="auto"/>
        <w:jc w:val="both"/>
        <w:rPr>
          <w:rFonts w:ascii="Times New Roman" w:hAnsi="Times New Roman" w:cs="Times New Roman"/>
          <w:b/>
          <w:sz w:val="24"/>
          <w:szCs w:val="24"/>
        </w:rPr>
      </w:pPr>
    </w:p>
    <w:p w:rsidR="00331A46" w:rsidRDefault="00331A46" w:rsidP="00331A46">
      <w:pPr>
        <w:spacing w:line="720" w:lineRule="auto"/>
        <w:jc w:val="both"/>
        <w:rPr>
          <w:rFonts w:ascii="Times New Roman" w:hAnsi="Times New Roman" w:cs="Times New Roman"/>
          <w:b/>
          <w:sz w:val="24"/>
          <w:szCs w:val="24"/>
        </w:rPr>
      </w:pPr>
    </w:p>
    <w:p w:rsidR="00E010A5" w:rsidRDefault="00E010A5" w:rsidP="00331A46">
      <w:pPr>
        <w:spacing w:line="720" w:lineRule="auto"/>
        <w:jc w:val="both"/>
        <w:rPr>
          <w:rFonts w:ascii="Times New Roman" w:hAnsi="Times New Roman" w:cs="Times New Roman"/>
          <w:b/>
          <w:sz w:val="24"/>
          <w:szCs w:val="24"/>
        </w:rPr>
      </w:pPr>
    </w:p>
    <w:p w:rsidR="004120B4" w:rsidRDefault="004120B4" w:rsidP="00E010A5">
      <w:pPr>
        <w:pStyle w:val="ListParagraph"/>
        <w:spacing w:line="720" w:lineRule="auto"/>
        <w:jc w:val="both"/>
        <w:rPr>
          <w:rFonts w:ascii="Times New Roman" w:eastAsiaTheme="minorHAnsi" w:hAnsi="Times New Roman" w:cs="Times New Roman"/>
          <w:b/>
          <w:sz w:val="24"/>
          <w:szCs w:val="24"/>
          <w:lang w:eastAsia="en-US"/>
        </w:rPr>
      </w:pPr>
    </w:p>
    <w:p w:rsidR="004120B4" w:rsidRDefault="004120B4" w:rsidP="00E010A5">
      <w:pPr>
        <w:pStyle w:val="ListParagraph"/>
        <w:spacing w:line="720" w:lineRule="auto"/>
        <w:jc w:val="both"/>
        <w:rPr>
          <w:rFonts w:ascii="Times New Roman" w:eastAsiaTheme="minorHAnsi" w:hAnsi="Times New Roman" w:cs="Times New Roman"/>
          <w:b/>
          <w:sz w:val="24"/>
          <w:szCs w:val="24"/>
          <w:lang w:eastAsia="en-US"/>
        </w:rPr>
      </w:pPr>
    </w:p>
    <w:p w:rsidR="00EF53B9" w:rsidRPr="00E010A5" w:rsidRDefault="00EF53B9" w:rsidP="00E010A5">
      <w:pPr>
        <w:pStyle w:val="ListParagraph"/>
        <w:spacing w:line="72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FF4944">
        <w:rPr>
          <w:rFonts w:ascii="Times New Roman" w:hAnsi="Times New Roman" w:cs="Times New Roman"/>
          <w:sz w:val="24"/>
          <w:szCs w:val="24"/>
        </w:rPr>
        <w:t>Kotler dan Armstrong, Principles of Marketing, 2018:159</w:t>
      </w:r>
    </w:p>
    <w:p w:rsidR="00EF53B9" w:rsidRPr="006265F8" w:rsidRDefault="004120B4" w:rsidP="00EF53B9">
      <w:pPr>
        <w:numPr>
          <w:ilvl w:val="0"/>
          <w:numId w:val="5"/>
        </w:numPr>
        <w:spacing w:after="160" w:line="480" w:lineRule="auto"/>
        <w:ind w:left="108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Fa</w:t>
      </w:r>
      <w:r>
        <w:rPr>
          <w:rFonts w:ascii="Times New Roman" w:eastAsia="Calibri" w:hAnsi="Times New Roman" w:cs="Times New Roman"/>
          <w:sz w:val="24"/>
        </w:rPr>
        <w:t>k</w:t>
      </w:r>
      <w:r w:rsidR="00C76F9B">
        <w:rPr>
          <w:rFonts w:ascii="Times New Roman" w:eastAsia="Calibri" w:hAnsi="Times New Roman" w:cs="Times New Roman"/>
          <w:sz w:val="24"/>
          <w:lang w:val="en-US"/>
        </w:rPr>
        <w:t xml:space="preserve">tor </w:t>
      </w:r>
      <w:proofErr w:type="spellStart"/>
      <w:r w:rsidR="00C76F9B">
        <w:rPr>
          <w:rFonts w:ascii="Times New Roman" w:eastAsia="Calibri" w:hAnsi="Times New Roman" w:cs="Times New Roman"/>
          <w:sz w:val="24"/>
          <w:lang w:val="en-US"/>
        </w:rPr>
        <w:t>kultur</w:t>
      </w:r>
      <w:proofErr w:type="spellEnd"/>
    </w:p>
    <w:p w:rsidR="00EF53B9" w:rsidRPr="00FF4944" w:rsidRDefault="00EF53B9" w:rsidP="00EF53B9">
      <w:pPr>
        <w:numPr>
          <w:ilvl w:val="0"/>
          <w:numId w:val="4"/>
        </w:numPr>
        <w:spacing w:after="160" w:line="480" w:lineRule="auto"/>
        <w:ind w:left="144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K</w:t>
      </w:r>
      <w:r>
        <w:rPr>
          <w:rFonts w:ascii="Times New Roman" w:eastAsia="Calibri" w:hAnsi="Times New Roman" w:cs="Times New Roman"/>
          <w:sz w:val="24"/>
        </w:rPr>
        <w:t>ultur</w:t>
      </w:r>
      <w:r w:rsidRPr="006265F8">
        <w:rPr>
          <w:rFonts w:ascii="Times New Roman" w:eastAsia="Calibri" w:hAnsi="Times New Roman" w:cs="Times New Roman"/>
          <w:sz w:val="24"/>
          <w:lang w:val="en-US"/>
        </w:rPr>
        <w:t xml:space="preserve"> </w:t>
      </w:r>
    </w:p>
    <w:p w:rsidR="00C76F9B" w:rsidRPr="006265F8" w:rsidRDefault="00C76F9B" w:rsidP="004120B4">
      <w:pPr>
        <w:spacing w:after="160" w:line="480" w:lineRule="auto"/>
        <w:ind w:left="1440" w:firstLine="261"/>
        <w:contextualSpacing/>
        <w:jc w:val="both"/>
        <w:rPr>
          <w:rFonts w:ascii="Times New Roman" w:eastAsia="Calibri" w:hAnsi="Times New Roman" w:cs="Times New Roman"/>
          <w:sz w:val="24"/>
          <w:lang w:val="en-US"/>
        </w:rPr>
      </w:pPr>
      <w:proofErr w:type="gramStart"/>
      <w:r w:rsidRPr="00C76F9B">
        <w:rPr>
          <w:rFonts w:ascii="Times New Roman" w:eastAsia="Calibri" w:hAnsi="Times New Roman" w:cs="Times New Roman"/>
          <w:sz w:val="24"/>
          <w:lang w:val="en-US"/>
        </w:rPr>
        <w:t xml:space="preserve">Kumpulan </w:t>
      </w:r>
      <w:proofErr w:type="spellStart"/>
      <w:r w:rsidRPr="00C76F9B">
        <w:rPr>
          <w:rFonts w:ascii="Times New Roman" w:eastAsia="Calibri" w:hAnsi="Times New Roman" w:cs="Times New Roman"/>
          <w:sz w:val="24"/>
          <w:lang w:val="en-US"/>
        </w:rPr>
        <w:t>nilai</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dasar</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persepsi</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keinginan</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dan</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perilaku</w:t>
      </w:r>
      <w:proofErr w:type="spellEnd"/>
      <w:r w:rsidRPr="00C76F9B">
        <w:rPr>
          <w:rFonts w:ascii="Times New Roman" w:eastAsia="Calibri" w:hAnsi="Times New Roman" w:cs="Times New Roman"/>
          <w:sz w:val="24"/>
          <w:lang w:val="en-US"/>
        </w:rPr>
        <w:t xml:space="preserve"> yang </w:t>
      </w:r>
      <w:proofErr w:type="spellStart"/>
      <w:r w:rsidRPr="00C76F9B">
        <w:rPr>
          <w:rFonts w:ascii="Times New Roman" w:eastAsia="Calibri" w:hAnsi="Times New Roman" w:cs="Times New Roman"/>
          <w:sz w:val="24"/>
          <w:lang w:val="en-US"/>
        </w:rPr>
        <w:t>dipelajari</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oleh</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anggota</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masyarakat</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dari</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keluarga</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dan</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lembaga</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penting</w:t>
      </w:r>
      <w:proofErr w:type="spellEnd"/>
      <w:r w:rsidRPr="00C76F9B">
        <w:rPr>
          <w:rFonts w:ascii="Times New Roman" w:eastAsia="Calibri" w:hAnsi="Times New Roman" w:cs="Times New Roman"/>
          <w:sz w:val="24"/>
          <w:lang w:val="en-US"/>
        </w:rPr>
        <w:t xml:space="preserve"> </w:t>
      </w:r>
      <w:proofErr w:type="spellStart"/>
      <w:r w:rsidRPr="00C76F9B">
        <w:rPr>
          <w:rFonts w:ascii="Times New Roman" w:eastAsia="Calibri" w:hAnsi="Times New Roman" w:cs="Times New Roman"/>
          <w:sz w:val="24"/>
          <w:lang w:val="en-US"/>
        </w:rPr>
        <w:t>lainnya</w:t>
      </w:r>
      <w:proofErr w:type="spellEnd"/>
      <w:r w:rsidRPr="00C76F9B">
        <w:rPr>
          <w:rFonts w:ascii="Times New Roman" w:eastAsia="Calibri" w:hAnsi="Times New Roman" w:cs="Times New Roman"/>
          <w:sz w:val="24"/>
          <w:lang w:val="en-US"/>
        </w:rPr>
        <w:t>.</w:t>
      </w:r>
      <w:proofErr w:type="gramEnd"/>
    </w:p>
    <w:p w:rsidR="00EF53B9" w:rsidRPr="0063683A" w:rsidRDefault="00EF53B9" w:rsidP="00EF53B9">
      <w:pPr>
        <w:numPr>
          <w:ilvl w:val="0"/>
          <w:numId w:val="4"/>
        </w:numPr>
        <w:spacing w:after="160" w:line="480" w:lineRule="auto"/>
        <w:ind w:left="1440"/>
        <w:contextualSpacing/>
        <w:jc w:val="both"/>
        <w:rPr>
          <w:rFonts w:ascii="Times New Roman" w:eastAsia="Calibri" w:hAnsi="Times New Roman" w:cs="Times New Roman"/>
          <w:sz w:val="24"/>
          <w:lang w:val="en-US"/>
        </w:rPr>
      </w:pPr>
      <w:proofErr w:type="spellStart"/>
      <w:r w:rsidRPr="006265F8">
        <w:rPr>
          <w:rFonts w:ascii="Times New Roman" w:eastAsia="Calibri" w:hAnsi="Times New Roman" w:cs="Times New Roman"/>
          <w:sz w:val="24"/>
          <w:lang w:val="en-US"/>
        </w:rPr>
        <w:t>S</w:t>
      </w:r>
      <w:r w:rsidR="00C76F9B">
        <w:rPr>
          <w:rFonts w:ascii="Times New Roman" w:eastAsia="Calibri" w:hAnsi="Times New Roman" w:cs="Times New Roman"/>
          <w:sz w:val="24"/>
          <w:lang w:val="en-US"/>
        </w:rPr>
        <w:t>ubkultur</w:t>
      </w:r>
      <w:proofErr w:type="spellEnd"/>
    </w:p>
    <w:p w:rsidR="00E010A5" w:rsidRPr="006265F8" w:rsidRDefault="00FD54FD" w:rsidP="004120B4">
      <w:pPr>
        <w:spacing w:after="160" w:line="480" w:lineRule="auto"/>
        <w:ind w:left="1440" w:firstLine="261"/>
        <w:contextualSpacing/>
        <w:jc w:val="both"/>
        <w:rPr>
          <w:rFonts w:ascii="Times New Roman" w:eastAsia="Calibri" w:hAnsi="Times New Roman" w:cs="Times New Roman"/>
          <w:sz w:val="24"/>
          <w:lang w:val="en-US"/>
        </w:rPr>
      </w:pPr>
      <w:proofErr w:type="spellStart"/>
      <w:proofErr w:type="gramStart"/>
      <w:r w:rsidRPr="00FD54FD">
        <w:rPr>
          <w:rFonts w:ascii="Times New Roman" w:eastAsia="Calibri" w:hAnsi="Times New Roman" w:cs="Times New Roman"/>
          <w:sz w:val="24"/>
          <w:lang w:val="en-US"/>
        </w:rPr>
        <w:t>Sekelompok</w:t>
      </w:r>
      <w:proofErr w:type="spellEnd"/>
      <w:r w:rsidRPr="00FD54FD">
        <w:rPr>
          <w:rFonts w:ascii="Times New Roman" w:eastAsia="Calibri" w:hAnsi="Times New Roman" w:cs="Times New Roman"/>
          <w:sz w:val="24"/>
          <w:lang w:val="en-US"/>
        </w:rPr>
        <w:t xml:space="preserve"> orang </w:t>
      </w:r>
      <w:proofErr w:type="spellStart"/>
      <w:r w:rsidRPr="00FD54FD">
        <w:rPr>
          <w:rFonts w:ascii="Times New Roman" w:eastAsia="Calibri" w:hAnsi="Times New Roman" w:cs="Times New Roman"/>
          <w:sz w:val="24"/>
          <w:lang w:val="en-US"/>
        </w:rPr>
        <w:t>dengan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sistem</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nilai</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bersama</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berdasarkan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pengalaman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dan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situasi</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kehidupan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umum</w:t>
      </w:r>
      <w:proofErr w:type="spellEnd"/>
      <w:r w:rsidRPr="00FD54FD">
        <w:rPr>
          <w:rFonts w:ascii="Times New Roman" w:eastAsia="Calibri" w:hAnsi="Times New Roman" w:cs="Times New Roman"/>
          <w:sz w:val="24"/>
          <w:lang w:val="en-US"/>
        </w:rPr>
        <w:t>.</w:t>
      </w:r>
      <w:proofErr w:type="gramEnd"/>
    </w:p>
    <w:p w:rsidR="00EF53B9" w:rsidRPr="0063683A" w:rsidRDefault="00FD54FD" w:rsidP="00EF53B9">
      <w:pPr>
        <w:numPr>
          <w:ilvl w:val="0"/>
          <w:numId w:val="4"/>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Kelas</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Sosial</w:t>
      </w:r>
      <w:proofErr w:type="spellEnd"/>
    </w:p>
    <w:p w:rsidR="00940503" w:rsidRDefault="00FD54FD" w:rsidP="004120B4">
      <w:pPr>
        <w:spacing w:after="160" w:line="480" w:lineRule="auto"/>
        <w:ind w:left="1440" w:firstLine="261"/>
        <w:contextualSpacing/>
        <w:jc w:val="both"/>
        <w:rPr>
          <w:rFonts w:ascii="Times New Roman" w:eastAsia="Calibri" w:hAnsi="Times New Roman" w:cs="Times New Roman"/>
          <w:sz w:val="24"/>
        </w:rPr>
      </w:pPr>
      <w:proofErr w:type="spellStart"/>
      <w:r w:rsidRPr="00FD54FD">
        <w:rPr>
          <w:rFonts w:ascii="Times New Roman" w:eastAsia="Calibri" w:hAnsi="Times New Roman" w:cs="Times New Roman"/>
          <w:sz w:val="24"/>
          <w:lang w:val="en-US"/>
        </w:rPr>
        <w:t>Pembagian</w:t>
      </w:r>
      <w:proofErr w:type="spellEnd"/>
      <w:r w:rsidRPr="00FD54FD">
        <w:rPr>
          <w:rFonts w:ascii="Times New Roman" w:eastAsia="Calibri" w:hAnsi="Times New Roman" w:cs="Times New Roman"/>
          <w:sz w:val="24"/>
          <w:lang w:val="en-US"/>
        </w:rPr>
        <w:t xml:space="preserve"> yang </w:t>
      </w:r>
      <w:proofErr w:type="spellStart"/>
      <w:r w:rsidRPr="00FD54FD">
        <w:rPr>
          <w:rFonts w:ascii="Times New Roman" w:eastAsia="Calibri" w:hAnsi="Times New Roman" w:cs="Times New Roman"/>
          <w:sz w:val="24"/>
          <w:lang w:val="en-US"/>
        </w:rPr>
        <w:t>relatif</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permanen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dan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teratur</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dalam</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masyarakat</w:t>
      </w:r>
      <w:proofErr w:type="spellEnd"/>
      <w:r w:rsidRPr="00FD54FD">
        <w:rPr>
          <w:rFonts w:ascii="Times New Roman" w:eastAsia="Calibri" w:hAnsi="Times New Roman" w:cs="Times New Roman"/>
          <w:sz w:val="24"/>
          <w:lang w:val="en-US"/>
        </w:rPr>
        <w:t xml:space="preserve"> yang </w:t>
      </w:r>
      <w:proofErr w:type="spellStart"/>
      <w:r w:rsidRPr="00FD54FD">
        <w:rPr>
          <w:rFonts w:ascii="Times New Roman" w:eastAsia="Calibri" w:hAnsi="Times New Roman" w:cs="Times New Roman"/>
          <w:sz w:val="24"/>
          <w:lang w:val="en-US"/>
        </w:rPr>
        <w:t>anggotanya</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memiliki</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nilai</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minat</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dan</w:t>
      </w:r>
      <w:proofErr w:type="spellEnd"/>
      <w:r w:rsidRPr="00FD54FD">
        <w:rPr>
          <w:rFonts w:ascii="Times New Roman" w:eastAsia="Calibri" w:hAnsi="Times New Roman" w:cs="Times New Roman"/>
          <w:sz w:val="24"/>
          <w:lang w:val="en-US"/>
        </w:rPr>
        <w:t xml:space="preserve"> </w:t>
      </w:r>
      <w:proofErr w:type="spellStart"/>
      <w:r w:rsidRPr="00FD54FD">
        <w:rPr>
          <w:rFonts w:ascii="Times New Roman" w:eastAsia="Calibri" w:hAnsi="Times New Roman" w:cs="Times New Roman"/>
          <w:sz w:val="24"/>
          <w:lang w:val="en-US"/>
        </w:rPr>
        <w:t>perilaku</w:t>
      </w:r>
      <w:proofErr w:type="spellEnd"/>
      <w:r w:rsidRPr="00FD54FD">
        <w:rPr>
          <w:rFonts w:ascii="Times New Roman" w:eastAsia="Calibri" w:hAnsi="Times New Roman" w:cs="Times New Roman"/>
          <w:sz w:val="24"/>
          <w:lang w:val="en-US"/>
        </w:rPr>
        <w:t xml:space="preserve"> yang </w:t>
      </w:r>
      <w:proofErr w:type="spellStart"/>
      <w:proofErr w:type="gramStart"/>
      <w:r w:rsidRPr="00FD54FD">
        <w:rPr>
          <w:rFonts w:ascii="Times New Roman" w:eastAsia="Calibri" w:hAnsi="Times New Roman" w:cs="Times New Roman"/>
          <w:sz w:val="24"/>
          <w:lang w:val="en-US"/>
        </w:rPr>
        <w:t>sama</w:t>
      </w:r>
      <w:proofErr w:type="spellEnd"/>
      <w:proofErr w:type="gramEnd"/>
    </w:p>
    <w:p w:rsidR="004120B4" w:rsidRDefault="004120B4" w:rsidP="00940503">
      <w:pPr>
        <w:spacing w:after="160" w:line="480" w:lineRule="auto"/>
        <w:ind w:left="1440" w:firstLine="720"/>
        <w:contextualSpacing/>
        <w:jc w:val="both"/>
        <w:rPr>
          <w:rFonts w:ascii="Times New Roman" w:eastAsia="Calibri" w:hAnsi="Times New Roman" w:cs="Times New Roman"/>
          <w:sz w:val="24"/>
        </w:rPr>
      </w:pPr>
    </w:p>
    <w:p w:rsidR="004120B4" w:rsidRDefault="004120B4" w:rsidP="00940503">
      <w:pPr>
        <w:spacing w:after="160" w:line="480" w:lineRule="auto"/>
        <w:ind w:left="1440" w:firstLine="720"/>
        <w:contextualSpacing/>
        <w:jc w:val="both"/>
        <w:rPr>
          <w:rFonts w:ascii="Times New Roman" w:eastAsia="Calibri" w:hAnsi="Times New Roman" w:cs="Times New Roman"/>
          <w:sz w:val="24"/>
        </w:rPr>
      </w:pPr>
    </w:p>
    <w:p w:rsidR="004120B4" w:rsidRPr="004120B4" w:rsidRDefault="004120B4" w:rsidP="00940503">
      <w:pPr>
        <w:spacing w:after="160" w:line="480" w:lineRule="auto"/>
        <w:ind w:left="1440" w:firstLine="720"/>
        <w:contextualSpacing/>
        <w:jc w:val="both"/>
        <w:rPr>
          <w:rFonts w:ascii="Times New Roman" w:eastAsia="Calibri" w:hAnsi="Times New Roman" w:cs="Times New Roman"/>
          <w:sz w:val="24"/>
        </w:rPr>
      </w:pPr>
    </w:p>
    <w:p w:rsidR="00EF53B9" w:rsidRPr="00940503" w:rsidRDefault="00FD54FD" w:rsidP="002B191A">
      <w:pPr>
        <w:pStyle w:val="ListParagraph"/>
        <w:numPr>
          <w:ilvl w:val="0"/>
          <w:numId w:val="5"/>
        </w:numPr>
        <w:spacing w:after="160" w:line="480" w:lineRule="auto"/>
        <w:ind w:left="1080"/>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lastRenderedPageBreak/>
        <w:t>Faktor</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Sosial</w:t>
      </w:r>
      <w:bookmarkStart w:id="0" w:name="_GoBack"/>
      <w:bookmarkEnd w:id="0"/>
      <w:proofErr w:type="spellEnd"/>
    </w:p>
    <w:p w:rsidR="00EF53B9" w:rsidRPr="0063683A" w:rsidRDefault="00940503" w:rsidP="00940503">
      <w:pPr>
        <w:numPr>
          <w:ilvl w:val="0"/>
          <w:numId w:val="6"/>
        </w:numPr>
        <w:spacing w:after="160" w:line="480" w:lineRule="auto"/>
        <w:ind w:left="1440"/>
        <w:contextualSpacing/>
        <w:jc w:val="both"/>
        <w:rPr>
          <w:rFonts w:ascii="Times New Roman" w:eastAsia="Calibri" w:hAnsi="Times New Roman" w:cs="Times New Roman"/>
          <w:sz w:val="24"/>
          <w:lang w:val="en-US"/>
        </w:rPr>
      </w:pPr>
      <w:r w:rsidRPr="00940503">
        <w:rPr>
          <w:rFonts w:ascii="Times New Roman" w:eastAsia="Calibri" w:hAnsi="Times New Roman" w:cs="Times New Roman"/>
          <w:sz w:val="24"/>
          <w:lang w:val="en-US"/>
        </w:rPr>
        <w:t xml:space="preserve">Groups and Social Networks </w:t>
      </w:r>
    </w:p>
    <w:p w:rsidR="00EF53B9" w:rsidRPr="006B2A55" w:rsidRDefault="006B2A55" w:rsidP="004120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440" w:firstLine="261"/>
        <w:jc w:val="both"/>
        <w:rPr>
          <w:rFonts w:ascii="Times New Roman" w:eastAsia="Times New Roman" w:hAnsi="Times New Roman" w:cs="Times New Roman"/>
          <w:color w:val="212121"/>
          <w:sz w:val="24"/>
          <w:szCs w:val="24"/>
          <w:lang w:val="en-US" w:eastAsia="id-ID"/>
        </w:rPr>
      </w:pPr>
      <w:proofErr w:type="spellStart"/>
      <w:r w:rsidRPr="006B2A55">
        <w:rPr>
          <w:rFonts w:ascii="Times New Roman" w:eastAsia="Times New Roman" w:hAnsi="Times New Roman" w:cs="Times New Roman"/>
          <w:color w:val="212121"/>
          <w:sz w:val="24"/>
          <w:szCs w:val="24"/>
          <w:lang w:val="en-US" w:eastAsia="id-ID"/>
        </w:rPr>
        <w:t>Dua</w:t>
      </w:r>
      <w:proofErr w:type="spellEnd"/>
      <w:r w:rsidRPr="006B2A55">
        <w:rPr>
          <w:rFonts w:ascii="Times New Roman" w:eastAsia="Times New Roman" w:hAnsi="Times New Roman" w:cs="Times New Roman"/>
          <w:color w:val="212121"/>
          <w:sz w:val="24"/>
          <w:szCs w:val="24"/>
          <w:lang w:val="en-US" w:eastAsia="id-ID"/>
        </w:rPr>
        <w:t xml:space="preserve"> </w:t>
      </w:r>
      <w:proofErr w:type="spellStart"/>
      <w:r w:rsidRPr="006B2A55">
        <w:rPr>
          <w:rFonts w:ascii="Times New Roman" w:eastAsia="Times New Roman" w:hAnsi="Times New Roman" w:cs="Times New Roman"/>
          <w:color w:val="212121"/>
          <w:sz w:val="24"/>
          <w:szCs w:val="24"/>
          <w:lang w:val="en-US" w:eastAsia="id-ID"/>
        </w:rPr>
        <w:t>atau</w:t>
      </w:r>
      <w:proofErr w:type="spellEnd"/>
      <w:r w:rsidRPr="006B2A55">
        <w:rPr>
          <w:rFonts w:ascii="Times New Roman" w:eastAsia="Times New Roman" w:hAnsi="Times New Roman" w:cs="Times New Roman"/>
          <w:color w:val="212121"/>
          <w:sz w:val="24"/>
          <w:szCs w:val="24"/>
          <w:lang w:val="en-US" w:eastAsia="id-ID"/>
        </w:rPr>
        <w:t xml:space="preserve"> </w:t>
      </w:r>
      <w:proofErr w:type="spellStart"/>
      <w:r w:rsidRPr="006B2A55">
        <w:rPr>
          <w:rFonts w:ascii="Times New Roman" w:eastAsia="Times New Roman" w:hAnsi="Times New Roman" w:cs="Times New Roman"/>
          <w:color w:val="212121"/>
          <w:sz w:val="24"/>
          <w:szCs w:val="24"/>
          <w:lang w:val="en-US" w:eastAsia="id-ID"/>
        </w:rPr>
        <w:t>lebih</w:t>
      </w:r>
      <w:proofErr w:type="spellEnd"/>
      <w:r w:rsidRPr="006B2A55">
        <w:rPr>
          <w:rFonts w:ascii="Times New Roman" w:eastAsia="Times New Roman" w:hAnsi="Times New Roman" w:cs="Times New Roman"/>
          <w:color w:val="212121"/>
          <w:sz w:val="24"/>
          <w:szCs w:val="24"/>
          <w:lang w:val="en-US" w:eastAsia="id-ID"/>
        </w:rPr>
        <w:t xml:space="preserve"> orang yang </w:t>
      </w:r>
      <w:proofErr w:type="spellStart"/>
      <w:r w:rsidRPr="006B2A55">
        <w:rPr>
          <w:rFonts w:ascii="Times New Roman" w:eastAsia="Times New Roman" w:hAnsi="Times New Roman" w:cs="Times New Roman"/>
          <w:color w:val="212121"/>
          <w:sz w:val="24"/>
          <w:szCs w:val="24"/>
          <w:lang w:val="en-US" w:eastAsia="id-ID"/>
        </w:rPr>
        <w:t>berinteraksi</w:t>
      </w:r>
      <w:proofErr w:type="spellEnd"/>
      <w:r w:rsidRPr="006B2A55">
        <w:rPr>
          <w:rFonts w:ascii="Times New Roman" w:eastAsia="Times New Roman" w:hAnsi="Times New Roman" w:cs="Times New Roman"/>
          <w:color w:val="212121"/>
          <w:sz w:val="24"/>
          <w:szCs w:val="24"/>
          <w:lang w:val="en-US" w:eastAsia="id-ID"/>
        </w:rPr>
        <w:t xml:space="preserve"> </w:t>
      </w:r>
      <w:proofErr w:type="spellStart"/>
      <w:r w:rsidRPr="006B2A55">
        <w:rPr>
          <w:rFonts w:ascii="Times New Roman" w:eastAsia="Times New Roman" w:hAnsi="Times New Roman" w:cs="Times New Roman"/>
          <w:color w:val="212121"/>
          <w:sz w:val="24"/>
          <w:szCs w:val="24"/>
          <w:lang w:val="en-US" w:eastAsia="id-ID"/>
        </w:rPr>
        <w:t>untuk</w:t>
      </w:r>
      <w:proofErr w:type="spellEnd"/>
      <w:r w:rsidRPr="006B2A55">
        <w:rPr>
          <w:rFonts w:ascii="Times New Roman" w:eastAsia="Times New Roman" w:hAnsi="Times New Roman" w:cs="Times New Roman"/>
          <w:color w:val="212121"/>
          <w:sz w:val="24"/>
          <w:szCs w:val="24"/>
          <w:lang w:val="en-US" w:eastAsia="id-ID"/>
        </w:rPr>
        <w:t xml:space="preserve"> </w:t>
      </w:r>
      <w:proofErr w:type="spellStart"/>
      <w:r w:rsidRPr="006B2A55">
        <w:rPr>
          <w:rFonts w:ascii="Times New Roman" w:eastAsia="Times New Roman" w:hAnsi="Times New Roman" w:cs="Times New Roman"/>
          <w:color w:val="212121"/>
          <w:sz w:val="24"/>
          <w:szCs w:val="24"/>
          <w:lang w:val="en-US" w:eastAsia="id-ID"/>
        </w:rPr>
        <w:t>mencapai</w:t>
      </w:r>
      <w:proofErr w:type="spellEnd"/>
      <w:r w:rsidRPr="006B2A55">
        <w:rPr>
          <w:rFonts w:ascii="Times New Roman" w:eastAsia="Times New Roman" w:hAnsi="Times New Roman" w:cs="Times New Roman"/>
          <w:color w:val="212121"/>
          <w:sz w:val="24"/>
          <w:szCs w:val="24"/>
          <w:lang w:val="en-US" w:eastAsia="id-ID"/>
        </w:rPr>
        <w:t xml:space="preserve"> </w:t>
      </w:r>
      <w:proofErr w:type="spellStart"/>
      <w:r w:rsidRPr="006B2A55">
        <w:rPr>
          <w:rFonts w:ascii="Times New Roman" w:eastAsia="Times New Roman" w:hAnsi="Times New Roman" w:cs="Times New Roman"/>
          <w:color w:val="212121"/>
          <w:sz w:val="24"/>
          <w:szCs w:val="24"/>
          <w:lang w:val="en-US" w:eastAsia="id-ID"/>
        </w:rPr>
        <w:t>tu</w:t>
      </w:r>
      <w:r>
        <w:rPr>
          <w:rFonts w:ascii="Times New Roman" w:eastAsia="Times New Roman" w:hAnsi="Times New Roman" w:cs="Times New Roman"/>
          <w:color w:val="212121"/>
          <w:sz w:val="24"/>
          <w:szCs w:val="24"/>
          <w:lang w:val="en-US" w:eastAsia="id-ID"/>
        </w:rPr>
        <w:t>juan</w:t>
      </w:r>
      <w:proofErr w:type="spellEnd"/>
      <w:r>
        <w:rPr>
          <w:rFonts w:ascii="Times New Roman" w:eastAsia="Times New Roman" w:hAnsi="Times New Roman" w:cs="Times New Roman"/>
          <w:color w:val="212121"/>
          <w:sz w:val="24"/>
          <w:szCs w:val="24"/>
          <w:lang w:val="en-US" w:eastAsia="id-ID"/>
        </w:rPr>
        <w:t xml:space="preserve"> </w:t>
      </w:r>
      <w:proofErr w:type="spellStart"/>
      <w:r>
        <w:rPr>
          <w:rFonts w:ascii="Times New Roman" w:eastAsia="Times New Roman" w:hAnsi="Times New Roman" w:cs="Times New Roman"/>
          <w:color w:val="212121"/>
          <w:sz w:val="24"/>
          <w:szCs w:val="24"/>
          <w:lang w:val="en-US" w:eastAsia="id-ID"/>
        </w:rPr>
        <w:t>individu</w:t>
      </w:r>
      <w:proofErr w:type="spellEnd"/>
      <w:r>
        <w:rPr>
          <w:rFonts w:ascii="Times New Roman" w:eastAsia="Times New Roman" w:hAnsi="Times New Roman" w:cs="Times New Roman"/>
          <w:color w:val="212121"/>
          <w:sz w:val="24"/>
          <w:szCs w:val="24"/>
          <w:lang w:val="en-US" w:eastAsia="id-ID"/>
        </w:rPr>
        <w:t xml:space="preserve"> </w:t>
      </w:r>
      <w:proofErr w:type="spellStart"/>
      <w:r>
        <w:rPr>
          <w:rFonts w:ascii="Times New Roman" w:eastAsia="Times New Roman" w:hAnsi="Times New Roman" w:cs="Times New Roman"/>
          <w:color w:val="212121"/>
          <w:sz w:val="24"/>
          <w:szCs w:val="24"/>
          <w:lang w:val="en-US" w:eastAsia="id-ID"/>
        </w:rPr>
        <w:t>atau</w:t>
      </w:r>
      <w:proofErr w:type="spellEnd"/>
      <w:r>
        <w:rPr>
          <w:rFonts w:ascii="Times New Roman" w:eastAsia="Times New Roman" w:hAnsi="Times New Roman" w:cs="Times New Roman"/>
          <w:color w:val="212121"/>
          <w:sz w:val="24"/>
          <w:szCs w:val="24"/>
          <w:lang w:val="en-US" w:eastAsia="id-ID"/>
        </w:rPr>
        <w:t xml:space="preserve"> </w:t>
      </w:r>
      <w:proofErr w:type="spellStart"/>
      <w:r>
        <w:rPr>
          <w:rFonts w:ascii="Times New Roman" w:eastAsia="Times New Roman" w:hAnsi="Times New Roman" w:cs="Times New Roman"/>
          <w:color w:val="212121"/>
          <w:sz w:val="24"/>
          <w:szCs w:val="24"/>
          <w:lang w:val="en-US" w:eastAsia="id-ID"/>
        </w:rPr>
        <w:t>tujuan</w:t>
      </w:r>
      <w:proofErr w:type="spellEnd"/>
      <w:r>
        <w:rPr>
          <w:rFonts w:ascii="Times New Roman" w:eastAsia="Times New Roman" w:hAnsi="Times New Roman" w:cs="Times New Roman"/>
          <w:color w:val="212121"/>
          <w:sz w:val="24"/>
          <w:szCs w:val="24"/>
          <w:lang w:val="en-US" w:eastAsia="id-ID"/>
        </w:rPr>
        <w:t xml:space="preserve"> yang </w:t>
      </w:r>
      <w:proofErr w:type="spellStart"/>
      <w:r>
        <w:rPr>
          <w:rFonts w:ascii="Times New Roman" w:eastAsia="Times New Roman" w:hAnsi="Times New Roman" w:cs="Times New Roman"/>
          <w:color w:val="212121"/>
          <w:sz w:val="24"/>
          <w:szCs w:val="24"/>
          <w:lang w:val="en-US" w:eastAsia="id-ID"/>
        </w:rPr>
        <w:t>saling</w:t>
      </w:r>
      <w:proofErr w:type="spellEnd"/>
      <w:r>
        <w:rPr>
          <w:rFonts w:ascii="Times New Roman" w:eastAsia="Times New Roman" w:hAnsi="Times New Roman" w:cs="Times New Roman"/>
          <w:color w:val="212121"/>
          <w:sz w:val="24"/>
          <w:szCs w:val="24"/>
          <w:lang w:val="en-US" w:eastAsia="id-ID"/>
        </w:rPr>
        <w:t xml:space="preserve"> </w:t>
      </w:r>
      <w:proofErr w:type="spellStart"/>
      <w:r>
        <w:rPr>
          <w:rFonts w:ascii="Times New Roman" w:eastAsia="Times New Roman" w:hAnsi="Times New Roman" w:cs="Times New Roman"/>
          <w:color w:val="212121"/>
          <w:sz w:val="24"/>
          <w:szCs w:val="24"/>
          <w:lang w:val="en-US" w:eastAsia="id-ID"/>
        </w:rPr>
        <w:t>mengunutngkan</w:t>
      </w:r>
      <w:proofErr w:type="spellEnd"/>
    </w:p>
    <w:p w:rsidR="00EF53B9" w:rsidRPr="0063683A" w:rsidRDefault="00940503" w:rsidP="00940503">
      <w:pPr>
        <w:numPr>
          <w:ilvl w:val="0"/>
          <w:numId w:val="6"/>
        </w:numPr>
        <w:spacing w:after="160" w:line="480" w:lineRule="auto"/>
        <w:ind w:left="144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Family </w:t>
      </w:r>
    </w:p>
    <w:p w:rsidR="00EF53B9" w:rsidRPr="006B2A55" w:rsidRDefault="006B2A55" w:rsidP="004120B4">
      <w:pPr>
        <w:pStyle w:val="HTMLPreformatted"/>
        <w:shd w:val="clear" w:color="auto" w:fill="FFFFFF"/>
        <w:spacing w:line="480" w:lineRule="auto"/>
        <w:ind w:left="1440" w:firstLine="261"/>
        <w:jc w:val="both"/>
        <w:rPr>
          <w:rFonts w:ascii="Times New Roman" w:hAnsi="Times New Roman" w:cs="Times New Roman"/>
          <w:color w:val="212121"/>
          <w:sz w:val="24"/>
          <w:szCs w:val="24"/>
          <w:lang w:val="en-US"/>
        </w:rPr>
      </w:pPr>
      <w:r w:rsidRPr="006B2A55">
        <w:rPr>
          <w:rFonts w:ascii="Times New Roman" w:hAnsi="Times New Roman" w:cs="Times New Roman"/>
          <w:color w:val="212121"/>
          <w:sz w:val="24"/>
          <w:szCs w:val="24"/>
        </w:rPr>
        <w:t>Anggota keluarga dapat sangat memengaruhi perilaku pembeli. Keluarga adalah organisasi pembelian konsumen yang paling penting di masyarakat, dan telah diteliti secara ekstensif. Pemasar tertarik pada peran dan pengaruh suami, istri, dan anak-anak dalam pembelian berbagai produk dan layanan.</w:t>
      </w:r>
    </w:p>
    <w:p w:rsidR="00EF53B9" w:rsidRPr="0063683A" w:rsidRDefault="002B191A" w:rsidP="002B191A">
      <w:pPr>
        <w:numPr>
          <w:ilvl w:val="0"/>
          <w:numId w:val="6"/>
        </w:numPr>
        <w:spacing w:after="160" w:line="480" w:lineRule="auto"/>
        <w:ind w:left="1440"/>
        <w:contextualSpacing/>
        <w:jc w:val="both"/>
        <w:rPr>
          <w:rFonts w:ascii="Times New Roman" w:eastAsia="Calibri" w:hAnsi="Times New Roman" w:cs="Times New Roman"/>
          <w:sz w:val="24"/>
          <w:lang w:val="en-US"/>
        </w:rPr>
      </w:pPr>
      <w:r w:rsidRPr="002B191A">
        <w:rPr>
          <w:rFonts w:ascii="Times New Roman" w:eastAsia="Calibri" w:hAnsi="Times New Roman" w:cs="Times New Roman"/>
          <w:sz w:val="24"/>
          <w:lang w:val="en-US"/>
        </w:rPr>
        <w:t>Roles and Status</w:t>
      </w:r>
    </w:p>
    <w:p w:rsidR="00E010A5" w:rsidRPr="004120B4" w:rsidRDefault="006B2A55" w:rsidP="004120B4">
      <w:pPr>
        <w:spacing w:after="160" w:line="480" w:lineRule="auto"/>
        <w:ind w:left="1440" w:firstLine="261"/>
        <w:contextualSpacing/>
        <w:jc w:val="both"/>
        <w:rPr>
          <w:rFonts w:ascii="Times New Roman" w:eastAsia="Calibri" w:hAnsi="Times New Roman" w:cs="Times New Roman"/>
          <w:sz w:val="24"/>
        </w:rPr>
      </w:pPr>
      <w:proofErr w:type="spellStart"/>
      <w:proofErr w:type="gramStart"/>
      <w:r w:rsidRPr="006B2A55">
        <w:rPr>
          <w:rFonts w:ascii="Times New Roman" w:eastAsia="Calibri" w:hAnsi="Times New Roman" w:cs="Times New Roman"/>
          <w:sz w:val="24"/>
          <w:lang w:val="en-US"/>
        </w:rPr>
        <w:t>Seseorang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termasuk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dalam</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banyak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kelompok</w:t>
      </w:r>
      <w:proofErr w:type="spellEnd"/>
      <w:r w:rsidRPr="006B2A55">
        <w:rPr>
          <w:rFonts w:ascii="Times New Roman" w:eastAsia="Calibri" w:hAnsi="Times New Roman" w:cs="Times New Roman"/>
          <w:sz w:val="24"/>
          <w:lang w:val="en-US"/>
        </w:rPr>
        <w:t xml:space="preserve"> — </w:t>
      </w:r>
      <w:proofErr w:type="spellStart"/>
      <w:r w:rsidRPr="006B2A55">
        <w:rPr>
          <w:rFonts w:ascii="Times New Roman" w:eastAsia="Calibri" w:hAnsi="Times New Roman" w:cs="Times New Roman"/>
          <w:sz w:val="24"/>
          <w:lang w:val="en-US"/>
        </w:rPr>
        <w:t>keluarga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klub</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organisasi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komunitas</w:t>
      </w:r>
      <w:proofErr w:type="spellEnd"/>
      <w:r w:rsidRPr="006B2A55">
        <w:rPr>
          <w:rFonts w:ascii="Times New Roman" w:eastAsia="Calibri" w:hAnsi="Times New Roman" w:cs="Times New Roman"/>
          <w:sz w:val="24"/>
          <w:lang w:val="en-US"/>
        </w:rPr>
        <w:t xml:space="preserve"> online.</w:t>
      </w:r>
      <w:proofErr w:type="gram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Posisi</w:t>
      </w:r>
      <w:proofErr w:type="spellEnd"/>
      <w:r w:rsidRPr="006B2A55">
        <w:rPr>
          <w:rFonts w:ascii="Times New Roman" w:eastAsia="Calibri" w:hAnsi="Times New Roman" w:cs="Times New Roman"/>
          <w:sz w:val="24"/>
          <w:lang w:val="en-US"/>
        </w:rPr>
        <w:t xml:space="preserve"> orang di </w:t>
      </w:r>
      <w:proofErr w:type="spellStart"/>
      <w:r w:rsidRPr="006B2A55">
        <w:rPr>
          <w:rFonts w:ascii="Times New Roman" w:eastAsia="Calibri" w:hAnsi="Times New Roman" w:cs="Times New Roman"/>
          <w:sz w:val="24"/>
          <w:lang w:val="en-US"/>
        </w:rPr>
        <w:t>masing-masing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kelompok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dapat</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ditentukan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berdasarkan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peran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status</w:t>
      </w:r>
      <w:r w:rsidR="00E010A5">
        <w:rPr>
          <w:rFonts w:ascii="Times New Roman" w:eastAsia="Calibri" w:hAnsi="Times New Roman" w:cs="Times New Roman"/>
          <w:sz w:val="24"/>
          <w:lang w:val="en-US"/>
        </w:rPr>
        <w:t>.</w:t>
      </w:r>
      <w:proofErr w:type="gramEnd"/>
    </w:p>
    <w:p w:rsidR="00EF53B9" w:rsidRPr="002B191A" w:rsidRDefault="005855B8" w:rsidP="002B191A">
      <w:pPr>
        <w:pStyle w:val="ListParagraph"/>
        <w:numPr>
          <w:ilvl w:val="0"/>
          <w:numId w:val="5"/>
        </w:numPr>
        <w:spacing w:after="160" w:line="480" w:lineRule="auto"/>
        <w:ind w:left="108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Personal </w:t>
      </w:r>
    </w:p>
    <w:p w:rsidR="00EF53B9" w:rsidRPr="00337A1C" w:rsidRDefault="006B2A55" w:rsidP="00EF53B9">
      <w:pPr>
        <w:numPr>
          <w:ilvl w:val="0"/>
          <w:numId w:val="7"/>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Pekerjaan</w:t>
      </w:r>
      <w:proofErr w:type="spellEnd"/>
    </w:p>
    <w:p w:rsidR="00E010A5" w:rsidRPr="004120B4" w:rsidRDefault="006B2A55" w:rsidP="004120B4">
      <w:pPr>
        <w:spacing w:after="160" w:line="480" w:lineRule="auto"/>
        <w:ind w:left="1440" w:firstLine="261"/>
        <w:contextualSpacing/>
        <w:jc w:val="both"/>
        <w:rPr>
          <w:rFonts w:ascii="Times New Roman" w:eastAsia="Calibri" w:hAnsi="Times New Roman" w:cs="Times New Roman"/>
          <w:sz w:val="24"/>
        </w:rPr>
      </w:pPr>
      <w:proofErr w:type="spellStart"/>
      <w:proofErr w:type="gramStart"/>
      <w:r>
        <w:rPr>
          <w:rFonts w:ascii="Times New Roman" w:eastAsia="Calibri" w:hAnsi="Times New Roman" w:cs="Times New Roman"/>
          <w:sz w:val="24"/>
          <w:lang w:val="en-US"/>
        </w:rPr>
        <w:t>Penkerjaan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seseorang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memengaruhi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barang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layanan</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dibeli</w:t>
      </w:r>
      <w:proofErr w:type="spellEnd"/>
      <w:r w:rsidRPr="006B2A55">
        <w:rPr>
          <w:rFonts w:ascii="Times New Roman" w:eastAsia="Calibri" w:hAnsi="Times New Roman" w:cs="Times New Roman"/>
          <w:sz w:val="24"/>
          <w:lang w:val="en-US"/>
        </w:rPr>
        <w:t>.</w:t>
      </w:r>
      <w:proofErr w:type="gram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Pekerja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kerah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biru</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cenderung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membeli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pakaian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kerja</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lebih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kasar</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sedangkan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eksekutif</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membeli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lebih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banyak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setelan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bisnis</w:t>
      </w:r>
      <w:proofErr w:type="spellEnd"/>
      <w:r w:rsidRPr="006B2A55">
        <w:rPr>
          <w:rFonts w:ascii="Times New Roman" w:eastAsia="Calibri" w:hAnsi="Times New Roman" w:cs="Times New Roman"/>
          <w:sz w:val="24"/>
          <w:lang w:val="en-US"/>
        </w:rPr>
        <w:t>.</w:t>
      </w:r>
      <w:proofErr w:type="gram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Pemasar</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mencoba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mengidentifikasi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kelompok-kelompok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pekerjaan</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memiliki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minat</w:t>
      </w:r>
      <w:proofErr w:type="spellEnd"/>
      <w:r w:rsidRPr="006B2A55">
        <w:rPr>
          <w:rFonts w:ascii="Times New Roman" w:eastAsia="Calibri" w:hAnsi="Times New Roman" w:cs="Times New Roman"/>
          <w:sz w:val="24"/>
          <w:lang w:val="en-US"/>
        </w:rPr>
        <w:t xml:space="preserve"> di </w:t>
      </w:r>
      <w:proofErr w:type="spellStart"/>
      <w:r w:rsidRPr="006B2A55">
        <w:rPr>
          <w:rFonts w:ascii="Times New Roman" w:eastAsia="Calibri" w:hAnsi="Times New Roman" w:cs="Times New Roman"/>
          <w:sz w:val="24"/>
          <w:lang w:val="en-US"/>
        </w:rPr>
        <w:t>atas</w:t>
      </w:r>
      <w:proofErr w:type="spellEnd"/>
      <w:r w:rsidRPr="006B2A55">
        <w:rPr>
          <w:rFonts w:ascii="Times New Roman" w:eastAsia="Calibri" w:hAnsi="Times New Roman" w:cs="Times New Roman"/>
          <w:sz w:val="24"/>
          <w:lang w:val="en-US"/>
        </w:rPr>
        <w:t xml:space="preserve"> rata-rata </w:t>
      </w:r>
      <w:proofErr w:type="spellStart"/>
      <w:r w:rsidRPr="006B2A55">
        <w:rPr>
          <w:rFonts w:ascii="Times New Roman" w:eastAsia="Calibri" w:hAnsi="Times New Roman" w:cs="Times New Roman"/>
          <w:sz w:val="24"/>
          <w:lang w:val="en-US"/>
        </w:rPr>
        <w:t>dalam</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produk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layanan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mereka</w:t>
      </w:r>
      <w:proofErr w:type="spellEnd"/>
    </w:p>
    <w:p w:rsidR="00EF53B9" w:rsidRPr="00337A1C" w:rsidRDefault="00C6465F" w:rsidP="00E010A5">
      <w:pPr>
        <w:numPr>
          <w:ilvl w:val="0"/>
          <w:numId w:val="7"/>
        </w:numPr>
        <w:spacing w:after="160" w:line="480" w:lineRule="auto"/>
        <w:ind w:left="1530"/>
        <w:contextualSpacing/>
        <w:jc w:val="both"/>
        <w:rPr>
          <w:rFonts w:ascii="Times New Roman" w:eastAsia="Calibri" w:hAnsi="Times New Roman" w:cs="Times New Roman"/>
          <w:sz w:val="24"/>
          <w:lang w:val="en-US"/>
        </w:rPr>
      </w:pPr>
      <w:proofErr w:type="spellStart"/>
      <w:r w:rsidRPr="00C6465F">
        <w:rPr>
          <w:rFonts w:ascii="Times New Roman" w:eastAsia="Calibri" w:hAnsi="Times New Roman" w:cs="Times New Roman"/>
          <w:sz w:val="24"/>
          <w:lang w:val="en-US"/>
        </w:rPr>
        <w:t>Umur</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dan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Tahap</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Kehidupan</w:t>
      </w:r>
      <w:proofErr w:type="spellEnd"/>
    </w:p>
    <w:p w:rsidR="005C66BA" w:rsidRPr="006B2A55" w:rsidRDefault="006B2A55" w:rsidP="004120B4">
      <w:pPr>
        <w:spacing w:after="160" w:line="480" w:lineRule="auto"/>
        <w:ind w:left="1440" w:firstLine="261"/>
        <w:contextualSpacing/>
        <w:jc w:val="both"/>
        <w:rPr>
          <w:rFonts w:ascii="Times New Roman" w:eastAsia="Calibri" w:hAnsi="Times New Roman" w:cs="Times New Roman"/>
          <w:sz w:val="24"/>
        </w:rPr>
      </w:pPr>
      <w:proofErr w:type="gramStart"/>
      <w:r w:rsidRPr="006B2A55">
        <w:rPr>
          <w:rFonts w:ascii="Times New Roman" w:eastAsia="Calibri" w:hAnsi="Times New Roman" w:cs="Times New Roman"/>
          <w:sz w:val="24"/>
          <w:lang w:val="en-US"/>
        </w:rPr>
        <w:t xml:space="preserve">Orang </w:t>
      </w:r>
      <w:proofErr w:type="spellStart"/>
      <w:r w:rsidRPr="006B2A55">
        <w:rPr>
          <w:rFonts w:ascii="Times New Roman" w:eastAsia="Calibri" w:hAnsi="Times New Roman" w:cs="Times New Roman"/>
          <w:sz w:val="24"/>
          <w:lang w:val="en-US"/>
        </w:rPr>
        <w:t>mengubah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barang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jasa</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mereka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beli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selama</w:t>
      </w:r>
      <w:proofErr w:type="spellEnd"/>
      <w:r w:rsidRPr="006B2A55">
        <w:rPr>
          <w:rFonts w:ascii="Times New Roman" w:eastAsia="Calibri" w:hAnsi="Times New Roman" w:cs="Times New Roman"/>
          <w:sz w:val="24"/>
          <w:lang w:val="en-US"/>
        </w:rPr>
        <w:t xml:space="preserve"> masa </w:t>
      </w:r>
      <w:proofErr w:type="spellStart"/>
      <w:r w:rsidRPr="006B2A55">
        <w:rPr>
          <w:rFonts w:ascii="Times New Roman" w:eastAsia="Calibri" w:hAnsi="Times New Roman" w:cs="Times New Roman"/>
          <w:sz w:val="24"/>
          <w:lang w:val="en-US"/>
        </w:rPr>
        <w:t>hidup</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mereka</w:t>
      </w:r>
      <w:proofErr w:type="spellEnd"/>
      <w:r w:rsidRPr="006B2A55">
        <w:rPr>
          <w:rFonts w:ascii="Times New Roman" w:eastAsia="Calibri" w:hAnsi="Times New Roman" w:cs="Times New Roman"/>
          <w:sz w:val="24"/>
          <w:lang w:val="en-US"/>
        </w:rPr>
        <w:t>.</w:t>
      </w:r>
      <w:proofErr w:type="gram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Selera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makan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pakaian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perabotan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rekreasi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sering</w:t>
      </w:r>
      <w:proofErr w:type="spellEnd"/>
      <w:r w:rsidRPr="006B2A55">
        <w:rPr>
          <w:rFonts w:ascii="Times New Roman" w:eastAsia="Calibri" w:hAnsi="Times New Roman" w:cs="Times New Roman"/>
          <w:sz w:val="24"/>
          <w:lang w:val="en-US"/>
        </w:rPr>
        <w:t xml:space="preserve"> kali </w:t>
      </w:r>
      <w:proofErr w:type="spellStart"/>
      <w:r w:rsidRPr="006B2A55">
        <w:rPr>
          <w:rFonts w:ascii="Times New Roman" w:eastAsia="Calibri" w:hAnsi="Times New Roman" w:cs="Times New Roman"/>
          <w:sz w:val="24"/>
          <w:lang w:val="en-US"/>
        </w:rPr>
        <w:t>berkaitan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dengan</w:t>
      </w:r>
      <w:proofErr w:type="spell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usia</w:t>
      </w:r>
      <w:proofErr w:type="spellEnd"/>
      <w:proofErr w:type="gram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Membeli</w:t>
      </w:r>
      <w:proofErr w:type="spellEnd"/>
      <w:r w:rsidRPr="006B2A55">
        <w:rPr>
          <w:rFonts w:ascii="Times New Roman" w:eastAsia="Calibri" w:hAnsi="Times New Roman" w:cs="Times New Roman"/>
          <w:sz w:val="24"/>
          <w:lang w:val="en-US"/>
        </w:rPr>
        <w:t xml:space="preserve"> juga </w:t>
      </w:r>
      <w:proofErr w:type="spellStart"/>
      <w:r w:rsidRPr="006B2A55">
        <w:rPr>
          <w:rFonts w:ascii="Times New Roman" w:eastAsia="Calibri" w:hAnsi="Times New Roman" w:cs="Times New Roman"/>
          <w:sz w:val="24"/>
          <w:lang w:val="en-US"/>
        </w:rPr>
        <w:t>dibentuk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oleh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tahap</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siklus</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kehidupan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lastRenderedPageBreak/>
        <w:t>keluarga</w:t>
      </w:r>
      <w:proofErr w:type="spellEnd"/>
      <w:r w:rsidRPr="006B2A55">
        <w:rPr>
          <w:rFonts w:ascii="Times New Roman" w:eastAsia="Calibri" w:hAnsi="Times New Roman" w:cs="Times New Roman"/>
          <w:sz w:val="24"/>
          <w:lang w:val="en-US"/>
        </w:rPr>
        <w:t xml:space="preserve"> — </w:t>
      </w:r>
      <w:proofErr w:type="spellStart"/>
      <w:r w:rsidRPr="006B2A55">
        <w:rPr>
          <w:rFonts w:ascii="Times New Roman" w:eastAsia="Calibri" w:hAnsi="Times New Roman" w:cs="Times New Roman"/>
          <w:sz w:val="24"/>
          <w:lang w:val="en-US"/>
        </w:rPr>
        <w:t>tahap-tahap</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dilewati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keluarga-keluarga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seiring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dengan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bertambahnya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waktu</w:t>
      </w:r>
      <w:proofErr w:type="spellEnd"/>
      <w:r w:rsidRPr="006B2A55">
        <w:rPr>
          <w:rFonts w:ascii="Times New Roman" w:eastAsia="Calibri" w:hAnsi="Times New Roman" w:cs="Times New Roman"/>
          <w:sz w:val="24"/>
          <w:lang w:val="en-US"/>
        </w:rPr>
        <w:t>.</w:t>
      </w:r>
      <w:proofErr w:type="gramEnd"/>
      <w:r w:rsidR="00973B8B" w:rsidRPr="006B2A55">
        <w:rPr>
          <w:rFonts w:ascii="Times New Roman" w:eastAsia="Calibri" w:hAnsi="Times New Roman" w:cs="Times New Roman"/>
          <w:sz w:val="24"/>
        </w:rPr>
        <w:t xml:space="preserve"> </w:t>
      </w:r>
    </w:p>
    <w:p w:rsidR="00EF53B9" w:rsidRPr="00337A1C" w:rsidRDefault="00C6465F" w:rsidP="00EF53B9">
      <w:pPr>
        <w:numPr>
          <w:ilvl w:val="0"/>
          <w:numId w:val="7"/>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Situasi</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Ekonomi</w:t>
      </w:r>
      <w:proofErr w:type="spellEnd"/>
    </w:p>
    <w:p w:rsidR="005C66BA" w:rsidRPr="00E010A5" w:rsidRDefault="006B2A55" w:rsidP="004120B4">
      <w:pPr>
        <w:spacing w:after="160" w:line="480" w:lineRule="auto"/>
        <w:ind w:left="1440" w:firstLine="261"/>
        <w:contextualSpacing/>
        <w:jc w:val="both"/>
        <w:rPr>
          <w:rFonts w:ascii="Times New Roman" w:eastAsia="Calibri" w:hAnsi="Times New Roman" w:cs="Times New Roman"/>
          <w:sz w:val="24"/>
          <w:lang w:val="en-US"/>
        </w:rPr>
      </w:pPr>
      <w:proofErr w:type="spellStart"/>
      <w:r w:rsidRPr="006B2A55">
        <w:rPr>
          <w:rFonts w:ascii="Times New Roman" w:eastAsia="Calibri" w:hAnsi="Times New Roman" w:cs="Times New Roman"/>
          <w:sz w:val="24"/>
          <w:lang w:val="en-US"/>
        </w:rPr>
        <w:t>Situasi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ekonomi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seseorang</w:t>
      </w:r>
      <w:proofErr w:type="spell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akan</w:t>
      </w:r>
      <w:proofErr w:type="spellEnd"/>
      <w:proofErr w:type="gram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mempengaruhi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toko</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pilihan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produknya</w:t>
      </w:r>
      <w:proofErr w:type="spellEnd"/>
      <w:r w:rsidRPr="006B2A55">
        <w:rPr>
          <w:rFonts w:ascii="Times New Roman" w:eastAsia="Calibri" w:hAnsi="Times New Roman" w:cs="Times New Roman"/>
          <w:sz w:val="24"/>
          <w:lang w:val="en-US"/>
        </w:rPr>
        <w:t xml:space="preserve">. </w:t>
      </w:r>
      <w:proofErr w:type="spellStart"/>
      <w:proofErr w:type="gramStart"/>
      <w:r w:rsidRPr="006B2A55">
        <w:rPr>
          <w:rFonts w:ascii="Times New Roman" w:eastAsia="Calibri" w:hAnsi="Times New Roman" w:cs="Times New Roman"/>
          <w:sz w:val="24"/>
          <w:lang w:val="en-US"/>
        </w:rPr>
        <w:t>Pemasar</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mengamati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tren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pengeluaran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pendapatan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pribadi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tabungan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suku</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bunga</w:t>
      </w:r>
      <w:proofErr w:type="spellEnd"/>
      <w:r w:rsidRPr="006B2A55">
        <w:rPr>
          <w:rFonts w:ascii="Times New Roman" w:eastAsia="Calibri" w:hAnsi="Times New Roman" w:cs="Times New Roman"/>
          <w:sz w:val="24"/>
          <w:lang w:val="en-US"/>
        </w:rPr>
        <w:t>.</w:t>
      </w:r>
      <w:proofErr w:type="gramEnd"/>
      <w:r w:rsidRPr="006B2A55">
        <w:rPr>
          <w:rFonts w:ascii="Times New Roman" w:eastAsia="Calibri" w:hAnsi="Times New Roman" w:cs="Times New Roman"/>
          <w:sz w:val="24"/>
          <w:lang w:val="en-US"/>
        </w:rPr>
        <w:t xml:space="preserve"> </w:t>
      </w:r>
      <w:proofErr w:type="gramStart"/>
      <w:r w:rsidRPr="006B2A55">
        <w:rPr>
          <w:rFonts w:ascii="Times New Roman" w:eastAsia="Calibri" w:hAnsi="Times New Roman" w:cs="Times New Roman"/>
          <w:sz w:val="24"/>
          <w:lang w:val="en-US"/>
        </w:rPr>
        <w:t xml:space="preserve">Di masa </w:t>
      </w:r>
      <w:proofErr w:type="spellStart"/>
      <w:r w:rsidRPr="006B2A55">
        <w:rPr>
          <w:rFonts w:ascii="Times New Roman" w:eastAsia="Calibri" w:hAnsi="Times New Roman" w:cs="Times New Roman"/>
          <w:sz w:val="24"/>
          <w:lang w:val="en-US"/>
        </w:rPr>
        <w:t>kini</w:t>
      </w:r>
      <w:proofErr w:type="spellEnd"/>
      <w:r w:rsidRPr="006B2A55">
        <w:rPr>
          <w:rFonts w:ascii="Times New Roman" w:eastAsia="Calibri" w:hAnsi="Times New Roman" w:cs="Times New Roman"/>
          <w:sz w:val="24"/>
          <w:lang w:val="en-US"/>
        </w:rPr>
        <w:t xml:space="preserve"> yang </w:t>
      </w:r>
      <w:proofErr w:type="spellStart"/>
      <w:r w:rsidRPr="006B2A55">
        <w:rPr>
          <w:rFonts w:ascii="Times New Roman" w:eastAsia="Calibri" w:hAnsi="Times New Roman" w:cs="Times New Roman"/>
          <w:sz w:val="24"/>
          <w:lang w:val="en-US"/>
        </w:rPr>
        <w:t>lebih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bernilai-nilai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sebagian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besar</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perusahaan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telah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mengambil</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langkah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untuk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menciptakan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lebih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banyak</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nilai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pelanggan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dengan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mendesain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ulang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mengubah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posisi</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merep</w:t>
      </w:r>
      <w:r w:rsidR="005C66BA">
        <w:rPr>
          <w:rFonts w:ascii="Times New Roman" w:eastAsia="Calibri" w:hAnsi="Times New Roman" w:cs="Times New Roman"/>
          <w:sz w:val="24"/>
          <w:lang w:val="en-US"/>
        </w:rPr>
        <w:t>likasi</w:t>
      </w:r>
      <w:proofErr w:type="spellEnd"/>
      <w:r w:rsidR="005C66BA">
        <w:rPr>
          <w:rFonts w:ascii="Times New Roman" w:eastAsia="Calibri" w:hAnsi="Times New Roman" w:cs="Times New Roman"/>
          <w:sz w:val="24"/>
          <w:lang w:val="en-US"/>
        </w:rPr>
        <w:t xml:space="preserve"> </w:t>
      </w:r>
      <w:proofErr w:type="spellStart"/>
      <w:r w:rsidR="005C66BA">
        <w:rPr>
          <w:rFonts w:ascii="Times New Roman" w:eastAsia="Calibri" w:hAnsi="Times New Roman" w:cs="Times New Roman"/>
          <w:sz w:val="24"/>
          <w:lang w:val="en-US"/>
        </w:rPr>
        <w:t>produk</w:t>
      </w:r>
      <w:proofErr w:type="spellEnd"/>
      <w:r w:rsidR="005C66BA">
        <w:rPr>
          <w:rFonts w:ascii="Times New Roman" w:eastAsia="Calibri" w:hAnsi="Times New Roman" w:cs="Times New Roman"/>
          <w:sz w:val="24"/>
          <w:lang w:val="en-US"/>
        </w:rPr>
        <w:t xml:space="preserve"> </w:t>
      </w:r>
      <w:proofErr w:type="spellStart"/>
      <w:r w:rsidR="005C66BA">
        <w:rPr>
          <w:rFonts w:ascii="Times New Roman" w:eastAsia="Calibri" w:hAnsi="Times New Roman" w:cs="Times New Roman"/>
          <w:sz w:val="24"/>
          <w:lang w:val="en-US"/>
        </w:rPr>
        <w:t>dan</w:t>
      </w:r>
      <w:proofErr w:type="spellEnd"/>
      <w:r w:rsidR="005C66BA">
        <w:rPr>
          <w:rFonts w:ascii="Times New Roman" w:eastAsia="Calibri" w:hAnsi="Times New Roman" w:cs="Times New Roman"/>
          <w:sz w:val="24"/>
          <w:lang w:val="en-US"/>
        </w:rPr>
        <w:t xml:space="preserve"> </w:t>
      </w:r>
      <w:proofErr w:type="spellStart"/>
      <w:r w:rsidR="005C66BA">
        <w:rPr>
          <w:rFonts w:ascii="Times New Roman" w:eastAsia="Calibri" w:hAnsi="Times New Roman" w:cs="Times New Roman"/>
          <w:sz w:val="24"/>
          <w:lang w:val="en-US"/>
        </w:rPr>
        <w:t>layanan</w:t>
      </w:r>
      <w:proofErr w:type="spellEnd"/>
      <w:r w:rsidR="005C66BA">
        <w:rPr>
          <w:rFonts w:ascii="Times New Roman" w:eastAsia="Calibri" w:hAnsi="Times New Roman" w:cs="Times New Roman"/>
          <w:sz w:val="24"/>
          <w:lang w:val="en-US"/>
        </w:rPr>
        <w:t xml:space="preserve"> </w:t>
      </w:r>
      <w:proofErr w:type="spellStart"/>
      <w:r w:rsidR="005C66BA">
        <w:rPr>
          <w:rFonts w:ascii="Times New Roman" w:eastAsia="Calibri" w:hAnsi="Times New Roman" w:cs="Times New Roman"/>
          <w:sz w:val="24"/>
          <w:lang w:val="en-US"/>
        </w:rPr>
        <w:t>mereka</w:t>
      </w:r>
      <w:proofErr w:type="spellEnd"/>
      <w:r w:rsidR="00E010A5">
        <w:rPr>
          <w:rFonts w:ascii="Times New Roman" w:eastAsia="Calibri" w:hAnsi="Times New Roman" w:cs="Times New Roman"/>
          <w:sz w:val="24"/>
          <w:lang w:val="en-US"/>
        </w:rPr>
        <w:t>.</w:t>
      </w:r>
      <w:proofErr w:type="gramEnd"/>
    </w:p>
    <w:p w:rsidR="00EF53B9" w:rsidRPr="00337A1C" w:rsidRDefault="00C6465F" w:rsidP="00EF53B9">
      <w:pPr>
        <w:numPr>
          <w:ilvl w:val="0"/>
          <w:numId w:val="7"/>
        </w:numPr>
        <w:spacing w:after="160" w:line="480" w:lineRule="auto"/>
        <w:ind w:left="144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Gaya </w:t>
      </w:r>
      <w:proofErr w:type="spellStart"/>
      <w:r>
        <w:rPr>
          <w:rFonts w:ascii="Times New Roman" w:eastAsia="Calibri" w:hAnsi="Times New Roman" w:cs="Times New Roman"/>
          <w:sz w:val="24"/>
          <w:lang w:val="en-US"/>
        </w:rPr>
        <w:t>Hidup</w:t>
      </w:r>
      <w:proofErr w:type="spellEnd"/>
    </w:p>
    <w:p w:rsidR="006B2A55" w:rsidRDefault="006B2A55" w:rsidP="004120B4">
      <w:pPr>
        <w:spacing w:after="160" w:line="480" w:lineRule="auto"/>
        <w:ind w:left="1440" w:firstLine="261"/>
        <w:contextualSpacing/>
        <w:jc w:val="both"/>
        <w:rPr>
          <w:rFonts w:ascii="Times New Roman" w:eastAsia="Calibri" w:hAnsi="Times New Roman" w:cs="Times New Roman"/>
          <w:sz w:val="24"/>
          <w:lang w:val="en-US"/>
        </w:rPr>
      </w:pPr>
      <w:proofErr w:type="gramStart"/>
      <w:r w:rsidRPr="006B2A55">
        <w:rPr>
          <w:rFonts w:ascii="Times New Roman" w:eastAsia="Calibri" w:hAnsi="Times New Roman" w:cs="Times New Roman"/>
          <w:sz w:val="24"/>
          <w:lang w:val="en-US"/>
        </w:rPr>
        <w:t xml:space="preserve">Gaya </w:t>
      </w:r>
      <w:proofErr w:type="spellStart"/>
      <w:r w:rsidRPr="006B2A55">
        <w:rPr>
          <w:rFonts w:ascii="Times New Roman" w:eastAsia="Calibri" w:hAnsi="Times New Roman" w:cs="Times New Roman"/>
          <w:sz w:val="24"/>
          <w:lang w:val="en-US"/>
        </w:rPr>
        <w:t>hidup</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adalah</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pola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hidup</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seseorang</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sebagaimana</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dinyatakan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dalam</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aktivitas</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minat</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dan</w:t>
      </w:r>
      <w:proofErr w:type="spellEnd"/>
      <w:r w:rsidRPr="006B2A55">
        <w:rPr>
          <w:rFonts w:ascii="Times New Roman" w:eastAsia="Calibri" w:hAnsi="Times New Roman" w:cs="Times New Roman"/>
          <w:sz w:val="24"/>
          <w:lang w:val="en-US"/>
        </w:rPr>
        <w:t xml:space="preserve"> </w:t>
      </w:r>
      <w:proofErr w:type="spellStart"/>
      <w:r w:rsidRPr="006B2A55">
        <w:rPr>
          <w:rFonts w:ascii="Times New Roman" w:eastAsia="Calibri" w:hAnsi="Times New Roman" w:cs="Times New Roman"/>
          <w:sz w:val="24"/>
          <w:lang w:val="en-US"/>
        </w:rPr>
        <w:t>pendapatnya</w:t>
      </w:r>
      <w:proofErr w:type="spellEnd"/>
      <w:r w:rsidRPr="006B2A55">
        <w:rPr>
          <w:rFonts w:ascii="Times New Roman" w:eastAsia="Calibri" w:hAnsi="Times New Roman" w:cs="Times New Roman"/>
          <w:sz w:val="24"/>
          <w:lang w:val="en-US"/>
        </w:rPr>
        <w:t>.</w:t>
      </w:r>
      <w:proofErr w:type="gramEnd"/>
    </w:p>
    <w:p w:rsidR="00E010A5" w:rsidRDefault="00E010A5" w:rsidP="00E010A5">
      <w:pPr>
        <w:pStyle w:val="ListParagraph"/>
        <w:numPr>
          <w:ilvl w:val="0"/>
          <w:numId w:val="7"/>
        </w:numPr>
        <w:spacing w:after="160" w:line="480" w:lineRule="auto"/>
        <w:ind w:left="1440"/>
        <w:jc w:val="both"/>
        <w:rPr>
          <w:rFonts w:ascii="Times New Roman" w:eastAsia="Calibri" w:hAnsi="Times New Roman" w:cs="Times New Roman"/>
          <w:sz w:val="24"/>
        </w:rPr>
      </w:pPr>
      <w:r>
        <w:rPr>
          <w:rFonts w:ascii="Times New Roman" w:eastAsia="Calibri" w:hAnsi="Times New Roman" w:cs="Times New Roman"/>
          <w:sz w:val="24"/>
        </w:rPr>
        <w:t>Kepribadian dan Konsep Diri</w:t>
      </w:r>
    </w:p>
    <w:p w:rsidR="004120B4" w:rsidRPr="004120B4" w:rsidRDefault="005C66BA" w:rsidP="004120B4">
      <w:pPr>
        <w:pStyle w:val="ListParagraph"/>
        <w:spacing w:after="160" w:line="480" w:lineRule="auto"/>
        <w:ind w:left="1440" w:firstLine="261"/>
        <w:jc w:val="both"/>
        <w:rPr>
          <w:rFonts w:ascii="Times New Roman" w:eastAsia="Calibri" w:hAnsi="Times New Roman" w:cs="Times New Roman"/>
          <w:sz w:val="24"/>
        </w:rPr>
      </w:pPr>
      <w:r w:rsidRPr="00E010A5">
        <w:rPr>
          <w:rFonts w:ascii="Times New Roman" w:eastAsia="Calibri" w:hAnsi="Times New Roman" w:cs="Times New Roman"/>
          <w:sz w:val="24"/>
        </w:rPr>
        <w:t>Kepribadian mengacu pada karakteristik psikologis unik yang membedakan sese</w:t>
      </w:r>
      <w:r w:rsidR="0078423F">
        <w:rPr>
          <w:rFonts w:ascii="Times New Roman" w:eastAsia="Calibri" w:hAnsi="Times New Roman" w:cs="Times New Roman"/>
          <w:sz w:val="24"/>
        </w:rPr>
        <w:t>orang atau kelompok.</w:t>
      </w:r>
    </w:p>
    <w:p w:rsidR="005C66BA" w:rsidRPr="00E010A5" w:rsidRDefault="00C6465F" w:rsidP="004120B4">
      <w:pPr>
        <w:numPr>
          <w:ilvl w:val="0"/>
          <w:numId w:val="5"/>
        </w:numPr>
        <w:spacing w:after="160" w:line="480" w:lineRule="auto"/>
        <w:ind w:left="1134" w:hanging="425"/>
        <w:contextualSpacing/>
        <w:jc w:val="both"/>
        <w:rPr>
          <w:rFonts w:ascii="Times New Roman" w:eastAsia="Calibri" w:hAnsi="Times New Roman" w:cs="Times New Roman"/>
          <w:sz w:val="24"/>
          <w:lang w:val="en-US"/>
        </w:rPr>
      </w:pPr>
      <w:proofErr w:type="spellStart"/>
      <w:r w:rsidRPr="00C6465F">
        <w:rPr>
          <w:rFonts w:ascii="Times New Roman" w:eastAsia="Calibri" w:hAnsi="Times New Roman" w:cs="Times New Roman"/>
          <w:sz w:val="24"/>
          <w:lang w:val="en-US"/>
        </w:rPr>
        <w:t>Faktor</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psikologi</w:t>
      </w:r>
      <w:proofErr w:type="spellEnd"/>
    </w:p>
    <w:p w:rsidR="00EF53B9" w:rsidRPr="00FE717B" w:rsidRDefault="00C6465F" w:rsidP="00EF53B9">
      <w:pPr>
        <w:numPr>
          <w:ilvl w:val="0"/>
          <w:numId w:val="8"/>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Motivasi</w:t>
      </w:r>
      <w:proofErr w:type="spellEnd"/>
    </w:p>
    <w:p w:rsidR="00EF53B9" w:rsidRPr="004120B4" w:rsidRDefault="005C66BA" w:rsidP="004120B4">
      <w:pPr>
        <w:spacing w:after="160" w:line="480" w:lineRule="auto"/>
        <w:ind w:left="1440" w:firstLine="261"/>
        <w:contextualSpacing/>
        <w:jc w:val="both"/>
        <w:rPr>
          <w:rFonts w:ascii="Times New Roman" w:eastAsia="Calibri" w:hAnsi="Times New Roman" w:cs="Times New Roman"/>
          <w:sz w:val="24"/>
        </w:rPr>
      </w:pPr>
      <w:proofErr w:type="spellStart"/>
      <w:proofErr w:type="gramStart"/>
      <w:r w:rsidRPr="005C66BA">
        <w:rPr>
          <w:rFonts w:ascii="Times New Roman" w:eastAsia="Calibri" w:hAnsi="Times New Roman" w:cs="Times New Roman"/>
          <w:sz w:val="24"/>
          <w:lang w:val="en-US"/>
        </w:rPr>
        <w:t>Kebutuhan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menjadi</w:t>
      </w:r>
      <w:proofErr w:type="spellEnd"/>
      <w:r w:rsidRPr="005C66BA">
        <w:rPr>
          <w:rFonts w:ascii="Times New Roman" w:eastAsia="Calibri" w:hAnsi="Times New Roman" w:cs="Times New Roman"/>
          <w:sz w:val="24"/>
          <w:lang w:val="en-US"/>
        </w:rPr>
        <w:t xml:space="preserve"> motif </w:t>
      </w:r>
      <w:proofErr w:type="spellStart"/>
      <w:r w:rsidRPr="005C66BA">
        <w:rPr>
          <w:rFonts w:ascii="Times New Roman" w:eastAsia="Calibri" w:hAnsi="Times New Roman" w:cs="Times New Roman"/>
          <w:sz w:val="24"/>
          <w:lang w:val="en-US"/>
        </w:rPr>
        <w:t>ketika</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dibangkitkan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ke</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tingkat</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intensitas</w:t>
      </w:r>
      <w:proofErr w:type="spellEnd"/>
      <w:r w:rsidRPr="005C66BA">
        <w:rPr>
          <w:rFonts w:ascii="Times New Roman" w:eastAsia="Calibri" w:hAnsi="Times New Roman" w:cs="Times New Roman"/>
          <w:sz w:val="24"/>
          <w:lang w:val="en-US"/>
        </w:rPr>
        <w:t xml:space="preserve"> yang </w:t>
      </w:r>
      <w:proofErr w:type="spellStart"/>
      <w:r w:rsidRPr="005C66BA">
        <w:rPr>
          <w:rFonts w:ascii="Times New Roman" w:eastAsia="Calibri" w:hAnsi="Times New Roman" w:cs="Times New Roman"/>
          <w:sz w:val="24"/>
          <w:lang w:val="en-US"/>
        </w:rPr>
        <w:t>cukup</w:t>
      </w:r>
      <w:proofErr w:type="spellEnd"/>
      <w:r w:rsidRPr="005C66BA">
        <w:rPr>
          <w:rFonts w:ascii="Times New Roman" w:eastAsia="Calibri" w:hAnsi="Times New Roman" w:cs="Times New Roman"/>
          <w:sz w:val="24"/>
          <w:lang w:val="en-US"/>
        </w:rPr>
        <w:t>.</w:t>
      </w:r>
      <w:proofErr w:type="gramEnd"/>
      <w:r w:rsidRPr="005C66BA">
        <w:rPr>
          <w:rFonts w:ascii="Times New Roman" w:eastAsia="Calibri" w:hAnsi="Times New Roman" w:cs="Times New Roman"/>
          <w:sz w:val="24"/>
          <w:lang w:val="en-US"/>
        </w:rPr>
        <w:t xml:space="preserve"> </w:t>
      </w:r>
      <w:proofErr w:type="gramStart"/>
      <w:r w:rsidRPr="005C66BA">
        <w:rPr>
          <w:rFonts w:ascii="Times New Roman" w:eastAsia="Calibri" w:hAnsi="Times New Roman" w:cs="Times New Roman"/>
          <w:sz w:val="24"/>
          <w:lang w:val="en-US"/>
        </w:rPr>
        <w:t>Motif (</w:t>
      </w:r>
      <w:proofErr w:type="spellStart"/>
      <w:r w:rsidRPr="005C66BA">
        <w:rPr>
          <w:rFonts w:ascii="Times New Roman" w:eastAsia="Calibri" w:hAnsi="Times New Roman" w:cs="Times New Roman"/>
          <w:sz w:val="24"/>
          <w:lang w:val="en-US"/>
        </w:rPr>
        <w:t>atau</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dorongan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adalah</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kebutuhan</w:t>
      </w:r>
      <w:proofErr w:type="spellEnd"/>
      <w:r w:rsidRPr="005C66BA">
        <w:rPr>
          <w:rFonts w:ascii="Times New Roman" w:eastAsia="Calibri" w:hAnsi="Times New Roman" w:cs="Times New Roman"/>
          <w:sz w:val="24"/>
          <w:lang w:val="en-US"/>
        </w:rPr>
        <w:t xml:space="preserve"> yang </w:t>
      </w:r>
      <w:proofErr w:type="spellStart"/>
      <w:r w:rsidRPr="005C66BA">
        <w:rPr>
          <w:rFonts w:ascii="Times New Roman" w:eastAsia="Calibri" w:hAnsi="Times New Roman" w:cs="Times New Roman"/>
          <w:sz w:val="24"/>
          <w:lang w:val="en-US"/>
        </w:rPr>
        <w:t>cukup</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mendesak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untuk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mengarahkan</w:t>
      </w:r>
      <w:proofErr w:type="spellEnd"/>
      <w:r w:rsidRPr="005C66BA">
        <w:rPr>
          <w:rFonts w:ascii="Times New Roman" w:eastAsia="Calibri" w:hAnsi="Times New Roman" w:cs="Times New Roman"/>
          <w:sz w:val="24"/>
          <w:lang w:val="en-US"/>
        </w:rPr>
        <w:t xml:space="preserve"> orang </w:t>
      </w:r>
      <w:proofErr w:type="spellStart"/>
      <w:r w:rsidRPr="005C66BA">
        <w:rPr>
          <w:rFonts w:ascii="Times New Roman" w:eastAsia="Calibri" w:hAnsi="Times New Roman" w:cs="Times New Roman"/>
          <w:sz w:val="24"/>
          <w:lang w:val="en-US"/>
        </w:rPr>
        <w:t>tersebut</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untuk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mencari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kepuasan</w:t>
      </w:r>
      <w:proofErr w:type="spellEnd"/>
      <w:r w:rsidRPr="005C66BA">
        <w:rPr>
          <w:rFonts w:ascii="Times New Roman" w:eastAsia="Calibri" w:hAnsi="Times New Roman" w:cs="Times New Roman"/>
          <w:sz w:val="24"/>
          <w:lang w:val="en-US"/>
        </w:rPr>
        <w:t>.</w:t>
      </w:r>
      <w:proofErr w:type="gramEnd"/>
    </w:p>
    <w:p w:rsidR="00EF53B9" w:rsidRPr="00FE717B" w:rsidRDefault="00C6465F" w:rsidP="00EF53B9">
      <w:pPr>
        <w:numPr>
          <w:ilvl w:val="0"/>
          <w:numId w:val="8"/>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Persepsi</w:t>
      </w:r>
      <w:proofErr w:type="spellEnd"/>
    </w:p>
    <w:p w:rsidR="005C66BA" w:rsidRPr="006265F8" w:rsidRDefault="005C66BA" w:rsidP="004120B4">
      <w:pPr>
        <w:spacing w:after="160" w:line="480" w:lineRule="auto"/>
        <w:ind w:left="1440" w:firstLine="261"/>
        <w:contextualSpacing/>
        <w:jc w:val="both"/>
        <w:rPr>
          <w:rFonts w:ascii="Times New Roman" w:eastAsia="Calibri" w:hAnsi="Times New Roman" w:cs="Times New Roman"/>
          <w:sz w:val="24"/>
          <w:lang w:val="en-US"/>
        </w:rPr>
      </w:pPr>
      <w:proofErr w:type="spellStart"/>
      <w:r w:rsidRPr="005C66BA">
        <w:rPr>
          <w:rFonts w:ascii="Times New Roman" w:eastAsia="Calibri" w:hAnsi="Times New Roman" w:cs="Times New Roman"/>
          <w:sz w:val="24"/>
          <w:lang w:val="en-US"/>
        </w:rPr>
        <w:t>Persepsi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adalah</w:t>
      </w:r>
      <w:proofErr w:type="spellEnd"/>
      <w:r w:rsidRPr="005C66BA">
        <w:rPr>
          <w:rFonts w:ascii="Times New Roman" w:eastAsia="Calibri" w:hAnsi="Times New Roman" w:cs="Times New Roman"/>
          <w:sz w:val="24"/>
          <w:lang w:val="en-US"/>
        </w:rPr>
        <w:t xml:space="preserve"> proses di mana orang </w:t>
      </w:r>
      <w:proofErr w:type="spellStart"/>
      <w:r w:rsidRPr="005C66BA">
        <w:rPr>
          <w:rFonts w:ascii="Times New Roman" w:eastAsia="Calibri" w:hAnsi="Times New Roman" w:cs="Times New Roman"/>
          <w:sz w:val="24"/>
          <w:lang w:val="en-US"/>
        </w:rPr>
        <w:t>memilih</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mengatur</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menafsirkan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informasi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untuk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membentuk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gambaran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dunia</w:t>
      </w:r>
      <w:proofErr w:type="spellEnd"/>
      <w:r w:rsidRPr="005C66BA">
        <w:rPr>
          <w:rFonts w:ascii="Times New Roman" w:eastAsia="Calibri" w:hAnsi="Times New Roman" w:cs="Times New Roman"/>
          <w:sz w:val="24"/>
          <w:lang w:val="en-US"/>
        </w:rPr>
        <w:t xml:space="preserve"> yang </w:t>
      </w:r>
      <w:proofErr w:type="spellStart"/>
      <w:r w:rsidRPr="005C66BA">
        <w:rPr>
          <w:rFonts w:ascii="Times New Roman" w:eastAsia="Calibri" w:hAnsi="Times New Roman" w:cs="Times New Roman"/>
          <w:sz w:val="24"/>
          <w:lang w:val="en-US"/>
        </w:rPr>
        <w:t>bermakna</w:t>
      </w:r>
      <w:proofErr w:type="spellEnd"/>
      <w:r w:rsidRPr="005C66BA">
        <w:rPr>
          <w:rFonts w:ascii="Times New Roman" w:eastAsia="Calibri" w:hAnsi="Times New Roman" w:cs="Times New Roman"/>
          <w:sz w:val="24"/>
          <w:lang w:val="en-US"/>
        </w:rPr>
        <w:t>.</w:t>
      </w:r>
      <w:r w:rsidR="004120B4">
        <w:rPr>
          <w:rFonts w:ascii="Times New Roman" w:eastAsia="Calibri" w:hAnsi="Times New Roman" w:cs="Times New Roman"/>
          <w:sz w:val="24"/>
        </w:rPr>
        <w:t xml:space="preserve"> </w:t>
      </w:r>
      <w:r w:rsidRPr="005C66BA">
        <w:rPr>
          <w:rFonts w:ascii="Times New Roman" w:eastAsia="Calibri" w:hAnsi="Times New Roman" w:cs="Times New Roman"/>
          <w:sz w:val="24"/>
          <w:lang w:val="en-US"/>
        </w:rPr>
        <w:t xml:space="preserve">Orang </w:t>
      </w:r>
      <w:proofErr w:type="spellStart"/>
      <w:r w:rsidRPr="005C66BA">
        <w:rPr>
          <w:rFonts w:ascii="Times New Roman" w:eastAsia="Calibri" w:hAnsi="Times New Roman" w:cs="Times New Roman"/>
          <w:sz w:val="24"/>
          <w:lang w:val="en-US"/>
        </w:rPr>
        <w:t>dapat</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membentuk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persepsi</w:t>
      </w:r>
      <w:proofErr w:type="spellEnd"/>
      <w:r w:rsidRPr="005C66BA">
        <w:rPr>
          <w:rFonts w:ascii="Times New Roman" w:eastAsia="Calibri" w:hAnsi="Times New Roman" w:cs="Times New Roman"/>
          <w:sz w:val="24"/>
          <w:lang w:val="en-US"/>
        </w:rPr>
        <w:t xml:space="preserve"> yang </w:t>
      </w:r>
      <w:proofErr w:type="spellStart"/>
      <w:r w:rsidRPr="005C66BA">
        <w:rPr>
          <w:rFonts w:ascii="Times New Roman" w:eastAsia="Calibri" w:hAnsi="Times New Roman" w:cs="Times New Roman"/>
          <w:sz w:val="24"/>
          <w:lang w:val="en-US"/>
        </w:rPr>
        <w:t>berbeda</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dari</w:t>
      </w:r>
      <w:proofErr w:type="spellEnd"/>
      <w:r w:rsidRPr="005C66BA">
        <w:rPr>
          <w:rFonts w:ascii="Times New Roman" w:eastAsia="Calibri" w:hAnsi="Times New Roman" w:cs="Times New Roman"/>
          <w:sz w:val="24"/>
          <w:lang w:val="en-US"/>
        </w:rPr>
        <w:t xml:space="preserve"> stimulus yang </w:t>
      </w:r>
      <w:proofErr w:type="spellStart"/>
      <w:proofErr w:type="gramStart"/>
      <w:r w:rsidRPr="005C66BA">
        <w:rPr>
          <w:rFonts w:ascii="Times New Roman" w:eastAsia="Calibri" w:hAnsi="Times New Roman" w:cs="Times New Roman"/>
          <w:sz w:val="24"/>
          <w:lang w:val="en-US"/>
        </w:rPr>
        <w:t>sama</w:t>
      </w:r>
      <w:proofErr w:type="spellEnd"/>
      <w:proofErr w:type="gram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karena</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tiga</w:t>
      </w:r>
      <w:proofErr w:type="spellEnd"/>
      <w:r w:rsidRPr="005C66BA">
        <w:rPr>
          <w:rFonts w:ascii="Times New Roman" w:eastAsia="Calibri" w:hAnsi="Times New Roman" w:cs="Times New Roman"/>
          <w:sz w:val="24"/>
          <w:lang w:val="en-US"/>
        </w:rPr>
        <w:t xml:space="preserve"> proses </w:t>
      </w:r>
      <w:proofErr w:type="spellStart"/>
      <w:r w:rsidRPr="005C66BA">
        <w:rPr>
          <w:rFonts w:ascii="Times New Roman" w:eastAsia="Calibri" w:hAnsi="Times New Roman" w:cs="Times New Roman"/>
          <w:sz w:val="24"/>
          <w:lang w:val="en-US"/>
        </w:rPr>
        <w:t>perseptual</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perhatian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selektif</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distorsi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selektif</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dan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retensi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lastRenderedPageBreak/>
        <w:t>selektif</w:t>
      </w:r>
      <w:proofErr w:type="spellEnd"/>
      <w:r w:rsidRPr="005C66BA">
        <w:rPr>
          <w:rFonts w:ascii="Times New Roman" w:eastAsia="Calibri" w:hAnsi="Times New Roman" w:cs="Times New Roman"/>
          <w:sz w:val="24"/>
          <w:lang w:val="en-US"/>
        </w:rPr>
        <w:t xml:space="preserve">. </w:t>
      </w:r>
      <w:proofErr w:type="spellStart"/>
      <w:proofErr w:type="gramStart"/>
      <w:r w:rsidRPr="005C66BA">
        <w:rPr>
          <w:rFonts w:ascii="Times New Roman" w:eastAsia="Calibri" w:hAnsi="Times New Roman" w:cs="Times New Roman"/>
          <w:sz w:val="24"/>
          <w:lang w:val="en-US"/>
        </w:rPr>
        <w:t>Berarti</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pemasar</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harus</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bekerja</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sangat</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keras</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untuk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menarik</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perhatian</w:t>
      </w:r>
      <w:proofErr w:type="spellEnd"/>
      <w:r w:rsidRPr="005C66BA">
        <w:rPr>
          <w:rFonts w:ascii="Times New Roman" w:eastAsia="Calibri" w:hAnsi="Times New Roman" w:cs="Times New Roman"/>
          <w:sz w:val="24"/>
          <w:lang w:val="en-US"/>
        </w:rPr>
        <w:t xml:space="preserve"> </w:t>
      </w:r>
      <w:proofErr w:type="spellStart"/>
      <w:r w:rsidRPr="005C66BA">
        <w:rPr>
          <w:rFonts w:ascii="Times New Roman" w:eastAsia="Calibri" w:hAnsi="Times New Roman" w:cs="Times New Roman"/>
          <w:sz w:val="24"/>
          <w:lang w:val="en-US"/>
        </w:rPr>
        <w:t>konsumen</w:t>
      </w:r>
      <w:proofErr w:type="spellEnd"/>
      <w:r w:rsidR="0078423F">
        <w:rPr>
          <w:rFonts w:ascii="Times New Roman" w:eastAsia="Calibri" w:hAnsi="Times New Roman" w:cs="Times New Roman"/>
          <w:sz w:val="24"/>
          <w:lang w:val="en-US"/>
        </w:rPr>
        <w:t>.</w:t>
      </w:r>
      <w:proofErr w:type="gramEnd"/>
    </w:p>
    <w:p w:rsidR="00EF53B9" w:rsidRPr="00FE717B" w:rsidRDefault="00C6465F" w:rsidP="00EF53B9">
      <w:pPr>
        <w:numPr>
          <w:ilvl w:val="0"/>
          <w:numId w:val="8"/>
        </w:numPr>
        <w:spacing w:after="160" w:line="480" w:lineRule="auto"/>
        <w:ind w:left="1440"/>
        <w:contextualSpacing/>
        <w:jc w:val="both"/>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Pembelajaran</w:t>
      </w:r>
      <w:proofErr w:type="spellEnd"/>
      <w:r>
        <w:rPr>
          <w:rFonts w:ascii="Times New Roman" w:eastAsia="Calibri" w:hAnsi="Times New Roman" w:cs="Times New Roman"/>
          <w:sz w:val="24"/>
          <w:lang w:val="en-US"/>
        </w:rPr>
        <w:t xml:space="preserve"> </w:t>
      </w:r>
    </w:p>
    <w:p w:rsidR="00EF53B9" w:rsidRPr="00C6465F" w:rsidRDefault="00C6465F" w:rsidP="004120B4">
      <w:pPr>
        <w:spacing w:after="160" w:line="480" w:lineRule="auto"/>
        <w:ind w:left="1440" w:firstLine="261"/>
        <w:contextualSpacing/>
        <w:jc w:val="both"/>
        <w:rPr>
          <w:rFonts w:ascii="Times New Roman" w:eastAsia="Calibri" w:hAnsi="Times New Roman" w:cs="Times New Roman"/>
          <w:sz w:val="24"/>
          <w:lang w:val="en-US"/>
        </w:rPr>
      </w:pPr>
      <w:proofErr w:type="spellStart"/>
      <w:proofErr w:type="gramStart"/>
      <w:r w:rsidRPr="00C6465F">
        <w:rPr>
          <w:rFonts w:ascii="Times New Roman" w:eastAsia="Calibri" w:hAnsi="Times New Roman" w:cs="Times New Roman"/>
          <w:sz w:val="24"/>
          <w:lang w:val="en-US"/>
        </w:rPr>
        <w:t>Ketika</w:t>
      </w:r>
      <w:proofErr w:type="spellEnd"/>
      <w:r w:rsidRPr="00C6465F">
        <w:rPr>
          <w:rFonts w:ascii="Times New Roman" w:eastAsia="Calibri" w:hAnsi="Times New Roman" w:cs="Times New Roman"/>
          <w:sz w:val="24"/>
          <w:lang w:val="en-US"/>
        </w:rPr>
        <w:t xml:space="preserve"> orang </w:t>
      </w:r>
      <w:proofErr w:type="spellStart"/>
      <w:r w:rsidRPr="00C6465F">
        <w:rPr>
          <w:rFonts w:ascii="Times New Roman" w:eastAsia="Calibri" w:hAnsi="Times New Roman" w:cs="Times New Roman"/>
          <w:sz w:val="24"/>
          <w:lang w:val="en-US"/>
        </w:rPr>
        <w:t>bertindak</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mereka</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belajar</w:t>
      </w:r>
      <w:proofErr w:type="spellEnd"/>
      <w:r w:rsidRPr="00C6465F">
        <w:rPr>
          <w:rFonts w:ascii="Times New Roman" w:eastAsia="Calibri" w:hAnsi="Times New Roman" w:cs="Times New Roman"/>
          <w:sz w:val="24"/>
          <w:lang w:val="en-US"/>
        </w:rPr>
        <w:t>.</w:t>
      </w:r>
      <w:proofErr w:type="gramEnd"/>
      <w:r w:rsidRPr="00C6465F">
        <w:rPr>
          <w:rFonts w:ascii="Times New Roman" w:eastAsia="Calibri" w:hAnsi="Times New Roman" w:cs="Times New Roman"/>
          <w:sz w:val="24"/>
          <w:lang w:val="en-US"/>
        </w:rPr>
        <w:t xml:space="preserve"> </w:t>
      </w:r>
      <w:proofErr w:type="spellStart"/>
      <w:proofErr w:type="gramStart"/>
      <w:r w:rsidRPr="00C6465F">
        <w:rPr>
          <w:rFonts w:ascii="Times New Roman" w:eastAsia="Calibri" w:hAnsi="Times New Roman" w:cs="Times New Roman"/>
          <w:sz w:val="24"/>
          <w:lang w:val="en-US"/>
        </w:rPr>
        <w:t>Pembelajaran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menggambarkan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perubahan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dalam</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perilaku</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individu</w:t>
      </w:r>
      <w:proofErr w:type="spellEnd"/>
      <w:r w:rsidRPr="00C6465F">
        <w:rPr>
          <w:rFonts w:ascii="Times New Roman" w:eastAsia="Calibri" w:hAnsi="Times New Roman" w:cs="Times New Roman"/>
          <w:sz w:val="24"/>
          <w:lang w:val="en-US"/>
        </w:rPr>
        <w:t xml:space="preserve"> yang </w:t>
      </w:r>
      <w:proofErr w:type="spellStart"/>
      <w:r w:rsidRPr="00C6465F">
        <w:rPr>
          <w:rFonts w:ascii="Times New Roman" w:eastAsia="Calibri" w:hAnsi="Times New Roman" w:cs="Times New Roman"/>
          <w:sz w:val="24"/>
          <w:lang w:val="en-US"/>
        </w:rPr>
        <w:t>timbul</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dari</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pengalaman</w:t>
      </w:r>
      <w:proofErr w:type="spellEnd"/>
      <w:r w:rsidRPr="00C6465F">
        <w:rPr>
          <w:rFonts w:ascii="Times New Roman" w:eastAsia="Calibri" w:hAnsi="Times New Roman" w:cs="Times New Roman"/>
          <w:sz w:val="24"/>
          <w:lang w:val="en-US"/>
        </w:rPr>
        <w:t>.</w:t>
      </w:r>
      <w:proofErr w:type="gramEnd"/>
      <w:r w:rsidRPr="00C6465F">
        <w:rPr>
          <w:rFonts w:ascii="Times New Roman" w:eastAsia="Calibri" w:hAnsi="Times New Roman" w:cs="Times New Roman"/>
          <w:sz w:val="24"/>
          <w:lang w:val="en-US"/>
        </w:rPr>
        <w:t xml:space="preserve"> </w:t>
      </w:r>
      <w:proofErr w:type="spellStart"/>
      <w:proofErr w:type="gramStart"/>
      <w:r w:rsidRPr="00C6465F">
        <w:rPr>
          <w:rFonts w:ascii="Times New Roman" w:eastAsia="Calibri" w:hAnsi="Times New Roman" w:cs="Times New Roman"/>
          <w:sz w:val="24"/>
          <w:lang w:val="en-US"/>
        </w:rPr>
        <w:t>Pakar</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teori</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pembelajaran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mengatakan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bahwa</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sebagian</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besar</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perilaku</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manusia</w:t>
      </w:r>
      <w:proofErr w:type="spellEnd"/>
      <w:r w:rsidRPr="00C6465F">
        <w:rPr>
          <w:rFonts w:ascii="Times New Roman" w:eastAsia="Calibri" w:hAnsi="Times New Roman" w:cs="Times New Roman"/>
          <w:sz w:val="24"/>
          <w:lang w:val="en-US"/>
        </w:rPr>
        <w:t xml:space="preserve"> </w:t>
      </w:r>
      <w:proofErr w:type="spellStart"/>
      <w:r w:rsidRPr="00C6465F">
        <w:rPr>
          <w:rFonts w:ascii="Times New Roman" w:eastAsia="Calibri" w:hAnsi="Times New Roman" w:cs="Times New Roman"/>
          <w:sz w:val="24"/>
          <w:lang w:val="en-US"/>
        </w:rPr>
        <w:t>dipelajari</w:t>
      </w:r>
      <w:proofErr w:type="spellEnd"/>
      <w:r w:rsidRPr="00C6465F">
        <w:rPr>
          <w:rFonts w:ascii="Times New Roman" w:eastAsia="Calibri" w:hAnsi="Times New Roman" w:cs="Times New Roman"/>
          <w:sz w:val="24"/>
          <w:lang w:val="en-US"/>
        </w:rPr>
        <w:t>.</w:t>
      </w:r>
      <w:proofErr w:type="gramEnd"/>
    </w:p>
    <w:p w:rsidR="00EF53B9" w:rsidRPr="00FE717B" w:rsidRDefault="0078423F" w:rsidP="0078423F">
      <w:pPr>
        <w:numPr>
          <w:ilvl w:val="0"/>
          <w:numId w:val="8"/>
        </w:numPr>
        <w:spacing w:after="160" w:line="480" w:lineRule="auto"/>
        <w:ind w:left="1440"/>
        <w:contextualSpacing/>
        <w:jc w:val="both"/>
        <w:rPr>
          <w:rFonts w:ascii="Times New Roman" w:eastAsia="Calibri" w:hAnsi="Times New Roman" w:cs="Times New Roman"/>
          <w:sz w:val="24"/>
          <w:lang w:val="en-US"/>
        </w:rPr>
      </w:pPr>
      <w:proofErr w:type="spellStart"/>
      <w:r w:rsidRPr="0078423F">
        <w:rPr>
          <w:rFonts w:ascii="Times New Roman" w:eastAsia="Calibri" w:hAnsi="Times New Roman" w:cs="Times New Roman"/>
          <w:sz w:val="24"/>
          <w:lang w:val="en-US"/>
        </w:rPr>
        <w:t>Keyakinan</w:t>
      </w:r>
      <w:proofErr w:type="spellEnd"/>
      <w:r w:rsidRPr="0078423F">
        <w:rPr>
          <w:rFonts w:ascii="Times New Roman" w:eastAsia="Calibri" w:hAnsi="Times New Roman" w:cs="Times New Roman"/>
          <w:sz w:val="24"/>
          <w:lang w:val="en-US"/>
        </w:rPr>
        <w:t xml:space="preserve"> </w:t>
      </w:r>
      <w:proofErr w:type="spellStart"/>
      <w:r w:rsidRPr="0078423F">
        <w:rPr>
          <w:rFonts w:ascii="Times New Roman" w:eastAsia="Calibri" w:hAnsi="Times New Roman" w:cs="Times New Roman"/>
          <w:sz w:val="24"/>
          <w:lang w:val="en-US"/>
        </w:rPr>
        <w:t>dan</w:t>
      </w:r>
      <w:proofErr w:type="spellEnd"/>
      <w:r w:rsidRPr="0078423F">
        <w:rPr>
          <w:rFonts w:ascii="Times New Roman" w:eastAsia="Calibri" w:hAnsi="Times New Roman" w:cs="Times New Roman"/>
          <w:sz w:val="24"/>
          <w:lang w:val="en-US"/>
        </w:rPr>
        <w:t xml:space="preserve"> </w:t>
      </w:r>
      <w:proofErr w:type="spellStart"/>
      <w:r w:rsidRPr="0078423F">
        <w:rPr>
          <w:rFonts w:ascii="Times New Roman" w:eastAsia="Calibri" w:hAnsi="Times New Roman" w:cs="Times New Roman"/>
          <w:sz w:val="24"/>
          <w:lang w:val="en-US"/>
        </w:rPr>
        <w:t>Sikap</w:t>
      </w:r>
      <w:proofErr w:type="spellEnd"/>
    </w:p>
    <w:p w:rsidR="00605FCE" w:rsidRPr="005C66BA" w:rsidRDefault="005C66BA" w:rsidP="004120B4">
      <w:pPr>
        <w:pStyle w:val="ListParagraph"/>
        <w:spacing w:line="480" w:lineRule="auto"/>
        <w:ind w:left="1440" w:firstLine="261"/>
        <w:jc w:val="both"/>
        <w:rPr>
          <w:rFonts w:ascii="Times New Roman" w:eastAsia="Calibri" w:hAnsi="Times New Roman" w:cs="Times New Roman"/>
          <w:sz w:val="24"/>
          <w:lang w:val="en-US" w:eastAsia="en-US"/>
        </w:rPr>
      </w:pPr>
      <w:proofErr w:type="spellStart"/>
      <w:proofErr w:type="gramStart"/>
      <w:r w:rsidRPr="005C66BA">
        <w:rPr>
          <w:rFonts w:ascii="Times New Roman" w:eastAsia="Calibri" w:hAnsi="Times New Roman" w:cs="Times New Roman"/>
          <w:sz w:val="24"/>
          <w:lang w:val="en-US" w:eastAsia="en-US"/>
        </w:rPr>
        <w:t>Ketika</w:t>
      </w:r>
      <w:proofErr w:type="spellEnd"/>
      <w:r w:rsidRPr="005C66BA">
        <w:rPr>
          <w:rFonts w:ascii="Times New Roman" w:eastAsia="Calibri" w:hAnsi="Times New Roman" w:cs="Times New Roman"/>
          <w:sz w:val="24"/>
          <w:lang w:val="en-US" w:eastAsia="en-US"/>
        </w:rPr>
        <w:t xml:space="preserve"> orang </w:t>
      </w:r>
      <w:proofErr w:type="spellStart"/>
      <w:r w:rsidRPr="005C66BA">
        <w:rPr>
          <w:rFonts w:ascii="Times New Roman" w:eastAsia="Calibri" w:hAnsi="Times New Roman" w:cs="Times New Roman"/>
          <w:sz w:val="24"/>
          <w:lang w:val="en-US" w:eastAsia="en-US"/>
        </w:rPr>
        <w:t>bertindak</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mereka</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belajar</w:t>
      </w:r>
      <w:proofErr w:type="spellEnd"/>
      <w:r w:rsidRPr="005C66BA">
        <w:rPr>
          <w:rFonts w:ascii="Times New Roman" w:eastAsia="Calibri" w:hAnsi="Times New Roman" w:cs="Times New Roman"/>
          <w:sz w:val="24"/>
          <w:lang w:val="en-US" w:eastAsia="en-US"/>
        </w:rPr>
        <w:t>.</w:t>
      </w:r>
      <w:proofErr w:type="gramEnd"/>
      <w:r w:rsidRPr="005C66BA">
        <w:rPr>
          <w:rFonts w:ascii="Times New Roman" w:eastAsia="Calibri" w:hAnsi="Times New Roman" w:cs="Times New Roman"/>
          <w:sz w:val="24"/>
          <w:lang w:val="en-US" w:eastAsia="en-US"/>
        </w:rPr>
        <w:t xml:space="preserve"> </w:t>
      </w:r>
      <w:proofErr w:type="spellStart"/>
      <w:proofErr w:type="gramStart"/>
      <w:r w:rsidRPr="005C66BA">
        <w:rPr>
          <w:rFonts w:ascii="Times New Roman" w:eastAsia="Calibri" w:hAnsi="Times New Roman" w:cs="Times New Roman"/>
          <w:sz w:val="24"/>
          <w:lang w:val="en-US" w:eastAsia="en-US"/>
        </w:rPr>
        <w:t>Pembelajaran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menggambarkan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perubahan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dalam</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perilaku</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individu</w:t>
      </w:r>
      <w:proofErr w:type="spellEnd"/>
      <w:r w:rsidRPr="005C66BA">
        <w:rPr>
          <w:rFonts w:ascii="Times New Roman" w:eastAsia="Calibri" w:hAnsi="Times New Roman" w:cs="Times New Roman"/>
          <w:sz w:val="24"/>
          <w:lang w:val="en-US" w:eastAsia="en-US"/>
        </w:rPr>
        <w:t xml:space="preserve"> yang </w:t>
      </w:r>
      <w:proofErr w:type="spellStart"/>
      <w:r w:rsidRPr="005C66BA">
        <w:rPr>
          <w:rFonts w:ascii="Times New Roman" w:eastAsia="Calibri" w:hAnsi="Times New Roman" w:cs="Times New Roman"/>
          <w:sz w:val="24"/>
          <w:lang w:val="en-US" w:eastAsia="en-US"/>
        </w:rPr>
        <w:t>timbul</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dari</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pengalaman</w:t>
      </w:r>
      <w:proofErr w:type="spellEnd"/>
      <w:r w:rsidRPr="005C66BA">
        <w:rPr>
          <w:rFonts w:ascii="Times New Roman" w:eastAsia="Calibri" w:hAnsi="Times New Roman" w:cs="Times New Roman"/>
          <w:sz w:val="24"/>
          <w:lang w:val="en-US" w:eastAsia="en-US"/>
        </w:rPr>
        <w:t>.</w:t>
      </w:r>
      <w:proofErr w:type="gramEnd"/>
      <w:r w:rsidRPr="005C66BA">
        <w:rPr>
          <w:rFonts w:ascii="Times New Roman" w:eastAsia="Calibri" w:hAnsi="Times New Roman" w:cs="Times New Roman"/>
          <w:sz w:val="24"/>
          <w:lang w:val="en-US" w:eastAsia="en-US"/>
        </w:rPr>
        <w:t xml:space="preserve"> </w:t>
      </w:r>
      <w:proofErr w:type="spellStart"/>
      <w:proofErr w:type="gramStart"/>
      <w:r w:rsidRPr="005C66BA">
        <w:rPr>
          <w:rFonts w:ascii="Times New Roman" w:eastAsia="Calibri" w:hAnsi="Times New Roman" w:cs="Times New Roman"/>
          <w:sz w:val="24"/>
          <w:lang w:val="en-US" w:eastAsia="en-US"/>
        </w:rPr>
        <w:t>Pakar</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teori</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pembelajaran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mengatakan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bahwa</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sebagian</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besar</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perilaku</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manusia</w:t>
      </w:r>
      <w:proofErr w:type="spellEnd"/>
      <w:r w:rsidRPr="005C66BA">
        <w:rPr>
          <w:rFonts w:ascii="Times New Roman" w:eastAsia="Calibri" w:hAnsi="Times New Roman" w:cs="Times New Roman"/>
          <w:sz w:val="24"/>
          <w:lang w:val="en-US" w:eastAsia="en-US"/>
        </w:rPr>
        <w:t xml:space="preserve"> </w:t>
      </w:r>
      <w:proofErr w:type="spellStart"/>
      <w:r w:rsidRPr="005C66BA">
        <w:rPr>
          <w:rFonts w:ascii="Times New Roman" w:eastAsia="Calibri" w:hAnsi="Times New Roman" w:cs="Times New Roman"/>
          <w:sz w:val="24"/>
          <w:lang w:val="en-US" w:eastAsia="en-US"/>
        </w:rPr>
        <w:t>dipelajari</w:t>
      </w:r>
      <w:proofErr w:type="spellEnd"/>
      <w:r w:rsidRPr="005C66BA">
        <w:rPr>
          <w:rFonts w:ascii="Times New Roman" w:eastAsia="Calibri" w:hAnsi="Times New Roman" w:cs="Times New Roman"/>
          <w:sz w:val="24"/>
          <w:lang w:val="en-US" w:eastAsia="en-US"/>
        </w:rPr>
        <w:t>.</w:t>
      </w:r>
      <w:proofErr w:type="gramEnd"/>
    </w:p>
    <w:p w:rsidR="00605FCE" w:rsidRPr="00605FCE" w:rsidRDefault="00605FCE" w:rsidP="00605FCE">
      <w:pPr>
        <w:pStyle w:val="ListParagraph"/>
        <w:spacing w:line="480" w:lineRule="auto"/>
        <w:ind w:left="1440" w:firstLine="720"/>
        <w:jc w:val="both"/>
        <w:rPr>
          <w:rFonts w:ascii="Times New Roman" w:eastAsia="Calibri" w:hAnsi="Times New Roman" w:cs="Times New Roman"/>
          <w:sz w:val="24"/>
          <w:lang w:val="en-US" w:eastAsia="en-US"/>
        </w:rPr>
      </w:pPr>
    </w:p>
    <w:p w:rsidR="00605FCE" w:rsidRPr="00547FE0" w:rsidRDefault="00605FCE" w:rsidP="00605FCE">
      <w:pPr>
        <w:pStyle w:val="ListParagraph"/>
        <w:numPr>
          <w:ilvl w:val="0"/>
          <w:numId w:val="3"/>
        </w:numPr>
        <w:spacing w:line="720" w:lineRule="auto"/>
        <w:jc w:val="both"/>
        <w:rPr>
          <w:rFonts w:ascii="Times New Roman" w:hAnsi="Times New Roman" w:cs="Times New Roman"/>
          <w:b/>
          <w:sz w:val="24"/>
          <w:szCs w:val="24"/>
        </w:rPr>
      </w:pPr>
      <w:r w:rsidRPr="00547FE0">
        <w:rPr>
          <w:rFonts w:ascii="Times New Roman" w:hAnsi="Times New Roman" w:cs="Times New Roman"/>
          <w:b/>
          <w:sz w:val="24"/>
          <w:szCs w:val="24"/>
        </w:rPr>
        <w:t xml:space="preserve">Persepsi </w:t>
      </w:r>
      <w:r>
        <w:rPr>
          <w:rFonts w:ascii="Times New Roman" w:hAnsi="Times New Roman" w:cs="Times New Roman"/>
          <w:b/>
          <w:sz w:val="24"/>
          <w:szCs w:val="24"/>
        </w:rPr>
        <w:t>K</w:t>
      </w:r>
      <w:r w:rsidRPr="00547FE0">
        <w:rPr>
          <w:rFonts w:ascii="Times New Roman" w:hAnsi="Times New Roman" w:cs="Times New Roman"/>
          <w:b/>
          <w:sz w:val="24"/>
          <w:szCs w:val="24"/>
        </w:rPr>
        <w:t>onsumen</w:t>
      </w:r>
    </w:p>
    <w:p w:rsidR="00B10387" w:rsidRPr="00C6465F" w:rsidRDefault="00E010A5" w:rsidP="0078423F">
      <w:pPr>
        <w:pStyle w:val="ListParagraph"/>
        <w:spacing w:line="48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sidR="00605FCE" w:rsidRPr="00C6465F">
        <w:rPr>
          <w:rFonts w:ascii="Times New Roman" w:hAnsi="Times New Roman" w:cs="Times New Roman"/>
          <w:sz w:val="24"/>
          <w:szCs w:val="24"/>
        </w:rPr>
        <w:t>Solomon (2018:98),</w:t>
      </w:r>
      <w:r w:rsidR="00B10387" w:rsidRPr="00C6465F">
        <w:rPr>
          <w:rFonts w:ascii="Times New Roman" w:hAnsi="Times New Roman" w:cs="Times New Roman"/>
          <w:sz w:val="24"/>
          <w:szCs w:val="24"/>
        </w:rPr>
        <w:t xml:space="preserve"> </w:t>
      </w:r>
      <w:r w:rsidR="00C6465F" w:rsidRPr="00C6465F">
        <w:rPr>
          <w:rFonts w:ascii="Times New Roman" w:hAnsi="Times New Roman" w:cs="Times New Roman"/>
          <w:sz w:val="24"/>
          <w:szCs w:val="24"/>
        </w:rPr>
        <w:t>Persepsi adalah proses di mana orang memilih, mengat</w:t>
      </w:r>
      <w:r>
        <w:rPr>
          <w:rFonts w:ascii="Times New Roman" w:hAnsi="Times New Roman" w:cs="Times New Roman"/>
          <w:sz w:val="24"/>
          <w:szCs w:val="24"/>
        </w:rPr>
        <w:t xml:space="preserve">ur, dan menafsirkan sensasi. </w:t>
      </w:r>
    </w:p>
    <w:p w:rsidR="0078423F" w:rsidRPr="004120B4" w:rsidRDefault="00605FCE" w:rsidP="004120B4">
      <w:pPr>
        <w:pStyle w:val="ListParagraph"/>
        <w:spacing w:line="480" w:lineRule="auto"/>
        <w:ind w:firstLine="720"/>
        <w:jc w:val="both"/>
        <w:rPr>
          <w:rFonts w:ascii="Times New Roman" w:hAnsi="Times New Roman" w:cs="Times New Roman"/>
          <w:i/>
          <w:sz w:val="24"/>
          <w:szCs w:val="24"/>
        </w:rPr>
      </w:pPr>
      <w:r w:rsidRPr="006B4769">
        <w:rPr>
          <w:rFonts w:ascii="Times New Roman" w:hAnsi="Times New Roman" w:cs="Times New Roman"/>
          <w:sz w:val="24"/>
          <w:szCs w:val="24"/>
        </w:rPr>
        <w:t xml:space="preserve">Menurut </w:t>
      </w:r>
      <w:r w:rsidRPr="00727070">
        <w:rPr>
          <w:rFonts w:ascii="Times New Roman" w:hAnsi="Times New Roman" w:cs="Times New Roman"/>
          <w:sz w:val="24"/>
          <w:szCs w:val="24"/>
        </w:rPr>
        <w:t>Schiffman dan Wisenbilt</w:t>
      </w:r>
      <w:r>
        <w:rPr>
          <w:rFonts w:ascii="Times New Roman" w:hAnsi="Times New Roman" w:cs="Times New Roman"/>
          <w:sz w:val="24"/>
          <w:szCs w:val="24"/>
        </w:rPr>
        <w:t xml:space="preserve"> </w:t>
      </w:r>
      <w:r w:rsidRPr="006B4769">
        <w:rPr>
          <w:rFonts w:ascii="Times New Roman" w:hAnsi="Times New Roman" w:cs="Times New Roman"/>
          <w:sz w:val="24"/>
          <w:szCs w:val="24"/>
        </w:rPr>
        <w:t>(2018:114</w:t>
      </w:r>
      <w:r w:rsidR="00E010A5">
        <w:rPr>
          <w:rFonts w:ascii="Times New Roman" w:hAnsi="Times New Roman" w:cs="Times New Roman"/>
          <w:i/>
          <w:sz w:val="24"/>
          <w:szCs w:val="24"/>
        </w:rPr>
        <w:t>),</w:t>
      </w:r>
      <w:r w:rsidR="00C6465F" w:rsidRPr="00C6465F">
        <w:rPr>
          <w:rFonts w:ascii="Times New Roman" w:hAnsi="Times New Roman" w:cs="Times New Roman"/>
          <w:i/>
          <w:sz w:val="24"/>
          <w:szCs w:val="24"/>
          <w:lang w:val="en-US"/>
        </w:rPr>
        <w:t xml:space="preserve"> </w:t>
      </w:r>
      <w:r w:rsidR="00C6465F" w:rsidRPr="00C6465F">
        <w:rPr>
          <w:rFonts w:ascii="Times New Roman" w:hAnsi="Times New Roman" w:cs="Times New Roman"/>
          <w:sz w:val="24"/>
          <w:szCs w:val="24"/>
        </w:rPr>
        <w:t>Persepsi adalah proses di mana individu memilih, mengatur, dan menafsirkan rangsangan ke dalam gambaran dunia yang bermakna dan koheren</w:t>
      </w:r>
      <w:r w:rsidR="00E010A5">
        <w:rPr>
          <w:rFonts w:ascii="Times New Roman" w:hAnsi="Times New Roman" w:cs="Times New Roman"/>
          <w:sz w:val="24"/>
          <w:szCs w:val="24"/>
          <w:lang w:val="en-US"/>
        </w:rPr>
        <w:t>.</w:t>
      </w:r>
    </w:p>
    <w:p w:rsidR="00C6465F" w:rsidRPr="0078423F" w:rsidRDefault="0078423F" w:rsidP="007B3A92">
      <w:pPr>
        <w:pStyle w:val="ListParagraph"/>
        <w:spacing w:line="48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j</w:t>
      </w:r>
      <w:r w:rsidR="00C6465F" w:rsidRPr="00C6465F">
        <w:rPr>
          <w:rFonts w:ascii="Times New Roman" w:hAnsi="Times New Roman" w:cs="Times New Roman"/>
          <w:sz w:val="24"/>
          <w:szCs w:val="24"/>
          <w:lang w:val="en-US"/>
        </w:rPr>
        <w:t xml:space="preserve">uga </w:t>
      </w:r>
      <w:r w:rsidR="00C6465F" w:rsidRPr="00C6465F">
        <w:rPr>
          <w:rFonts w:ascii="Times New Roman" w:hAnsi="Times New Roman" w:cs="Times New Roman"/>
          <w:sz w:val="24"/>
          <w:szCs w:val="24"/>
        </w:rPr>
        <w:t>bisa digambarkan sebagai</w:t>
      </w:r>
      <w:r w:rsidR="00B10387" w:rsidRPr="006E12CB">
        <w:rPr>
          <w:rFonts w:ascii="Times New Roman" w:hAnsi="Times New Roman" w:cs="Times New Roman"/>
          <w:i/>
          <w:sz w:val="24"/>
          <w:szCs w:val="24"/>
        </w:rPr>
        <w:t xml:space="preserve"> “how we see the world around us.”</w:t>
      </w:r>
      <w:r>
        <w:rPr>
          <w:rFonts w:ascii="Times New Roman" w:hAnsi="Times New Roman" w:cs="Times New Roman"/>
          <w:i/>
          <w:sz w:val="24"/>
          <w:szCs w:val="24"/>
          <w:lang w:val="en-US"/>
        </w:rPr>
        <w:t xml:space="preserve"> </w:t>
      </w:r>
      <w:r w:rsidR="00B10387" w:rsidRPr="0078423F">
        <w:rPr>
          <w:rFonts w:ascii="Times New Roman" w:hAnsi="Times New Roman" w:cs="Times New Roman"/>
          <w:i/>
          <w:sz w:val="24"/>
          <w:szCs w:val="24"/>
        </w:rPr>
        <w:t xml:space="preserve"> </w:t>
      </w:r>
      <w:r w:rsidR="00C6465F" w:rsidRPr="0078423F">
        <w:rPr>
          <w:rFonts w:ascii="Times New Roman" w:hAnsi="Times New Roman" w:cs="Times New Roman"/>
          <w:sz w:val="24"/>
          <w:szCs w:val="24"/>
        </w:rPr>
        <w:t>Dua individu mungkin terkena rangsangan yang sama, tetapi bagaimana setiap orang mengenali, memilih, mengatur, dan menafsirkan rangsangan ini adalah proses yang sangat individual berdasarkan kebutuhan, nilai, dan harapan setiap orang itu sendiri</w:t>
      </w:r>
      <w:r w:rsidR="00C6465F" w:rsidRPr="0078423F">
        <w:rPr>
          <w:rFonts w:ascii="Times New Roman" w:hAnsi="Times New Roman" w:cs="Times New Roman"/>
          <w:i/>
          <w:sz w:val="24"/>
          <w:szCs w:val="24"/>
        </w:rPr>
        <w:t>.</w:t>
      </w:r>
    </w:p>
    <w:p w:rsidR="006E12CB" w:rsidRDefault="0078423F" w:rsidP="007B3A92">
      <w:pPr>
        <w:pStyle w:val="ListParagraph"/>
        <w:spacing w:line="480" w:lineRule="auto"/>
        <w:ind w:firstLine="720"/>
        <w:jc w:val="both"/>
        <w:rPr>
          <w:rFonts w:ascii="Times New Roman" w:hAnsi="Times New Roman" w:cs="Times New Roman"/>
          <w:i/>
          <w:sz w:val="24"/>
          <w:szCs w:val="24"/>
          <w:lang w:val="en-US"/>
        </w:rPr>
      </w:pPr>
      <w:proofErr w:type="spellStart"/>
      <w:proofErr w:type="gramStart"/>
      <w:r>
        <w:rPr>
          <w:rFonts w:ascii="Times New Roman" w:hAnsi="Times New Roman" w:cs="Times New Roman"/>
          <w:sz w:val="24"/>
          <w:szCs w:val="24"/>
          <w:lang w:val="en-US"/>
        </w:rPr>
        <w:lastRenderedPageBreak/>
        <w:t>Dalam</w:t>
      </w:r>
      <w:proofErr w:type="spellEnd"/>
      <w:r>
        <w:rPr>
          <w:rFonts w:ascii="Times New Roman" w:hAnsi="Times New Roman" w:cs="Times New Roman"/>
          <w:sz w:val="24"/>
          <w:szCs w:val="24"/>
          <w:lang w:val="en-US"/>
        </w:rPr>
        <w:t xml:space="preserve"> </w:t>
      </w:r>
      <w:r w:rsidR="00E010A5">
        <w:rPr>
          <w:rFonts w:ascii="Times New Roman" w:hAnsi="Times New Roman" w:cs="Times New Roman"/>
          <w:sz w:val="24"/>
          <w:szCs w:val="24"/>
          <w:lang w:val="en-US"/>
        </w:rPr>
        <w:t>Tutorials Point (2015:43),</w:t>
      </w:r>
      <w:r w:rsidR="006E12CB"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Otak</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manusia</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kita</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berusaha</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untuk</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memahami</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rangsangan</w:t>
      </w:r>
      <w:proofErr w:type="spellEnd"/>
      <w:r w:rsidR="00C6465F" w:rsidRPr="00C6465F">
        <w:rPr>
          <w:rFonts w:ascii="Times New Roman" w:hAnsi="Times New Roman" w:cs="Times New Roman"/>
          <w:sz w:val="24"/>
          <w:szCs w:val="24"/>
          <w:lang w:val="en-US"/>
        </w:rPr>
        <w:t xml:space="preserve"> yang </w:t>
      </w:r>
      <w:proofErr w:type="spellStart"/>
      <w:r w:rsidR="00C6465F" w:rsidRPr="00C6465F">
        <w:rPr>
          <w:rFonts w:ascii="Times New Roman" w:hAnsi="Times New Roman" w:cs="Times New Roman"/>
          <w:sz w:val="24"/>
          <w:szCs w:val="24"/>
          <w:lang w:val="en-US"/>
        </w:rPr>
        <w:t>kita</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hadapi</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dan</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persepsi</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kita</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adalah</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perkiraan</w:t>
      </w:r>
      <w:proofErr w:type="spellEnd"/>
      <w:r w:rsidR="00C6465F" w:rsidRPr="00C6465F">
        <w:rPr>
          <w:rFonts w:ascii="Times New Roman" w:hAnsi="Times New Roman" w:cs="Times New Roman"/>
          <w:sz w:val="24"/>
          <w:szCs w:val="24"/>
          <w:lang w:val="en-US"/>
        </w:rPr>
        <w:t xml:space="preserve"> </w:t>
      </w:r>
      <w:proofErr w:type="spellStart"/>
      <w:r w:rsidR="00C6465F" w:rsidRPr="00C6465F">
        <w:rPr>
          <w:rFonts w:ascii="Times New Roman" w:hAnsi="Times New Roman" w:cs="Times New Roman"/>
          <w:sz w:val="24"/>
          <w:szCs w:val="24"/>
          <w:lang w:val="en-US"/>
        </w:rPr>
        <w:t>realitas</w:t>
      </w:r>
      <w:proofErr w:type="spellEnd"/>
      <w:r w:rsidR="00C6465F" w:rsidRPr="00C6465F">
        <w:rPr>
          <w:rFonts w:ascii="Times New Roman" w:hAnsi="Times New Roman" w:cs="Times New Roman"/>
          <w:sz w:val="24"/>
          <w:szCs w:val="24"/>
          <w:lang w:val="en-US"/>
        </w:rPr>
        <w:t>.</w:t>
      </w:r>
      <w:proofErr w:type="gramEnd"/>
      <w:r w:rsidR="00C6465F">
        <w:rPr>
          <w:rFonts w:ascii="Times New Roman" w:hAnsi="Times New Roman" w:cs="Times New Roman"/>
          <w:sz w:val="24"/>
          <w:szCs w:val="24"/>
          <w:lang w:val="en-US"/>
        </w:rPr>
        <w:t xml:space="preserve"> </w:t>
      </w:r>
    </w:p>
    <w:p w:rsidR="006E12CB" w:rsidRDefault="006E12CB" w:rsidP="007B3A92">
      <w:pPr>
        <w:spacing w:after="160" w:line="480" w:lineRule="auto"/>
        <w:ind w:left="720" w:firstLine="720"/>
        <w:contextualSpacing/>
        <w:jc w:val="both"/>
        <w:rPr>
          <w:rFonts w:ascii="Times New Roman" w:eastAsia="Calibri" w:hAnsi="Times New Roman" w:cs="Times New Roman"/>
          <w:i/>
          <w:sz w:val="24"/>
          <w:lang w:val="en-US"/>
        </w:rPr>
      </w:pPr>
      <w:r>
        <w:rPr>
          <w:rFonts w:ascii="Times New Roman" w:hAnsi="Times New Roman" w:cs="Times New Roman"/>
          <w:sz w:val="24"/>
          <w:szCs w:val="24"/>
        </w:rPr>
        <w:t xml:space="preserve">Menurut </w:t>
      </w:r>
      <w:r w:rsidRPr="006265F8">
        <w:rPr>
          <w:rFonts w:ascii="Times New Roman" w:hAnsi="Times New Roman" w:cs="Times New Roman"/>
          <w:sz w:val="24"/>
          <w:szCs w:val="24"/>
        </w:rPr>
        <w:t>Kotler dan Armstrong (2018:</w:t>
      </w:r>
      <w:r>
        <w:rPr>
          <w:rFonts w:ascii="Times New Roman" w:hAnsi="Times New Roman" w:cs="Times New Roman"/>
          <w:sz w:val="24"/>
          <w:szCs w:val="24"/>
          <w:lang w:val="en-US"/>
        </w:rPr>
        <w:t>172</w:t>
      </w:r>
      <w:r w:rsidRPr="006265F8">
        <w:rPr>
          <w:rFonts w:ascii="Times New Roman" w:hAnsi="Times New Roman" w:cs="Times New Roman"/>
          <w:sz w:val="24"/>
          <w:szCs w:val="24"/>
        </w:rPr>
        <w:t>)</w:t>
      </w:r>
      <w:r w:rsidRPr="006E12CB">
        <w:rPr>
          <w:rFonts w:ascii="Times New Roman" w:eastAsia="Calibri" w:hAnsi="Times New Roman" w:cs="Times New Roman"/>
          <w:sz w:val="24"/>
          <w:lang w:val="en-US"/>
        </w:rPr>
        <w:t xml:space="preserve"> </w:t>
      </w:r>
      <w:r w:rsid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Persepsi</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adalah</w:t>
      </w:r>
      <w:proofErr w:type="spellEnd"/>
      <w:r w:rsidR="00E010A5" w:rsidRPr="00E010A5">
        <w:rPr>
          <w:rFonts w:ascii="Times New Roman" w:eastAsia="Calibri" w:hAnsi="Times New Roman" w:cs="Times New Roman"/>
          <w:sz w:val="24"/>
          <w:lang w:val="en-US"/>
        </w:rPr>
        <w:t xml:space="preserve"> proses di mana orang </w:t>
      </w:r>
      <w:proofErr w:type="spellStart"/>
      <w:r w:rsidR="00E010A5" w:rsidRPr="00E010A5">
        <w:rPr>
          <w:rFonts w:ascii="Times New Roman" w:eastAsia="Calibri" w:hAnsi="Times New Roman" w:cs="Times New Roman"/>
          <w:sz w:val="24"/>
          <w:lang w:val="en-US"/>
        </w:rPr>
        <w:t>memilih</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mengatur</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dan</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menafsirkan</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informasi</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untuk</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membentuk</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gambaran</w:t>
      </w:r>
      <w:proofErr w:type="spellEnd"/>
      <w:r w:rsidR="00E010A5" w:rsidRPr="00E010A5">
        <w:rPr>
          <w:rFonts w:ascii="Times New Roman" w:eastAsia="Calibri" w:hAnsi="Times New Roman" w:cs="Times New Roman"/>
          <w:sz w:val="24"/>
          <w:lang w:val="en-US"/>
        </w:rPr>
        <w:t xml:space="preserve"> </w:t>
      </w:r>
      <w:proofErr w:type="spellStart"/>
      <w:r w:rsidR="00E010A5" w:rsidRPr="00E010A5">
        <w:rPr>
          <w:rFonts w:ascii="Times New Roman" w:eastAsia="Calibri" w:hAnsi="Times New Roman" w:cs="Times New Roman"/>
          <w:sz w:val="24"/>
          <w:lang w:val="en-US"/>
        </w:rPr>
        <w:t>dunia</w:t>
      </w:r>
      <w:proofErr w:type="spellEnd"/>
      <w:r w:rsidR="00E010A5" w:rsidRPr="00E010A5">
        <w:rPr>
          <w:rFonts w:ascii="Times New Roman" w:eastAsia="Calibri" w:hAnsi="Times New Roman" w:cs="Times New Roman"/>
          <w:sz w:val="24"/>
          <w:lang w:val="en-US"/>
        </w:rPr>
        <w:t xml:space="preserve"> yang </w:t>
      </w:r>
      <w:proofErr w:type="spellStart"/>
      <w:r w:rsidR="00E010A5" w:rsidRPr="00E010A5">
        <w:rPr>
          <w:rFonts w:ascii="Times New Roman" w:eastAsia="Calibri" w:hAnsi="Times New Roman" w:cs="Times New Roman"/>
          <w:sz w:val="24"/>
          <w:lang w:val="en-US"/>
        </w:rPr>
        <w:t>bermakna</w:t>
      </w:r>
      <w:proofErr w:type="spellEnd"/>
      <w:r w:rsidR="00E010A5" w:rsidRPr="00E010A5">
        <w:rPr>
          <w:rFonts w:ascii="Times New Roman" w:eastAsia="Calibri" w:hAnsi="Times New Roman" w:cs="Times New Roman"/>
          <w:sz w:val="24"/>
          <w:lang w:val="en-US"/>
        </w:rPr>
        <w:t>.</w:t>
      </w:r>
    </w:p>
    <w:p w:rsidR="006E12CB" w:rsidRDefault="006E12CB" w:rsidP="004120B4">
      <w:pPr>
        <w:spacing w:after="160" w:line="480" w:lineRule="auto"/>
        <w:ind w:left="720" w:firstLine="720"/>
        <w:contextualSpacing/>
        <w:jc w:val="both"/>
        <w:rPr>
          <w:rFonts w:ascii="Times New Roman" w:eastAsia="Calibri" w:hAnsi="Times New Roman" w:cs="Times New Roman"/>
          <w:i/>
          <w:sz w:val="24"/>
          <w:lang w:val="en-US"/>
        </w:rPr>
      </w:pPr>
    </w:p>
    <w:p w:rsidR="006E12CB" w:rsidRPr="00547FE0" w:rsidRDefault="006E12CB" w:rsidP="004120B4">
      <w:pPr>
        <w:pStyle w:val="ListParagraph"/>
        <w:numPr>
          <w:ilvl w:val="0"/>
          <w:numId w:val="3"/>
        </w:numPr>
        <w:spacing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Preferensi K</w:t>
      </w:r>
      <w:r w:rsidRPr="00547FE0">
        <w:rPr>
          <w:rFonts w:ascii="Times New Roman" w:hAnsi="Times New Roman" w:cs="Times New Roman"/>
          <w:b/>
          <w:sz w:val="24"/>
          <w:szCs w:val="24"/>
        </w:rPr>
        <w:t>onsumen</w:t>
      </w:r>
    </w:p>
    <w:p w:rsidR="00663C97" w:rsidRPr="00E010A5" w:rsidRDefault="00E010A5" w:rsidP="004120B4">
      <w:pPr>
        <w:spacing w:line="480" w:lineRule="auto"/>
        <w:ind w:left="709"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sidR="005821D2">
        <w:rPr>
          <w:rFonts w:ascii="Times New Roman" w:hAnsi="Times New Roman" w:cs="Times New Roman"/>
          <w:sz w:val="24"/>
          <w:szCs w:val="24"/>
          <w:lang w:val="en-US"/>
        </w:rPr>
        <w:t xml:space="preserve">Kotler </w:t>
      </w:r>
      <w:proofErr w:type="spellStart"/>
      <w:r w:rsidR="005821D2">
        <w:rPr>
          <w:rFonts w:ascii="Times New Roman" w:hAnsi="Times New Roman" w:cs="Times New Roman"/>
          <w:sz w:val="24"/>
          <w:szCs w:val="24"/>
          <w:lang w:val="en-US"/>
        </w:rPr>
        <w:t>dan</w:t>
      </w:r>
      <w:proofErr w:type="spellEnd"/>
      <w:r w:rsidR="005821D2">
        <w:rPr>
          <w:rFonts w:ascii="Times New Roman" w:hAnsi="Times New Roman" w:cs="Times New Roman"/>
          <w:sz w:val="24"/>
          <w:szCs w:val="24"/>
          <w:lang w:val="en-US"/>
        </w:rPr>
        <w:t xml:space="preserve"> </w:t>
      </w:r>
      <w:proofErr w:type="spellStart"/>
      <w:proofErr w:type="gramStart"/>
      <w:r w:rsidR="005821D2">
        <w:rPr>
          <w:rFonts w:ascii="Times New Roman" w:hAnsi="Times New Roman" w:cs="Times New Roman"/>
          <w:sz w:val="24"/>
          <w:szCs w:val="24"/>
          <w:lang w:val="en-US"/>
        </w:rPr>
        <w:t>keller</w:t>
      </w:r>
      <w:proofErr w:type="spellEnd"/>
      <w:proofErr w:type="gramEnd"/>
      <w:r w:rsidR="00663C97" w:rsidRPr="00663C97">
        <w:rPr>
          <w:rFonts w:ascii="Times New Roman" w:hAnsi="Times New Roman" w:cs="Times New Roman"/>
          <w:sz w:val="24"/>
          <w:szCs w:val="24"/>
        </w:rPr>
        <w:t xml:space="preserve"> </w:t>
      </w:r>
      <w:r w:rsidR="005821D2">
        <w:rPr>
          <w:rFonts w:ascii="Times New Roman" w:hAnsi="Times New Roman" w:cs="Times New Roman"/>
          <w:sz w:val="24"/>
          <w:szCs w:val="24"/>
          <w:lang w:val="en-US"/>
        </w:rPr>
        <w:t xml:space="preserve">(2016:586) </w:t>
      </w:r>
      <w:r w:rsidRPr="00E010A5">
        <w:rPr>
          <w:rFonts w:ascii="Times New Roman" w:hAnsi="Times New Roman" w:cs="Times New Roman"/>
          <w:sz w:val="24"/>
          <w:szCs w:val="24"/>
        </w:rPr>
        <w:t xml:space="preserve">Target </w:t>
      </w:r>
      <w:r>
        <w:rPr>
          <w:rFonts w:ascii="Times New Roman" w:hAnsi="Times New Roman" w:cs="Times New Roman"/>
          <w:sz w:val="24"/>
          <w:szCs w:val="24"/>
        </w:rPr>
        <w:t xml:space="preserve">audiens mungkin menyukai suatu produk </w:t>
      </w:r>
      <w:r w:rsidRPr="00E010A5">
        <w:rPr>
          <w:rFonts w:ascii="Times New Roman" w:hAnsi="Times New Roman" w:cs="Times New Roman"/>
          <w:sz w:val="24"/>
          <w:szCs w:val="24"/>
        </w:rPr>
        <w:t>tetapi tidak m</w:t>
      </w:r>
      <w:proofErr w:type="spellStart"/>
      <w:r>
        <w:rPr>
          <w:rFonts w:ascii="Times New Roman" w:hAnsi="Times New Roman" w:cs="Times New Roman"/>
          <w:sz w:val="24"/>
          <w:szCs w:val="24"/>
          <w:lang w:val="en-US"/>
        </w:rPr>
        <w:t>emilihnya</w:t>
      </w:r>
      <w:proofErr w:type="spellEnd"/>
      <w:r>
        <w:rPr>
          <w:rFonts w:ascii="Times New Roman" w:hAnsi="Times New Roman" w:cs="Times New Roman"/>
          <w:sz w:val="24"/>
          <w:szCs w:val="24"/>
          <w:lang w:val="en-US"/>
        </w:rPr>
        <w:t xml:space="preserve"> disbanding </w:t>
      </w:r>
      <w:proofErr w:type="spellStart"/>
      <w:r>
        <w:rPr>
          <w:rFonts w:ascii="Times New Roman" w:hAnsi="Times New Roman" w:cs="Times New Roman"/>
          <w:sz w:val="24"/>
          <w:szCs w:val="24"/>
          <w:lang w:val="en-US"/>
        </w:rPr>
        <w:t>produk</w:t>
      </w:r>
      <w:proofErr w:type="spellEnd"/>
      <w:r w:rsidRPr="00E010A5">
        <w:rPr>
          <w:rFonts w:ascii="Times New Roman" w:hAnsi="Times New Roman" w:cs="Times New Roman"/>
          <w:sz w:val="24"/>
          <w:szCs w:val="24"/>
        </w:rPr>
        <w:t xml:space="preserve"> lain. Komunikator harus kemudian mencoba untuk membangun preferensi konsumen dengan membandingkan kualitas, nilai, kinerja, d</w:t>
      </w:r>
      <w:r>
        <w:rPr>
          <w:rFonts w:ascii="Times New Roman" w:hAnsi="Times New Roman" w:cs="Times New Roman"/>
          <w:sz w:val="24"/>
          <w:szCs w:val="24"/>
        </w:rPr>
        <w:t>an fitur lainnya dengan pesaing.</w:t>
      </w:r>
    </w:p>
    <w:p w:rsidR="0078423F" w:rsidRPr="004120B4" w:rsidRDefault="00E010A5" w:rsidP="004120B4">
      <w:pPr>
        <w:spacing w:before="240"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sidR="009E6D6C">
        <w:rPr>
          <w:rFonts w:ascii="Times New Roman" w:hAnsi="Times New Roman" w:cs="Times New Roman"/>
          <w:sz w:val="24"/>
          <w:szCs w:val="24"/>
          <w:lang w:val="en-US"/>
        </w:rPr>
        <w:t>Pindyck</w:t>
      </w:r>
      <w:proofErr w:type="spellEnd"/>
      <w:r w:rsidR="009E6D6C">
        <w:rPr>
          <w:rFonts w:ascii="Times New Roman" w:hAnsi="Times New Roman" w:cs="Times New Roman"/>
          <w:sz w:val="24"/>
          <w:szCs w:val="24"/>
          <w:lang w:val="en-US"/>
        </w:rPr>
        <w:t xml:space="preserve"> (2018:</w:t>
      </w:r>
      <w:r w:rsidR="005821D2">
        <w:rPr>
          <w:rFonts w:ascii="Times New Roman" w:hAnsi="Times New Roman" w:cs="Times New Roman"/>
          <w:sz w:val="24"/>
          <w:szCs w:val="24"/>
          <w:lang w:val="en-US"/>
        </w:rPr>
        <w:t>127</w:t>
      </w:r>
      <w:r w:rsidR="009E6D6C">
        <w:rPr>
          <w:rFonts w:ascii="Times New Roman" w:hAnsi="Times New Roman" w:cs="Times New Roman"/>
          <w:sz w:val="24"/>
          <w:szCs w:val="24"/>
          <w:lang w:val="en-US"/>
        </w:rPr>
        <w:t>)</w:t>
      </w:r>
      <w:r w:rsidR="005821D2">
        <w:rPr>
          <w:rFonts w:ascii="Times New Roman" w:hAnsi="Times New Roman" w:cs="Times New Roman"/>
          <w:sz w:val="24"/>
          <w:szCs w:val="24"/>
          <w:lang w:val="en-US"/>
        </w:rPr>
        <w:t xml:space="preserve"> </w:t>
      </w:r>
      <w:r w:rsidRPr="00E010A5">
        <w:rPr>
          <w:rFonts w:ascii="Times New Roman" w:hAnsi="Times New Roman" w:cs="Times New Roman"/>
          <w:sz w:val="24"/>
          <w:szCs w:val="24"/>
        </w:rPr>
        <w:t>Preferensi konsumen dapat sepenuhnya dijelaskan oleh serangkaian kurva indiferen yang dikena</w:t>
      </w:r>
      <w:r>
        <w:rPr>
          <w:rFonts w:ascii="Times New Roman" w:hAnsi="Times New Roman" w:cs="Times New Roman"/>
          <w:sz w:val="24"/>
          <w:szCs w:val="24"/>
        </w:rPr>
        <w:t>l sebagai peta indiferen. Peta i</w:t>
      </w:r>
      <w:proofErr w:type="spellStart"/>
      <w:r>
        <w:rPr>
          <w:rFonts w:ascii="Times New Roman" w:hAnsi="Times New Roman" w:cs="Times New Roman"/>
          <w:sz w:val="24"/>
          <w:szCs w:val="24"/>
          <w:lang w:val="en-US"/>
        </w:rPr>
        <w:t>ndiferen</w:t>
      </w:r>
      <w:proofErr w:type="spellEnd"/>
      <w:r w:rsidRPr="00E010A5">
        <w:rPr>
          <w:rFonts w:ascii="Times New Roman" w:hAnsi="Times New Roman" w:cs="Times New Roman"/>
          <w:sz w:val="24"/>
          <w:szCs w:val="24"/>
        </w:rPr>
        <w:t xml:space="preserve"> memberikan peringkat ordinal dari semua pilihan yang mungkin dibuat oleh konsumen</w:t>
      </w:r>
      <w:r w:rsidR="005821D2" w:rsidRPr="005821D2">
        <w:rPr>
          <w:rFonts w:ascii="Times New Roman" w:hAnsi="Times New Roman" w:cs="Times New Roman"/>
          <w:sz w:val="24"/>
          <w:szCs w:val="24"/>
        </w:rPr>
        <w:t>.</w:t>
      </w:r>
    </w:p>
    <w:p w:rsidR="005E6829" w:rsidRDefault="00C37640" w:rsidP="00C37640">
      <w:pPr>
        <w:pStyle w:val="ListParagraph"/>
        <w:spacing w:line="480" w:lineRule="auto"/>
        <w:ind w:hanging="11"/>
        <w:jc w:val="center"/>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7529166D" wp14:editId="444E3800">
            <wp:simplePos x="0" y="0"/>
            <wp:positionH relativeFrom="column">
              <wp:posOffset>667385</wp:posOffset>
            </wp:positionH>
            <wp:positionV relativeFrom="paragraph">
              <wp:posOffset>244475</wp:posOffset>
            </wp:positionV>
            <wp:extent cx="4448175" cy="275448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430" t="24849" r="21726" b="12810"/>
                    <a:stretch/>
                  </pic:blipFill>
                  <pic:spPr bwMode="auto">
                    <a:xfrm>
                      <a:off x="0" y="0"/>
                      <a:ext cx="4448175" cy="2754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829">
        <w:rPr>
          <w:rFonts w:ascii="Times New Roman" w:hAnsi="Times New Roman" w:cs="Times New Roman"/>
          <w:b/>
          <w:sz w:val="24"/>
          <w:szCs w:val="24"/>
        </w:rPr>
        <w:t>Gambar 2.2</w:t>
      </w:r>
    </w:p>
    <w:p w:rsidR="009E6D6C" w:rsidRDefault="009E6D6C" w:rsidP="007B3A92">
      <w:pPr>
        <w:spacing w:line="480" w:lineRule="auto"/>
        <w:ind w:left="720" w:firstLine="720"/>
        <w:jc w:val="both"/>
        <w:rPr>
          <w:rFonts w:ascii="Times New Roman" w:hAnsi="Times New Roman" w:cs="Times New Roman"/>
          <w:sz w:val="24"/>
          <w:szCs w:val="24"/>
        </w:rPr>
      </w:pPr>
    </w:p>
    <w:p w:rsidR="009E6D6C" w:rsidRDefault="009E6D6C" w:rsidP="007B3A92">
      <w:pPr>
        <w:spacing w:line="480" w:lineRule="auto"/>
        <w:ind w:left="720" w:firstLine="720"/>
        <w:jc w:val="both"/>
        <w:rPr>
          <w:rFonts w:ascii="Times New Roman" w:hAnsi="Times New Roman" w:cs="Times New Roman"/>
          <w:sz w:val="24"/>
          <w:szCs w:val="24"/>
        </w:rPr>
      </w:pPr>
    </w:p>
    <w:p w:rsidR="009E6D6C" w:rsidRDefault="009E6D6C" w:rsidP="007B3A92">
      <w:pPr>
        <w:spacing w:line="480" w:lineRule="auto"/>
        <w:ind w:left="720" w:firstLine="720"/>
        <w:jc w:val="both"/>
        <w:rPr>
          <w:rFonts w:ascii="Times New Roman" w:hAnsi="Times New Roman" w:cs="Times New Roman"/>
          <w:sz w:val="24"/>
          <w:szCs w:val="24"/>
        </w:rPr>
      </w:pPr>
    </w:p>
    <w:p w:rsidR="009E6D6C" w:rsidRDefault="009E6D6C" w:rsidP="007B3A92">
      <w:pPr>
        <w:spacing w:line="480" w:lineRule="auto"/>
        <w:ind w:left="720" w:firstLine="720"/>
        <w:jc w:val="both"/>
        <w:rPr>
          <w:rFonts w:ascii="Times New Roman" w:hAnsi="Times New Roman" w:cs="Times New Roman"/>
          <w:sz w:val="24"/>
          <w:szCs w:val="24"/>
        </w:rPr>
      </w:pPr>
    </w:p>
    <w:p w:rsidR="0078423F" w:rsidRPr="0078423F" w:rsidRDefault="0078423F" w:rsidP="00C56E66">
      <w:pPr>
        <w:spacing w:line="480" w:lineRule="auto"/>
        <w:jc w:val="both"/>
        <w:rPr>
          <w:rFonts w:ascii="Times New Roman" w:hAnsi="Times New Roman" w:cs="Times New Roman"/>
          <w:sz w:val="24"/>
          <w:szCs w:val="24"/>
        </w:rPr>
      </w:pPr>
    </w:p>
    <w:p w:rsidR="0078423F" w:rsidRDefault="0078423F" w:rsidP="00C56E66">
      <w:pPr>
        <w:spacing w:line="480" w:lineRule="auto"/>
        <w:ind w:left="709" w:firstLine="437"/>
        <w:jc w:val="both"/>
        <w:rPr>
          <w:rFonts w:ascii="Times New Roman" w:hAnsi="Times New Roman" w:cs="Times New Roman"/>
          <w:sz w:val="24"/>
          <w:szCs w:val="24"/>
        </w:rPr>
      </w:pPr>
      <w:r w:rsidRPr="0078423F">
        <w:rPr>
          <w:rFonts w:ascii="Times New Roman" w:hAnsi="Times New Roman" w:cs="Times New Roman"/>
          <w:sz w:val="24"/>
          <w:szCs w:val="24"/>
        </w:rPr>
        <w:lastRenderedPageBreak/>
        <w:t>Teori preferensi yang terungkap menunjukkan bagaimana pilihan yang dibuat individu ketika harga dan pendapatan bervariasi dapat digunakan untuk menentukan preferensi mereka. Ketika seorang individu memilih keranjang A meskipun dia dapat membeli B, kita tahu bahwa A lebih disukai daripada B.</w:t>
      </w:r>
    </w:p>
    <w:p w:rsidR="00C56E66" w:rsidRPr="004120B4" w:rsidRDefault="009E6D6C" w:rsidP="004120B4">
      <w:pPr>
        <w:spacing w:line="480" w:lineRule="auto"/>
        <w:ind w:left="709" w:firstLine="437"/>
        <w:jc w:val="both"/>
        <w:rPr>
          <w:rFonts w:ascii="Times New Roman" w:hAnsi="Times New Roman" w:cs="Times New Roman"/>
          <w:sz w:val="24"/>
          <w:szCs w:val="24"/>
        </w:rPr>
      </w:pPr>
      <w:proofErr w:type="spellStart"/>
      <w:r>
        <w:rPr>
          <w:rFonts w:ascii="Times New Roman" w:hAnsi="Times New Roman" w:cs="Times New Roman"/>
          <w:sz w:val="24"/>
          <w:szCs w:val="24"/>
          <w:lang w:val="en-US"/>
        </w:rPr>
        <w:t>Pindyck</w:t>
      </w:r>
      <w:proofErr w:type="spellEnd"/>
      <w:r>
        <w:rPr>
          <w:rFonts w:ascii="Times New Roman" w:hAnsi="Times New Roman" w:cs="Times New Roman"/>
          <w:sz w:val="24"/>
          <w:szCs w:val="24"/>
          <w:lang w:val="en-US"/>
        </w:rPr>
        <w:t xml:space="preserve"> (2018:92)</w:t>
      </w:r>
      <w:r w:rsidR="004120B4">
        <w:rPr>
          <w:rFonts w:ascii="Times New Roman" w:hAnsi="Times New Roman" w:cs="Times New Roman"/>
          <w:sz w:val="24"/>
          <w:szCs w:val="24"/>
        </w:rPr>
        <w:t xml:space="preserve">, </w:t>
      </w:r>
      <w:r w:rsidR="0078423F" w:rsidRPr="0078423F">
        <w:rPr>
          <w:rFonts w:ascii="Times New Roman" w:hAnsi="Times New Roman" w:cs="Times New Roman"/>
          <w:sz w:val="24"/>
          <w:szCs w:val="24"/>
        </w:rPr>
        <w:t>Beberapa Asumsi Dasar tentang Preferensi Teori perilaku konsumen dimulai dengan tiga asumsi dasar tentang preferensi orang untuk satu keranjang pasar versus yang lain. Kami percaya bahwa asumsi ini berlaku untuk kebanyakan orang di sebagian besar situasi.</w:t>
      </w:r>
      <w:r w:rsidR="0078423F">
        <w:rPr>
          <w:rFonts w:ascii="Times New Roman" w:hAnsi="Times New Roman" w:cs="Times New Roman"/>
          <w:sz w:val="24"/>
          <w:szCs w:val="24"/>
          <w:lang w:val="en-US"/>
        </w:rPr>
        <w:t xml:space="preserve"> </w:t>
      </w:r>
      <w:r w:rsidR="0078423F">
        <w:rPr>
          <w:rFonts w:ascii="Times New Roman" w:hAnsi="Times New Roman" w:cs="Times New Roman"/>
          <w:sz w:val="24"/>
          <w:szCs w:val="24"/>
        </w:rPr>
        <w:t>T</w:t>
      </w:r>
      <w:r w:rsidR="0078423F" w:rsidRPr="0078423F">
        <w:rPr>
          <w:rFonts w:ascii="Times New Roman" w:hAnsi="Times New Roman" w:cs="Times New Roman"/>
          <w:sz w:val="24"/>
          <w:szCs w:val="24"/>
        </w:rPr>
        <w:t>iga asumsi dasar</w:t>
      </w:r>
      <w:r w:rsidR="0078423F">
        <w:rPr>
          <w:rFonts w:ascii="Times New Roman" w:hAnsi="Times New Roman" w:cs="Times New Roman"/>
          <w:sz w:val="24"/>
          <w:szCs w:val="24"/>
          <w:lang w:val="en-US"/>
        </w:rPr>
        <w:t xml:space="preserve"> </w:t>
      </w:r>
      <w:proofErr w:type="spellStart"/>
      <w:r w:rsidR="0078423F">
        <w:rPr>
          <w:rFonts w:ascii="Times New Roman" w:hAnsi="Times New Roman" w:cs="Times New Roman"/>
          <w:sz w:val="24"/>
          <w:szCs w:val="24"/>
          <w:lang w:val="en-US"/>
        </w:rPr>
        <w:t>tersebut</w:t>
      </w:r>
      <w:proofErr w:type="spellEnd"/>
      <w:r w:rsidR="0078423F">
        <w:rPr>
          <w:rFonts w:ascii="Times New Roman" w:hAnsi="Times New Roman" w:cs="Times New Roman"/>
          <w:sz w:val="24"/>
          <w:szCs w:val="24"/>
          <w:lang w:val="en-US"/>
        </w:rPr>
        <w:t xml:space="preserve"> </w:t>
      </w:r>
      <w:proofErr w:type="spellStart"/>
      <w:r w:rsidR="0078423F">
        <w:rPr>
          <w:rFonts w:ascii="Times New Roman" w:hAnsi="Times New Roman" w:cs="Times New Roman"/>
          <w:sz w:val="24"/>
          <w:szCs w:val="24"/>
          <w:lang w:val="en-US"/>
        </w:rPr>
        <w:t>sebagai</w:t>
      </w:r>
      <w:proofErr w:type="spellEnd"/>
      <w:r w:rsidR="0078423F">
        <w:rPr>
          <w:rFonts w:ascii="Times New Roman" w:hAnsi="Times New Roman" w:cs="Times New Roman"/>
          <w:sz w:val="24"/>
          <w:szCs w:val="24"/>
          <w:lang w:val="en-US"/>
        </w:rPr>
        <w:t xml:space="preserve"> </w:t>
      </w:r>
      <w:proofErr w:type="spellStart"/>
      <w:r w:rsidR="0078423F">
        <w:rPr>
          <w:rFonts w:ascii="Times New Roman" w:hAnsi="Times New Roman" w:cs="Times New Roman"/>
          <w:sz w:val="24"/>
          <w:szCs w:val="24"/>
          <w:lang w:val="en-US"/>
        </w:rPr>
        <w:t>berikut</w:t>
      </w:r>
      <w:proofErr w:type="spellEnd"/>
      <w:r w:rsidR="0078423F">
        <w:rPr>
          <w:rFonts w:ascii="Times New Roman" w:hAnsi="Times New Roman" w:cs="Times New Roman"/>
          <w:sz w:val="24"/>
          <w:szCs w:val="24"/>
          <w:lang w:val="en-US"/>
        </w:rPr>
        <w:t>:</w:t>
      </w:r>
    </w:p>
    <w:p w:rsidR="007B3A92" w:rsidRPr="007B3A92" w:rsidRDefault="00C56E66" w:rsidP="00C56E66">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007B3A92" w:rsidRPr="007B3A92">
        <w:rPr>
          <w:rFonts w:ascii="Times New Roman" w:hAnsi="Times New Roman" w:cs="Times New Roman"/>
          <w:sz w:val="24"/>
          <w:szCs w:val="24"/>
        </w:rPr>
        <w:t xml:space="preserve">Kelengkapan: </w:t>
      </w:r>
    </w:p>
    <w:p w:rsidR="009E6D6C" w:rsidRPr="007B3A92" w:rsidRDefault="007B3A92" w:rsidP="00C56E66">
      <w:pPr>
        <w:pStyle w:val="ListParagraph"/>
        <w:spacing w:line="480" w:lineRule="auto"/>
        <w:ind w:left="709"/>
        <w:jc w:val="both"/>
        <w:rPr>
          <w:rFonts w:ascii="Times New Roman" w:hAnsi="Times New Roman" w:cs="Times New Roman"/>
          <w:sz w:val="24"/>
          <w:szCs w:val="24"/>
        </w:rPr>
      </w:pPr>
      <w:r w:rsidRPr="007B3A92">
        <w:rPr>
          <w:rFonts w:ascii="Times New Roman" w:hAnsi="Times New Roman" w:cs="Times New Roman"/>
          <w:sz w:val="24"/>
          <w:szCs w:val="24"/>
        </w:rPr>
        <w:t xml:space="preserve">Preferensi diasumsikan lengkap. Dengan kata lain, konsumen dapat membandingkan dan memberi peringkat </w:t>
      </w:r>
      <w:proofErr w:type="spellStart"/>
      <w:r w:rsidRPr="007B3A92">
        <w:rPr>
          <w:rFonts w:ascii="Times New Roman" w:hAnsi="Times New Roman" w:cs="Times New Roman"/>
          <w:sz w:val="24"/>
          <w:szCs w:val="24"/>
          <w:lang w:val="en-US"/>
        </w:rPr>
        <w:t>kepada</w:t>
      </w:r>
      <w:proofErr w:type="spellEnd"/>
      <w:r w:rsidRPr="007B3A92">
        <w:rPr>
          <w:rFonts w:ascii="Times New Roman" w:hAnsi="Times New Roman" w:cs="Times New Roman"/>
          <w:sz w:val="24"/>
          <w:szCs w:val="24"/>
          <w:lang w:val="en-US"/>
        </w:rPr>
        <w:t xml:space="preserve"> </w:t>
      </w:r>
      <w:r w:rsidRPr="007B3A92">
        <w:rPr>
          <w:rFonts w:ascii="Times New Roman" w:hAnsi="Times New Roman" w:cs="Times New Roman"/>
          <w:sz w:val="24"/>
          <w:szCs w:val="24"/>
        </w:rPr>
        <w:t>semua keranjang yang memungkinkan.</w:t>
      </w:r>
      <w:r w:rsidR="009E6D6C" w:rsidRPr="007B3A92">
        <w:rPr>
          <w:rFonts w:ascii="Times New Roman" w:hAnsi="Times New Roman" w:cs="Times New Roman"/>
          <w:sz w:val="24"/>
          <w:szCs w:val="24"/>
        </w:rPr>
        <w:t xml:space="preserve"> </w:t>
      </w:r>
    </w:p>
    <w:p w:rsidR="007B3A92" w:rsidRDefault="009E6D6C" w:rsidP="00C56E66">
      <w:pPr>
        <w:spacing w:line="480" w:lineRule="auto"/>
        <w:ind w:left="709"/>
        <w:jc w:val="both"/>
        <w:rPr>
          <w:rFonts w:ascii="Times New Roman" w:hAnsi="Times New Roman" w:cs="Times New Roman"/>
          <w:sz w:val="24"/>
          <w:szCs w:val="24"/>
        </w:rPr>
      </w:pPr>
      <w:r w:rsidRPr="009E6D6C">
        <w:rPr>
          <w:rFonts w:ascii="Times New Roman" w:hAnsi="Times New Roman" w:cs="Times New Roman"/>
          <w:sz w:val="24"/>
          <w:szCs w:val="24"/>
        </w:rPr>
        <w:t xml:space="preserve">2. </w:t>
      </w:r>
      <w:r w:rsidR="007B3A92" w:rsidRPr="007B3A92">
        <w:rPr>
          <w:rFonts w:ascii="Times New Roman" w:hAnsi="Times New Roman" w:cs="Times New Roman"/>
          <w:sz w:val="24"/>
          <w:szCs w:val="24"/>
        </w:rPr>
        <w:t xml:space="preserve">Transitivitas: </w:t>
      </w:r>
    </w:p>
    <w:p w:rsidR="007B3A92" w:rsidRDefault="007B3A92" w:rsidP="00C56E66">
      <w:pPr>
        <w:spacing w:line="480" w:lineRule="auto"/>
        <w:ind w:left="709"/>
        <w:jc w:val="both"/>
        <w:rPr>
          <w:rFonts w:ascii="Times New Roman" w:hAnsi="Times New Roman" w:cs="Times New Roman"/>
          <w:sz w:val="24"/>
          <w:szCs w:val="24"/>
        </w:rPr>
      </w:pPr>
      <w:r w:rsidRPr="007B3A92">
        <w:rPr>
          <w:rFonts w:ascii="Times New Roman" w:hAnsi="Times New Roman" w:cs="Times New Roman"/>
          <w:sz w:val="24"/>
          <w:szCs w:val="24"/>
        </w:rPr>
        <w:t>Preferensi bersifat transitif. Transitivitas berarti bahwa jika konsumen lebih menyukai keranjang A ke keranjang B dan keranjang B ke keranjang C, maka konsumen juga lebih suka A ke C. Sebagai contoh, jika Porsche lebih disukai dari Cadillac dan Cadillac ke Chevrolet, maka Porsche adalah juga lebih disukai dari Chevrolet. Transitivitas biasanya dianggap perlu untuk konsistensi konsumen</w:t>
      </w:r>
    </w:p>
    <w:p w:rsidR="007B3A92" w:rsidRDefault="009E6D6C" w:rsidP="00C56E66">
      <w:pPr>
        <w:spacing w:line="480" w:lineRule="auto"/>
        <w:ind w:left="720" w:hanging="11"/>
        <w:jc w:val="both"/>
        <w:rPr>
          <w:rFonts w:ascii="Times New Roman" w:hAnsi="Times New Roman" w:cs="Times New Roman"/>
          <w:sz w:val="24"/>
          <w:szCs w:val="24"/>
          <w:lang w:val="en-US"/>
        </w:rPr>
      </w:pPr>
      <w:r w:rsidRPr="009E6D6C">
        <w:rPr>
          <w:rFonts w:ascii="Times New Roman" w:hAnsi="Times New Roman" w:cs="Times New Roman"/>
          <w:sz w:val="24"/>
          <w:szCs w:val="24"/>
        </w:rPr>
        <w:t xml:space="preserve">3. </w:t>
      </w:r>
      <w:r w:rsidR="007B3A92" w:rsidRPr="007B3A92">
        <w:rPr>
          <w:rFonts w:ascii="Times New Roman" w:hAnsi="Times New Roman" w:cs="Times New Roman"/>
          <w:sz w:val="24"/>
          <w:szCs w:val="24"/>
        </w:rPr>
        <w:t>Lebih banyak lebih baik daripada kurang:</w:t>
      </w:r>
      <w:r w:rsidR="007B3A92">
        <w:rPr>
          <w:rFonts w:ascii="Times New Roman" w:hAnsi="Times New Roman" w:cs="Times New Roman"/>
          <w:sz w:val="24"/>
          <w:szCs w:val="24"/>
          <w:lang w:val="en-US"/>
        </w:rPr>
        <w:t xml:space="preserve"> </w:t>
      </w:r>
    </w:p>
    <w:p w:rsidR="007B3A92" w:rsidRDefault="007B3A92" w:rsidP="00C56E66">
      <w:pPr>
        <w:spacing w:line="480" w:lineRule="auto"/>
        <w:ind w:left="720" w:hanging="11"/>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suatu</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jasa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Bahasa </w:t>
      </w:r>
      <w:proofErr w:type="spellStart"/>
      <w:r>
        <w:rPr>
          <w:rFonts w:ascii="Times New Roman" w:hAnsi="Times New Roman" w:cs="Times New Roman"/>
          <w:sz w:val="24"/>
          <w:szCs w:val="24"/>
          <w:lang w:val="en-US"/>
        </w:rPr>
        <w:t>inggris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r w:rsidR="009E6D6C" w:rsidRPr="009E6D6C">
        <w:rPr>
          <w:rFonts w:ascii="Times New Roman" w:hAnsi="Times New Roman" w:cs="Times New Roman"/>
          <w:sz w:val="24"/>
          <w:szCs w:val="24"/>
        </w:rPr>
        <w:t>Goods</w:t>
      </w:r>
      <w:r>
        <w:rPr>
          <w:rFonts w:ascii="Times New Roman" w:hAnsi="Times New Roman" w:cs="Times New Roman"/>
          <w:sz w:val="24"/>
          <w:szCs w:val="24"/>
          <w:lang w:val="en-US"/>
        </w:rPr>
        <w:t xml:space="preserve">”, </w:t>
      </w:r>
      <w:proofErr w:type="spellStart"/>
      <w:r w:rsidRPr="007B3A92">
        <w:rPr>
          <w:rFonts w:ascii="Times New Roman" w:hAnsi="Times New Roman" w:cs="Times New Roman"/>
          <w:i/>
          <w:sz w:val="24"/>
          <w:szCs w:val="24"/>
          <w:lang w:val="en-US"/>
        </w:rPr>
        <w:t>Gooods</w:t>
      </w:r>
      <w:proofErr w:type="spellEnd"/>
      <w:r w:rsidR="009E6D6C" w:rsidRPr="007B3A92">
        <w:rPr>
          <w:rFonts w:ascii="Times New Roman" w:hAnsi="Times New Roman" w:cs="Times New Roman"/>
          <w:i/>
          <w:sz w:val="24"/>
          <w:szCs w:val="24"/>
        </w:rPr>
        <w:t xml:space="preserve"> are assumed t</w:t>
      </w:r>
      <w:r w:rsidR="00C37640">
        <w:rPr>
          <w:rFonts w:ascii="Times New Roman" w:hAnsi="Times New Roman" w:cs="Times New Roman"/>
          <w:i/>
          <w:sz w:val="24"/>
          <w:szCs w:val="24"/>
        </w:rPr>
        <w:t xml:space="preserve">o be desirable—i.e., to be good”. </w:t>
      </w:r>
      <w:r w:rsidR="009E6D6C" w:rsidRPr="007B3A92">
        <w:rPr>
          <w:rFonts w:ascii="Times New Roman" w:hAnsi="Times New Roman" w:cs="Times New Roman"/>
          <w:i/>
          <w:sz w:val="24"/>
          <w:szCs w:val="24"/>
        </w:rPr>
        <w:t xml:space="preserve"> </w:t>
      </w:r>
      <w:r w:rsidRPr="007B3A92">
        <w:rPr>
          <w:rFonts w:ascii="Times New Roman" w:hAnsi="Times New Roman" w:cs="Times New Roman"/>
          <w:sz w:val="24"/>
          <w:szCs w:val="24"/>
        </w:rPr>
        <w:t xml:space="preserve">Maka </w:t>
      </w:r>
      <w:r w:rsidR="00C37640">
        <w:rPr>
          <w:rFonts w:ascii="Times New Roman" w:hAnsi="Times New Roman" w:cs="Times New Roman"/>
          <w:sz w:val="24"/>
          <w:szCs w:val="24"/>
        </w:rPr>
        <w:t>, konsumen selalu</w:t>
      </w:r>
      <w:r>
        <w:rPr>
          <w:rFonts w:ascii="Times New Roman" w:hAnsi="Times New Roman" w:cs="Times New Roman"/>
          <w:sz w:val="24"/>
          <w:szCs w:val="24"/>
        </w:rPr>
        <w:t xml:space="preserve"> memilih </w:t>
      </w:r>
      <w:r w:rsidRPr="007B3A92">
        <w:rPr>
          <w:rFonts w:ascii="Times New Roman" w:hAnsi="Times New Roman" w:cs="Times New Roman"/>
          <w:sz w:val="24"/>
          <w:szCs w:val="24"/>
        </w:rPr>
        <w:t xml:space="preserve">lebih </w:t>
      </w:r>
      <w:r w:rsidRPr="007B3A92">
        <w:rPr>
          <w:rFonts w:ascii="Times New Roman" w:hAnsi="Times New Roman" w:cs="Times New Roman"/>
          <w:sz w:val="24"/>
          <w:szCs w:val="24"/>
        </w:rPr>
        <w:lastRenderedPageBreak/>
        <w:t xml:space="preserve">banyak </w:t>
      </w:r>
      <w:r>
        <w:rPr>
          <w:rFonts w:ascii="Times New Roman" w:hAnsi="Times New Roman" w:cs="Times New Roman"/>
          <w:sz w:val="24"/>
          <w:szCs w:val="24"/>
        </w:rPr>
        <w:t>“</w:t>
      </w:r>
      <w:r w:rsidRPr="007B3A92">
        <w:rPr>
          <w:rFonts w:ascii="Times New Roman" w:hAnsi="Times New Roman" w:cs="Times New Roman"/>
          <w:sz w:val="24"/>
          <w:szCs w:val="24"/>
        </w:rPr>
        <w:t>goods”</w:t>
      </w:r>
      <w:r>
        <w:rPr>
          <w:rFonts w:ascii="Times New Roman" w:hAnsi="Times New Roman" w:cs="Times New Roman"/>
          <w:sz w:val="24"/>
          <w:szCs w:val="24"/>
        </w:rPr>
        <w:t xml:space="preserve"> daripada kurang</w:t>
      </w:r>
      <w:r w:rsidR="009E6D6C" w:rsidRPr="009E6D6C">
        <w:rPr>
          <w:rFonts w:ascii="Times New Roman" w:hAnsi="Times New Roman" w:cs="Times New Roman"/>
          <w:sz w:val="24"/>
          <w:szCs w:val="24"/>
        </w:rPr>
        <w:t xml:space="preserve">. </w:t>
      </w:r>
      <w:r w:rsidRPr="007B3A92">
        <w:rPr>
          <w:rFonts w:ascii="Times New Roman" w:hAnsi="Times New Roman" w:cs="Times New Roman"/>
          <w:sz w:val="24"/>
          <w:szCs w:val="24"/>
        </w:rPr>
        <w:t>Sehingga</w:t>
      </w:r>
      <w:r w:rsidR="009E6D6C" w:rsidRPr="009E6D6C">
        <w:rPr>
          <w:rFonts w:ascii="Times New Roman" w:hAnsi="Times New Roman" w:cs="Times New Roman"/>
          <w:sz w:val="24"/>
          <w:szCs w:val="24"/>
        </w:rPr>
        <w:t xml:space="preserve">, </w:t>
      </w:r>
      <w:r w:rsidRPr="007B3A92">
        <w:rPr>
          <w:rFonts w:ascii="Times New Roman" w:hAnsi="Times New Roman" w:cs="Times New Roman"/>
          <w:sz w:val="24"/>
          <w:szCs w:val="24"/>
        </w:rPr>
        <w:t>konsumen</w:t>
      </w:r>
      <w:r w:rsidR="00C37640">
        <w:rPr>
          <w:rFonts w:ascii="Times New Roman" w:hAnsi="Times New Roman" w:cs="Times New Roman"/>
          <w:sz w:val="24"/>
          <w:szCs w:val="24"/>
        </w:rPr>
        <w:t xml:space="preserve"> tidak pernah puas atau kenyang.  L</w:t>
      </w:r>
      <w:r w:rsidRPr="007B3A92">
        <w:rPr>
          <w:rFonts w:ascii="Times New Roman" w:hAnsi="Times New Roman" w:cs="Times New Roman"/>
          <w:sz w:val="24"/>
          <w:szCs w:val="24"/>
        </w:rPr>
        <w:t>ebih banyak selalu lebih baik, meskipun hanya sedikit lebih baik.</w:t>
      </w:r>
      <w:r w:rsidR="009E6D6C" w:rsidRPr="009E6D6C">
        <w:rPr>
          <w:rFonts w:ascii="Times New Roman" w:hAnsi="Times New Roman" w:cs="Times New Roman"/>
          <w:sz w:val="24"/>
          <w:szCs w:val="24"/>
        </w:rPr>
        <w:t xml:space="preserve"> </w:t>
      </w:r>
    </w:p>
    <w:p w:rsidR="00C56E66" w:rsidRPr="004120B4" w:rsidRDefault="007B3A92" w:rsidP="004120B4">
      <w:pPr>
        <w:pStyle w:val="ListParagraph"/>
        <w:spacing w:line="480" w:lineRule="auto"/>
        <w:ind w:firstLine="273"/>
        <w:jc w:val="both"/>
        <w:rPr>
          <w:rFonts w:ascii="Times New Roman" w:eastAsiaTheme="minorHAnsi" w:hAnsi="Times New Roman" w:cs="Times New Roman"/>
          <w:sz w:val="24"/>
          <w:szCs w:val="24"/>
          <w:lang w:eastAsia="en-US"/>
        </w:rPr>
      </w:pPr>
      <w:r w:rsidRPr="007B3A92">
        <w:rPr>
          <w:rFonts w:ascii="Times New Roman" w:eastAsiaTheme="minorHAnsi" w:hAnsi="Times New Roman" w:cs="Times New Roman"/>
          <w:sz w:val="24"/>
          <w:szCs w:val="24"/>
          <w:lang w:eastAsia="en-US"/>
        </w:rPr>
        <w:t>Asumsi ini dibuat untuk alasan pedagogis; yaitu, menyederhanakan analisis grafis. Tentu saja, beberapa barang, seperti polusi udara, mungkin tidak diinginkan, dan konsumen akan selalu lebih suka kurang. Kami mengabaikan "buruk" ini dalam konteks diskusi langsung kami tentang pilihan konsumen karena sebagian besar konsumen tidak akan memilih untuk membelinya.</w:t>
      </w:r>
    </w:p>
    <w:p w:rsidR="00C56E66" w:rsidRPr="00C56E66" w:rsidRDefault="00C56E66" w:rsidP="00C56E66">
      <w:pPr>
        <w:pStyle w:val="ListParagraph"/>
        <w:spacing w:line="480" w:lineRule="auto"/>
        <w:ind w:firstLine="720"/>
        <w:jc w:val="both"/>
        <w:rPr>
          <w:rFonts w:ascii="Times New Roman" w:hAnsi="Times New Roman" w:cs="Times New Roman"/>
          <w:sz w:val="24"/>
          <w:szCs w:val="24"/>
          <w:lang w:val="en-US"/>
        </w:rPr>
      </w:pPr>
    </w:p>
    <w:p w:rsidR="005E6829" w:rsidRPr="005E6829" w:rsidRDefault="005E6829" w:rsidP="004120B4">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Keputusan </w:t>
      </w:r>
      <w:proofErr w:type="spellStart"/>
      <w:r>
        <w:rPr>
          <w:rFonts w:ascii="Times New Roman" w:hAnsi="Times New Roman" w:cs="Times New Roman"/>
          <w:b/>
          <w:sz w:val="24"/>
          <w:szCs w:val="24"/>
          <w:lang w:val="en-US"/>
        </w:rPr>
        <w:t>pembelian</w:t>
      </w:r>
      <w:proofErr w:type="spellEnd"/>
    </w:p>
    <w:p w:rsidR="009E6D6C" w:rsidRDefault="009D2CBD" w:rsidP="004120B4">
      <w:pPr>
        <w:pStyle w:val="ListParagraph"/>
        <w:spacing w:line="480" w:lineRule="auto"/>
        <w:ind w:firstLine="273"/>
        <w:jc w:val="both"/>
        <w:rPr>
          <w:rFonts w:ascii="Times New Roman" w:hAnsi="Times New Roman" w:cs="Times New Roman"/>
          <w:sz w:val="24"/>
          <w:szCs w:val="24"/>
        </w:rPr>
      </w:pPr>
      <w:r w:rsidRPr="005E6829">
        <w:rPr>
          <w:rFonts w:ascii="Times New Roman" w:hAnsi="Times New Roman" w:cs="Times New Roman"/>
          <w:sz w:val="24"/>
          <w:szCs w:val="24"/>
        </w:rPr>
        <w:t>Keputusan pembelian merupakan sebuah tindakan yang dilakukan konsumen</w:t>
      </w:r>
      <w:r w:rsidR="009E6D6C" w:rsidRPr="005E6829">
        <w:rPr>
          <w:rFonts w:ascii="Times New Roman" w:hAnsi="Times New Roman" w:cs="Times New Roman"/>
          <w:sz w:val="24"/>
          <w:szCs w:val="24"/>
          <w:lang w:val="en-US"/>
        </w:rPr>
        <w:t xml:space="preserve"> </w:t>
      </w:r>
      <w:r w:rsidRPr="005E6829">
        <w:rPr>
          <w:rFonts w:ascii="Times New Roman" w:hAnsi="Times New Roman" w:cs="Times New Roman"/>
          <w:sz w:val="24"/>
          <w:szCs w:val="24"/>
        </w:rPr>
        <w:t>untuk membeli suatu produk. Setiap produsen pasti menjalankan berbagai strategi</w:t>
      </w:r>
      <w:r w:rsidR="00093DA4">
        <w:rPr>
          <w:rFonts w:ascii="Times New Roman" w:hAnsi="Times New Roman" w:cs="Times New Roman"/>
          <w:sz w:val="24"/>
          <w:szCs w:val="24"/>
          <w:lang w:val="en-US"/>
        </w:rPr>
        <w:t xml:space="preserve"> </w:t>
      </w:r>
      <w:r w:rsidRPr="005E6829">
        <w:rPr>
          <w:rFonts w:ascii="Times New Roman" w:hAnsi="Times New Roman" w:cs="Times New Roman"/>
          <w:sz w:val="24"/>
          <w:szCs w:val="24"/>
        </w:rPr>
        <w:t xml:space="preserve">agar konsumen memutuskan untuk membeli produknya. </w:t>
      </w:r>
    </w:p>
    <w:p w:rsidR="00093DA4" w:rsidRPr="00093DA4" w:rsidRDefault="00093DA4" w:rsidP="004120B4">
      <w:pPr>
        <w:pStyle w:val="ListParagraph"/>
        <w:spacing w:line="480" w:lineRule="auto"/>
        <w:ind w:firstLine="273"/>
        <w:jc w:val="both"/>
        <w:rPr>
          <w:rFonts w:ascii="Times New Roman" w:hAnsi="Times New Roman" w:cs="Times New Roman"/>
          <w:i/>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sidR="00D66194" w:rsidRPr="00D66194">
        <w:rPr>
          <w:rFonts w:ascii="Times New Roman" w:hAnsi="Times New Roman" w:cs="Times New Roman"/>
          <w:sz w:val="24"/>
          <w:szCs w:val="24"/>
          <w:lang w:val="en-US"/>
        </w:rPr>
        <w:t xml:space="preserve">Solomon (2018:339) </w:t>
      </w:r>
      <w:r w:rsidRPr="00093DA4">
        <w:rPr>
          <w:rFonts w:ascii="Times New Roman" w:hAnsi="Times New Roman" w:cs="Times New Roman"/>
          <w:sz w:val="24"/>
          <w:szCs w:val="24"/>
        </w:rPr>
        <w:t xml:space="preserve">Keputusan pembelian kognitif adalah hasil dari serangkaian tahapan yang menghasilkan pemilihan satu produk dibandingkan opsi </w:t>
      </w:r>
      <w:r>
        <w:rPr>
          <w:rFonts w:ascii="Times New Roman" w:hAnsi="Times New Roman" w:cs="Times New Roman"/>
          <w:sz w:val="24"/>
          <w:szCs w:val="24"/>
          <w:lang w:val="en-US"/>
        </w:rPr>
        <w:t>lain.</w:t>
      </w:r>
    </w:p>
    <w:p w:rsidR="004120B4" w:rsidRDefault="00093DA4" w:rsidP="004120B4">
      <w:pPr>
        <w:spacing w:line="480" w:lineRule="auto"/>
        <w:ind w:left="720" w:firstLine="273"/>
        <w:jc w:val="both"/>
        <w:rPr>
          <w:rFonts w:ascii="Times New Roman" w:eastAsiaTheme="minorEastAsia" w:hAnsi="Times New Roman" w:cs="Times New Roman"/>
          <w:sz w:val="24"/>
          <w:szCs w:val="24"/>
          <w:lang w:eastAsia="id-ID"/>
        </w:rPr>
      </w:pPr>
      <w:r w:rsidRPr="00093DA4">
        <w:rPr>
          <w:rFonts w:ascii="Times New Roman" w:eastAsiaTheme="minorEastAsia" w:hAnsi="Times New Roman" w:cs="Times New Roman"/>
          <w:sz w:val="24"/>
          <w:szCs w:val="24"/>
          <w:lang w:eastAsia="id-ID"/>
        </w:rPr>
        <w:t xml:space="preserve">Secara tradisional, peneliti konsumen mendekati pengambilan keputusan dari perspektif rasional. Menurut pandangan ini, orang dengan tenang dan hati-hati mengintegrasikan sebanyak mungkin informasi dengan apa yang sudah mereka ketahui tentang suatu produk, dengan susah payah menimbang plus dan minus setiap alternatif, dan sampai pada keputusan yang memuaskan. </w:t>
      </w:r>
    </w:p>
    <w:p w:rsidR="00093DA4" w:rsidRPr="00093DA4" w:rsidRDefault="00093DA4" w:rsidP="004120B4">
      <w:pPr>
        <w:spacing w:line="480" w:lineRule="auto"/>
        <w:ind w:left="720" w:firstLine="273"/>
        <w:jc w:val="both"/>
        <w:rPr>
          <w:rFonts w:ascii="Times New Roman" w:eastAsiaTheme="minorEastAsia" w:hAnsi="Times New Roman" w:cs="Times New Roman"/>
          <w:sz w:val="24"/>
          <w:szCs w:val="24"/>
          <w:lang w:eastAsia="id-ID"/>
        </w:rPr>
      </w:pPr>
      <w:r w:rsidRPr="00093DA4">
        <w:rPr>
          <w:rFonts w:ascii="Times New Roman" w:eastAsiaTheme="minorEastAsia" w:hAnsi="Times New Roman" w:cs="Times New Roman"/>
          <w:sz w:val="24"/>
          <w:szCs w:val="24"/>
          <w:lang w:eastAsia="id-ID"/>
        </w:rPr>
        <w:t xml:space="preserve">Jenis pemikiran yang hati-hati dan disengaja ini sangat relevan dengan kegiatan seperti perencanaan keuangan yang menuntut banyak perhatian terhadap detail dan banyak pilihan yang memengaruhi kualitas hidup </w:t>
      </w:r>
    </w:p>
    <w:p w:rsidR="005038DE" w:rsidRPr="004120B4" w:rsidRDefault="00093DA4" w:rsidP="004120B4">
      <w:pPr>
        <w:spacing w:line="480" w:lineRule="auto"/>
        <w:ind w:left="720" w:firstLine="360"/>
        <w:jc w:val="both"/>
        <w:rPr>
          <w:rFonts w:ascii="Times New Roman" w:hAnsi="Times New Roman" w:cs="Times New Roman"/>
          <w:i/>
          <w:sz w:val="24"/>
          <w:szCs w:val="24"/>
        </w:rPr>
      </w:pPr>
      <w:proofErr w:type="spellStart"/>
      <w:r>
        <w:rPr>
          <w:rFonts w:ascii="Times New Roman" w:hAnsi="Times New Roman" w:cs="Times New Roman"/>
          <w:sz w:val="24"/>
          <w:szCs w:val="24"/>
          <w:lang w:val="en-US"/>
        </w:rPr>
        <w:lastRenderedPageBreak/>
        <w:t>Menurut</w:t>
      </w:r>
      <w:proofErr w:type="spellEnd"/>
      <w:r>
        <w:rPr>
          <w:rFonts w:ascii="Times New Roman" w:hAnsi="Times New Roman" w:cs="Times New Roman"/>
          <w:sz w:val="24"/>
          <w:szCs w:val="24"/>
          <w:lang w:val="en-US"/>
        </w:rPr>
        <w:t xml:space="preserve"> </w:t>
      </w:r>
      <w:proofErr w:type="gramStart"/>
      <w:r w:rsidR="004120B4">
        <w:rPr>
          <w:rFonts w:ascii="Times New Roman" w:hAnsi="Times New Roman" w:cs="Times New Roman"/>
          <w:sz w:val="24"/>
          <w:szCs w:val="24"/>
          <w:lang w:val="en-US"/>
        </w:rPr>
        <w:t>Solomon  (</w:t>
      </w:r>
      <w:proofErr w:type="gramEnd"/>
      <w:r w:rsidR="004120B4">
        <w:rPr>
          <w:rFonts w:ascii="Times New Roman" w:hAnsi="Times New Roman" w:cs="Times New Roman"/>
          <w:sz w:val="24"/>
          <w:szCs w:val="24"/>
          <w:lang w:val="en-US"/>
        </w:rPr>
        <w:t>2018:160)</w:t>
      </w:r>
      <w:r w:rsidR="004120B4">
        <w:rPr>
          <w:rFonts w:ascii="Times New Roman" w:hAnsi="Times New Roman" w:cs="Times New Roman"/>
          <w:sz w:val="24"/>
          <w:szCs w:val="24"/>
        </w:rPr>
        <w:t>, p</w:t>
      </w:r>
      <w:r w:rsidRPr="00093DA4">
        <w:rPr>
          <w:rFonts w:ascii="Times New Roman" w:hAnsi="Times New Roman" w:cs="Times New Roman"/>
          <w:sz w:val="24"/>
          <w:szCs w:val="24"/>
        </w:rPr>
        <w:t>engambilan keputusan konsumen adalah proses yang berkelanjutan</w:t>
      </w:r>
      <w:r w:rsidR="005038DE" w:rsidRPr="00093DA4">
        <w:rPr>
          <w:rFonts w:ascii="Times New Roman" w:hAnsi="Times New Roman" w:cs="Times New Roman"/>
          <w:sz w:val="24"/>
          <w:szCs w:val="24"/>
        </w:rPr>
        <w:t xml:space="preserve">; </w:t>
      </w:r>
      <w:proofErr w:type="spellStart"/>
      <w:r w:rsidRPr="00093DA4">
        <w:rPr>
          <w:rFonts w:ascii="Times New Roman" w:hAnsi="Times New Roman" w:cs="Times New Roman"/>
          <w:sz w:val="24"/>
          <w:szCs w:val="24"/>
          <w:lang w:val="en-US"/>
        </w:rPr>
        <w:t>pengambilan</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keputusan</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adalah</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lebih</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daripada</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saat</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konsumen</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tersebut</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membayar</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untuk</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mendapat</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produk</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baranng</w:t>
      </w:r>
      <w:proofErr w:type="spellEnd"/>
      <w:r w:rsidRPr="00093DA4">
        <w:rPr>
          <w:rFonts w:ascii="Times New Roman" w:hAnsi="Times New Roman" w:cs="Times New Roman"/>
          <w:sz w:val="24"/>
          <w:szCs w:val="24"/>
          <w:lang w:val="en-US"/>
        </w:rPr>
        <w:t>/</w:t>
      </w:r>
      <w:proofErr w:type="spellStart"/>
      <w:r w:rsidRPr="00093DA4">
        <w:rPr>
          <w:rFonts w:ascii="Times New Roman" w:hAnsi="Times New Roman" w:cs="Times New Roman"/>
          <w:sz w:val="24"/>
          <w:szCs w:val="24"/>
          <w:lang w:val="en-US"/>
        </w:rPr>
        <w:t>jasa</w:t>
      </w:r>
      <w:proofErr w:type="spellEnd"/>
      <w:r w:rsidRPr="00093DA4">
        <w:rPr>
          <w:rFonts w:ascii="Times New Roman" w:hAnsi="Times New Roman" w:cs="Times New Roman"/>
          <w:sz w:val="24"/>
          <w:szCs w:val="24"/>
          <w:lang w:val="en-US"/>
        </w:rPr>
        <w:t xml:space="preserve"> </w:t>
      </w:r>
      <w:proofErr w:type="spellStart"/>
      <w:r w:rsidRPr="00093DA4">
        <w:rPr>
          <w:rFonts w:ascii="Times New Roman" w:hAnsi="Times New Roman" w:cs="Times New Roman"/>
          <w:sz w:val="24"/>
          <w:szCs w:val="24"/>
          <w:lang w:val="en-US"/>
        </w:rPr>
        <w:t>tersebut</w:t>
      </w:r>
      <w:proofErr w:type="spellEnd"/>
      <w:r w:rsidRPr="00093DA4">
        <w:rPr>
          <w:rFonts w:ascii="Times New Roman" w:hAnsi="Times New Roman" w:cs="Times New Roman"/>
          <w:sz w:val="24"/>
          <w:szCs w:val="24"/>
        </w:rPr>
        <w:t>.</w:t>
      </w:r>
    </w:p>
    <w:p w:rsidR="009D2CBD" w:rsidRDefault="009D2CBD" w:rsidP="009D2CBD">
      <w:pPr>
        <w:spacing w:line="480" w:lineRule="auto"/>
        <w:jc w:val="both"/>
        <w:rPr>
          <w:rFonts w:ascii="Times New Roman" w:hAnsi="Times New Roman" w:cs="Times New Roman"/>
          <w:sz w:val="24"/>
          <w:szCs w:val="24"/>
        </w:rPr>
      </w:pPr>
      <w:r w:rsidRPr="00FC63B0">
        <w:rPr>
          <w:rFonts w:ascii="Times New Roman" w:hAnsi="Times New Roman" w:cs="Times New Roman"/>
          <w:sz w:val="24"/>
          <w:szCs w:val="24"/>
        </w:rPr>
        <w:t>.</w:t>
      </w:r>
    </w:p>
    <w:p w:rsidR="005E6829" w:rsidRDefault="009D2CBD" w:rsidP="00D66194">
      <w:pPr>
        <w:spacing w:line="480" w:lineRule="auto"/>
        <w:ind w:left="810"/>
        <w:jc w:val="both"/>
        <w:rPr>
          <w:rFonts w:ascii="Times New Roman" w:hAnsi="Times New Roman" w:cs="Times New Roman"/>
          <w:sz w:val="24"/>
          <w:szCs w:val="24"/>
        </w:rPr>
      </w:pPr>
      <w:r w:rsidRPr="00FC63B0">
        <w:rPr>
          <w:rFonts w:ascii="Times New Roman" w:hAnsi="Times New Roman" w:cs="Times New Roman"/>
          <w:sz w:val="24"/>
          <w:szCs w:val="24"/>
        </w:rPr>
        <w:t>Berdasarkan definisi diatas disimpulkan bahwa keputusan pembelian adalah</w:t>
      </w:r>
      <w:r w:rsidR="00093DA4">
        <w:rPr>
          <w:rFonts w:ascii="Times New Roman" w:hAnsi="Times New Roman" w:cs="Times New Roman"/>
          <w:sz w:val="24"/>
          <w:szCs w:val="24"/>
          <w:lang w:val="en-US"/>
        </w:rPr>
        <w:t xml:space="preserve"> proses </w:t>
      </w:r>
      <w:proofErr w:type="spellStart"/>
      <w:r w:rsidR="00093DA4">
        <w:rPr>
          <w:rFonts w:ascii="Times New Roman" w:hAnsi="Times New Roman" w:cs="Times New Roman"/>
          <w:sz w:val="24"/>
          <w:szCs w:val="24"/>
          <w:lang w:val="en-US"/>
        </w:rPr>
        <w:t>berkelanjutan</w:t>
      </w:r>
      <w:proofErr w:type="spellEnd"/>
      <w:r w:rsidR="00093DA4">
        <w:rPr>
          <w:rFonts w:ascii="Times New Roman" w:hAnsi="Times New Roman" w:cs="Times New Roman"/>
          <w:sz w:val="24"/>
          <w:szCs w:val="24"/>
          <w:lang w:val="en-US"/>
        </w:rPr>
        <w:t xml:space="preserve"> </w:t>
      </w:r>
      <w:proofErr w:type="spellStart"/>
      <w:r w:rsidR="00093DA4">
        <w:rPr>
          <w:rFonts w:ascii="Times New Roman" w:hAnsi="Times New Roman" w:cs="Times New Roman"/>
          <w:sz w:val="24"/>
          <w:szCs w:val="24"/>
          <w:lang w:val="en-US"/>
        </w:rPr>
        <w:t>atas</w:t>
      </w:r>
      <w:proofErr w:type="spellEnd"/>
      <w:r w:rsidR="005E6829">
        <w:rPr>
          <w:rFonts w:ascii="Times New Roman" w:hAnsi="Times New Roman" w:cs="Times New Roman"/>
          <w:sz w:val="24"/>
          <w:szCs w:val="24"/>
          <w:lang w:val="en-US"/>
        </w:rPr>
        <w:t xml:space="preserve"> </w:t>
      </w:r>
      <w:r w:rsidR="00093DA4" w:rsidRPr="00FC63B0">
        <w:rPr>
          <w:rFonts w:ascii="Times New Roman" w:hAnsi="Times New Roman" w:cs="Times New Roman"/>
          <w:sz w:val="24"/>
          <w:szCs w:val="24"/>
        </w:rPr>
        <w:t>pemilihan salah satu dari beberapa alternatif penyelesaian masalah dengan</w:t>
      </w:r>
      <w:r w:rsidR="00093DA4">
        <w:rPr>
          <w:rFonts w:ascii="Times New Roman" w:hAnsi="Times New Roman" w:cs="Times New Roman"/>
          <w:sz w:val="24"/>
          <w:szCs w:val="24"/>
          <w:lang w:val="en-US"/>
        </w:rPr>
        <w:t xml:space="preserve"> </w:t>
      </w:r>
      <w:r w:rsidR="00093DA4" w:rsidRPr="00FC63B0">
        <w:rPr>
          <w:rFonts w:ascii="Times New Roman" w:hAnsi="Times New Roman" w:cs="Times New Roman"/>
          <w:sz w:val="24"/>
          <w:szCs w:val="24"/>
        </w:rPr>
        <w:t>tindak lanjut yang nyata. Setelah itu konsumen dapat melakukan evaluasi pilihan</w:t>
      </w:r>
      <w:r w:rsidR="00093DA4">
        <w:rPr>
          <w:rFonts w:ascii="Times New Roman" w:hAnsi="Times New Roman" w:cs="Times New Roman"/>
          <w:sz w:val="24"/>
          <w:szCs w:val="24"/>
          <w:lang w:val="en-US"/>
        </w:rPr>
        <w:t xml:space="preserve"> </w:t>
      </w:r>
      <w:r w:rsidR="00093DA4" w:rsidRPr="00FC63B0">
        <w:rPr>
          <w:rFonts w:ascii="Times New Roman" w:hAnsi="Times New Roman" w:cs="Times New Roman"/>
          <w:sz w:val="24"/>
          <w:szCs w:val="24"/>
        </w:rPr>
        <w:t>dan kemudian dapat menentukan sikap yang akan di ambil selanjutnya.</w:t>
      </w:r>
    </w:p>
    <w:p w:rsidR="009D2CBD" w:rsidRPr="00FC63B0" w:rsidRDefault="00093DA4" w:rsidP="00D66194">
      <w:pPr>
        <w:tabs>
          <w:tab w:val="left" w:pos="810"/>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r w:rsidR="005038DE">
        <w:rPr>
          <w:rFonts w:ascii="Times New Roman" w:hAnsi="Times New Roman" w:cs="Times New Roman"/>
          <w:sz w:val="24"/>
          <w:szCs w:val="24"/>
          <w:lang w:val="en-US"/>
        </w:rPr>
        <w:t>Solomon</w:t>
      </w:r>
      <w:r w:rsidR="005038DE">
        <w:rPr>
          <w:rFonts w:ascii="Times New Roman" w:hAnsi="Times New Roman" w:cs="Times New Roman"/>
          <w:sz w:val="24"/>
          <w:szCs w:val="24"/>
        </w:rPr>
        <w:t xml:space="preserve"> (2018:189</w:t>
      </w:r>
      <w:r w:rsidR="009D2CBD" w:rsidRPr="00FC63B0">
        <w:rPr>
          <w:rFonts w:ascii="Times New Roman" w:hAnsi="Times New Roman" w:cs="Times New Roman"/>
          <w:sz w:val="24"/>
          <w:szCs w:val="24"/>
        </w:rPr>
        <w:t>), konsumen harus melalui 5 tahap dalam pembelian</w:t>
      </w:r>
    </w:p>
    <w:p w:rsidR="009D2CBD" w:rsidRDefault="009D2CBD" w:rsidP="00D66194">
      <w:pPr>
        <w:spacing w:line="480" w:lineRule="auto"/>
        <w:ind w:left="810"/>
        <w:jc w:val="both"/>
        <w:rPr>
          <w:rFonts w:ascii="Times New Roman" w:hAnsi="Times New Roman" w:cs="Times New Roman"/>
          <w:sz w:val="24"/>
          <w:szCs w:val="24"/>
        </w:rPr>
      </w:pPr>
      <w:r w:rsidRPr="00FC63B0">
        <w:rPr>
          <w:rFonts w:ascii="Times New Roman" w:hAnsi="Times New Roman" w:cs="Times New Roman"/>
          <w:sz w:val="24"/>
          <w:szCs w:val="24"/>
        </w:rPr>
        <w:t>sebuah produk. Tahap-tahap tersebut yaitu :</w:t>
      </w:r>
    </w:p>
    <w:p w:rsidR="005E6829" w:rsidRPr="00E665A0" w:rsidRDefault="00C37640" w:rsidP="004F4680">
      <w:pPr>
        <w:pStyle w:val="ListParagraph"/>
        <w:numPr>
          <w:ilvl w:val="0"/>
          <w:numId w:val="3"/>
        </w:numPr>
        <w:spacing w:line="720" w:lineRule="auto"/>
        <w:jc w:val="both"/>
        <w:rPr>
          <w:rFonts w:ascii="Times New Roman" w:hAnsi="Times New Roman" w:cs="Times New Roman"/>
          <w:b/>
          <w:i/>
          <w:sz w:val="24"/>
          <w:szCs w:val="24"/>
        </w:rPr>
      </w:pPr>
      <w:r>
        <w:rPr>
          <w:noProof/>
        </w:rPr>
        <w:drawing>
          <wp:anchor distT="0" distB="0" distL="114300" distR="114300" simplePos="0" relativeHeight="251662336" behindDoc="0" locked="0" layoutInCell="1" allowOverlap="1" wp14:anchorId="3B69CCB9" wp14:editId="64DF9B1D">
            <wp:simplePos x="0" y="0"/>
            <wp:positionH relativeFrom="column">
              <wp:posOffset>2533650</wp:posOffset>
            </wp:positionH>
            <wp:positionV relativeFrom="paragraph">
              <wp:posOffset>488315</wp:posOffset>
            </wp:positionV>
            <wp:extent cx="2474595" cy="34671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9993" t="27783" r="16741" b="6601"/>
                    <a:stretch/>
                  </pic:blipFill>
                  <pic:spPr bwMode="auto">
                    <a:xfrm>
                      <a:off x="0" y="0"/>
                      <a:ext cx="2474595" cy="3467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6829" w:rsidRPr="00E665A0">
        <w:rPr>
          <w:rFonts w:ascii="Times New Roman" w:hAnsi="Times New Roman" w:cs="Times New Roman"/>
          <w:b/>
          <w:i/>
          <w:sz w:val="24"/>
          <w:szCs w:val="24"/>
        </w:rPr>
        <w:t xml:space="preserve">The Buyer Decision Process </w:t>
      </w:r>
    </w:p>
    <w:p w:rsidR="005E6829" w:rsidRDefault="005E6829" w:rsidP="00C37640">
      <w:pPr>
        <w:pStyle w:val="ListParagraph"/>
        <w:spacing w:line="480" w:lineRule="auto"/>
        <w:ind w:left="851"/>
        <w:rPr>
          <w:rFonts w:ascii="Times New Roman" w:hAnsi="Times New Roman" w:cs="Times New Roman"/>
          <w:b/>
          <w:sz w:val="24"/>
          <w:szCs w:val="24"/>
        </w:rPr>
      </w:pPr>
      <w:r>
        <w:rPr>
          <w:rFonts w:ascii="Times New Roman" w:hAnsi="Times New Roman" w:cs="Times New Roman"/>
          <w:b/>
          <w:sz w:val="24"/>
          <w:szCs w:val="24"/>
        </w:rPr>
        <w:t>Gambar 2.3</w:t>
      </w:r>
    </w:p>
    <w:p w:rsidR="005E6829" w:rsidRPr="00E665A0" w:rsidRDefault="005E6829" w:rsidP="00C37640">
      <w:pPr>
        <w:pStyle w:val="ListParagraph"/>
        <w:spacing w:line="480" w:lineRule="auto"/>
        <w:ind w:left="851"/>
        <w:rPr>
          <w:rFonts w:ascii="Times New Roman" w:hAnsi="Times New Roman" w:cs="Times New Roman"/>
          <w:b/>
          <w:sz w:val="24"/>
          <w:szCs w:val="24"/>
        </w:rPr>
      </w:pPr>
      <w:r>
        <w:rPr>
          <w:rFonts w:ascii="Times New Roman" w:hAnsi="Times New Roman" w:cs="Times New Roman"/>
          <w:b/>
          <w:sz w:val="24"/>
          <w:szCs w:val="24"/>
        </w:rPr>
        <w:t>Proses Keputusan Konsumen</w:t>
      </w:r>
    </w:p>
    <w:p w:rsidR="005E6829" w:rsidRDefault="005E6829" w:rsidP="009D2CBD">
      <w:pPr>
        <w:spacing w:line="480" w:lineRule="auto"/>
        <w:jc w:val="both"/>
        <w:rPr>
          <w:rFonts w:ascii="Times New Roman" w:hAnsi="Times New Roman" w:cs="Times New Roman"/>
          <w:sz w:val="24"/>
          <w:szCs w:val="24"/>
        </w:rPr>
      </w:pPr>
    </w:p>
    <w:p w:rsidR="005038DE" w:rsidRPr="00FC63B0" w:rsidRDefault="005038DE" w:rsidP="009D2CBD">
      <w:pPr>
        <w:spacing w:line="480" w:lineRule="auto"/>
        <w:jc w:val="both"/>
        <w:rPr>
          <w:rFonts w:ascii="Times New Roman" w:hAnsi="Times New Roman" w:cs="Times New Roman"/>
          <w:sz w:val="24"/>
          <w:szCs w:val="24"/>
        </w:rPr>
      </w:pPr>
    </w:p>
    <w:p w:rsidR="009D2CBD" w:rsidRDefault="009D2CBD" w:rsidP="009D2CBD">
      <w:pPr>
        <w:spacing w:line="480" w:lineRule="auto"/>
        <w:jc w:val="both"/>
        <w:rPr>
          <w:rFonts w:ascii="Times New Roman" w:hAnsi="Times New Roman" w:cs="Times New Roman"/>
          <w:sz w:val="24"/>
          <w:szCs w:val="24"/>
        </w:rPr>
      </w:pPr>
    </w:p>
    <w:p w:rsidR="005038DE" w:rsidRDefault="005038DE" w:rsidP="009D2CBD">
      <w:pPr>
        <w:spacing w:line="480" w:lineRule="auto"/>
        <w:jc w:val="both"/>
        <w:rPr>
          <w:rFonts w:ascii="Times New Roman" w:hAnsi="Times New Roman" w:cs="Times New Roman"/>
          <w:sz w:val="24"/>
          <w:szCs w:val="24"/>
        </w:rPr>
      </w:pPr>
    </w:p>
    <w:p w:rsidR="005038DE" w:rsidRDefault="005038DE" w:rsidP="009D2CBD">
      <w:pPr>
        <w:spacing w:line="480" w:lineRule="auto"/>
        <w:jc w:val="both"/>
        <w:rPr>
          <w:rFonts w:ascii="Times New Roman" w:hAnsi="Times New Roman" w:cs="Times New Roman"/>
          <w:sz w:val="24"/>
          <w:szCs w:val="24"/>
        </w:rPr>
      </w:pPr>
    </w:p>
    <w:p w:rsidR="005E6829" w:rsidRPr="00C37640" w:rsidRDefault="005E6829" w:rsidP="00C37640">
      <w:pPr>
        <w:spacing w:line="480" w:lineRule="auto"/>
        <w:ind w:left="709"/>
        <w:jc w:val="both"/>
        <w:rPr>
          <w:rFonts w:ascii="Times New Roman" w:hAnsi="Times New Roman" w:cs="Times New Roman"/>
          <w:i/>
          <w:sz w:val="24"/>
          <w:szCs w:val="24"/>
          <w:lang w:val="en-US"/>
        </w:rPr>
      </w:pPr>
      <w:proofErr w:type="spellStart"/>
      <w:proofErr w:type="gramStart"/>
      <w:r w:rsidRPr="00C37640">
        <w:rPr>
          <w:rFonts w:ascii="Times New Roman" w:hAnsi="Times New Roman" w:cs="Times New Roman"/>
          <w:i/>
          <w:sz w:val="24"/>
          <w:szCs w:val="24"/>
          <w:lang w:val="en-US"/>
        </w:rPr>
        <w:t>Sumber</w:t>
      </w:r>
      <w:proofErr w:type="spellEnd"/>
      <w:r w:rsidRPr="00C37640">
        <w:rPr>
          <w:rFonts w:ascii="Times New Roman" w:hAnsi="Times New Roman" w:cs="Times New Roman"/>
          <w:i/>
          <w:sz w:val="24"/>
          <w:szCs w:val="24"/>
          <w:lang w:val="en-US"/>
        </w:rPr>
        <w:t xml:space="preserve"> :</w:t>
      </w:r>
      <w:proofErr w:type="gramEnd"/>
      <w:r w:rsidRPr="00C37640">
        <w:rPr>
          <w:rFonts w:ascii="Times New Roman" w:hAnsi="Times New Roman" w:cs="Times New Roman"/>
          <w:i/>
          <w:sz w:val="24"/>
          <w:szCs w:val="24"/>
          <w:lang w:val="en-US"/>
        </w:rPr>
        <w:t xml:space="preserve"> </w:t>
      </w:r>
      <w:r w:rsidRPr="00C37640">
        <w:rPr>
          <w:rFonts w:ascii="Times New Roman" w:hAnsi="Times New Roman" w:cs="Times New Roman"/>
          <w:sz w:val="24"/>
          <w:szCs w:val="24"/>
          <w:lang w:val="en-US"/>
        </w:rPr>
        <w:t>Solomon</w:t>
      </w:r>
      <w:r w:rsidRPr="00C37640">
        <w:rPr>
          <w:rFonts w:ascii="Times New Roman" w:hAnsi="Times New Roman" w:cs="Times New Roman"/>
          <w:sz w:val="24"/>
          <w:szCs w:val="24"/>
        </w:rPr>
        <w:t xml:space="preserve"> 2018:189</w:t>
      </w:r>
    </w:p>
    <w:p w:rsidR="005E6829" w:rsidRPr="00FD7135" w:rsidRDefault="000401E4" w:rsidP="004120B4">
      <w:pPr>
        <w:pStyle w:val="ListParagraph"/>
        <w:numPr>
          <w:ilvl w:val="0"/>
          <w:numId w:val="11"/>
        </w:numPr>
        <w:spacing w:line="480" w:lineRule="auto"/>
        <w:ind w:left="993" w:hanging="28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Need recognition: </w:t>
      </w:r>
      <w:r w:rsidR="00FD7135">
        <w:rPr>
          <w:rFonts w:ascii="Times New Roman" w:hAnsi="Times New Roman" w:cs="Times New Roman"/>
          <w:i/>
          <w:sz w:val="24"/>
          <w:szCs w:val="24"/>
          <w:lang w:val="en-US"/>
        </w:rPr>
        <w:t xml:space="preserve"> </w:t>
      </w:r>
      <w:r w:rsidR="005E6829" w:rsidRPr="00FD7135">
        <w:rPr>
          <w:rFonts w:ascii="Times New Roman" w:hAnsi="Times New Roman" w:cs="Times New Roman"/>
          <w:sz w:val="24"/>
          <w:szCs w:val="24"/>
        </w:rPr>
        <w:t>Proses konsumen mengenali sebuah masalah atau kebutuhan. Pemasar perlu mengidentifikasi keadaan yang memicu kebutuhan tertentu, dengan mengumpulkan informasi dari sejumlah konsumen.</w:t>
      </w:r>
    </w:p>
    <w:p w:rsidR="000401E4" w:rsidRPr="000401E4" w:rsidRDefault="005E6829" w:rsidP="004120B4">
      <w:pPr>
        <w:pStyle w:val="ListParagraph"/>
        <w:numPr>
          <w:ilvl w:val="0"/>
          <w:numId w:val="11"/>
        </w:numPr>
        <w:spacing w:line="480" w:lineRule="auto"/>
        <w:ind w:left="993" w:hanging="284"/>
        <w:jc w:val="both"/>
        <w:rPr>
          <w:rFonts w:ascii="Times New Roman" w:hAnsi="Times New Roman" w:cs="Times New Roman"/>
          <w:i/>
          <w:sz w:val="24"/>
          <w:szCs w:val="24"/>
        </w:rPr>
      </w:pPr>
      <w:r w:rsidRPr="00E665A0">
        <w:rPr>
          <w:rFonts w:ascii="Times New Roman" w:hAnsi="Times New Roman" w:cs="Times New Roman"/>
          <w:i/>
          <w:sz w:val="24"/>
          <w:szCs w:val="24"/>
        </w:rPr>
        <w:t>Information search</w:t>
      </w:r>
      <w:r w:rsidR="000401E4">
        <w:rPr>
          <w:rFonts w:ascii="Times New Roman" w:hAnsi="Times New Roman" w:cs="Times New Roman"/>
          <w:i/>
          <w:sz w:val="24"/>
          <w:szCs w:val="24"/>
          <w:lang w:val="en-US"/>
        </w:rPr>
        <w:t xml:space="preserve">: </w:t>
      </w:r>
      <w:r w:rsidR="00FD7135">
        <w:rPr>
          <w:rFonts w:ascii="Times New Roman" w:hAnsi="Times New Roman" w:cs="Times New Roman"/>
          <w:i/>
          <w:sz w:val="24"/>
          <w:szCs w:val="24"/>
          <w:lang w:val="en-US"/>
        </w:rPr>
        <w:t xml:space="preserve"> </w:t>
      </w:r>
      <w:r w:rsidRPr="00FD7135">
        <w:rPr>
          <w:rFonts w:ascii="Times New Roman" w:hAnsi="Times New Roman" w:cs="Times New Roman"/>
          <w:sz w:val="24"/>
          <w:szCs w:val="24"/>
        </w:rPr>
        <w:t>Proses untuk menca</w:t>
      </w:r>
      <w:r w:rsidR="000401E4">
        <w:rPr>
          <w:rFonts w:ascii="Times New Roman" w:hAnsi="Times New Roman" w:cs="Times New Roman"/>
          <w:sz w:val="24"/>
          <w:szCs w:val="24"/>
        </w:rPr>
        <w:t>ri informasi yang lebih banyak.</w:t>
      </w:r>
    </w:p>
    <w:p w:rsidR="005E6829" w:rsidRPr="000401E4" w:rsidRDefault="005E6829" w:rsidP="004120B4">
      <w:pPr>
        <w:pStyle w:val="ListParagraph"/>
        <w:numPr>
          <w:ilvl w:val="0"/>
          <w:numId w:val="11"/>
        </w:numPr>
        <w:spacing w:line="480" w:lineRule="auto"/>
        <w:ind w:left="993" w:hanging="284"/>
        <w:jc w:val="both"/>
        <w:rPr>
          <w:rFonts w:ascii="Times New Roman" w:hAnsi="Times New Roman" w:cs="Times New Roman"/>
          <w:i/>
          <w:sz w:val="24"/>
          <w:szCs w:val="24"/>
        </w:rPr>
      </w:pPr>
      <w:r w:rsidRPr="00FD7135">
        <w:rPr>
          <w:rFonts w:ascii="Times New Roman" w:hAnsi="Times New Roman" w:cs="Times New Roman"/>
          <w:i/>
          <w:sz w:val="24"/>
          <w:szCs w:val="24"/>
        </w:rPr>
        <w:t>Evaluation of Alternatives</w:t>
      </w:r>
      <w:r w:rsidR="000401E4">
        <w:rPr>
          <w:rFonts w:ascii="Times New Roman" w:hAnsi="Times New Roman" w:cs="Times New Roman"/>
          <w:i/>
          <w:sz w:val="24"/>
          <w:szCs w:val="24"/>
          <w:lang w:val="en-US"/>
        </w:rPr>
        <w:t xml:space="preserve">: </w:t>
      </w:r>
      <w:r w:rsidRPr="000401E4">
        <w:rPr>
          <w:rFonts w:ascii="Times New Roman" w:hAnsi="Times New Roman" w:cs="Times New Roman"/>
          <w:sz w:val="24"/>
          <w:szCs w:val="24"/>
        </w:rPr>
        <w:t>Proses konsumen menggunakan informasi untuk mengevaluasi alternatif-alternatif yang ada sebelum menentukan pilihan.</w:t>
      </w:r>
    </w:p>
    <w:p w:rsidR="005E6829" w:rsidRPr="00FD7135" w:rsidRDefault="005E6829" w:rsidP="004120B4">
      <w:pPr>
        <w:pStyle w:val="ListParagraph"/>
        <w:numPr>
          <w:ilvl w:val="0"/>
          <w:numId w:val="11"/>
        </w:numPr>
        <w:spacing w:line="480" w:lineRule="auto"/>
        <w:ind w:left="993" w:hanging="284"/>
        <w:jc w:val="both"/>
        <w:rPr>
          <w:rFonts w:ascii="Times New Roman" w:hAnsi="Times New Roman" w:cs="Times New Roman"/>
          <w:i/>
          <w:sz w:val="24"/>
          <w:szCs w:val="24"/>
        </w:rPr>
      </w:pPr>
      <w:r>
        <w:rPr>
          <w:rFonts w:ascii="Times New Roman" w:hAnsi="Times New Roman" w:cs="Times New Roman"/>
          <w:i/>
          <w:sz w:val="24"/>
          <w:szCs w:val="24"/>
        </w:rPr>
        <w:t>Purchase D</w:t>
      </w:r>
      <w:r w:rsidRPr="00E665A0">
        <w:rPr>
          <w:rFonts w:ascii="Times New Roman" w:hAnsi="Times New Roman" w:cs="Times New Roman"/>
          <w:i/>
          <w:sz w:val="24"/>
          <w:szCs w:val="24"/>
        </w:rPr>
        <w:t>ecision</w:t>
      </w:r>
      <w:r w:rsidR="000401E4">
        <w:rPr>
          <w:rFonts w:ascii="Times New Roman" w:hAnsi="Times New Roman" w:cs="Times New Roman"/>
          <w:i/>
          <w:sz w:val="24"/>
          <w:szCs w:val="24"/>
          <w:lang w:val="en-US"/>
        </w:rPr>
        <w:t xml:space="preserve">: </w:t>
      </w:r>
      <w:r w:rsidR="00FD7135">
        <w:rPr>
          <w:rFonts w:ascii="Times New Roman" w:hAnsi="Times New Roman" w:cs="Times New Roman"/>
          <w:i/>
          <w:sz w:val="24"/>
          <w:szCs w:val="24"/>
          <w:lang w:val="en-US"/>
        </w:rPr>
        <w:t xml:space="preserve"> </w:t>
      </w:r>
      <w:r w:rsidRPr="00FD7135">
        <w:rPr>
          <w:rFonts w:ascii="Times New Roman" w:hAnsi="Times New Roman" w:cs="Times New Roman"/>
          <w:sz w:val="24"/>
          <w:szCs w:val="24"/>
        </w:rPr>
        <w:t>Konsumen menetapkan pilihannya terhadap sebuah produk setelah mempertimbangkan alternatif</w:t>
      </w:r>
    </w:p>
    <w:p w:rsidR="006B2A55" w:rsidRPr="00671898" w:rsidRDefault="005E6829" w:rsidP="009D2CBD">
      <w:pPr>
        <w:pStyle w:val="ListParagraph"/>
        <w:numPr>
          <w:ilvl w:val="0"/>
          <w:numId w:val="11"/>
        </w:numPr>
        <w:spacing w:line="480" w:lineRule="auto"/>
        <w:ind w:left="993" w:hanging="284"/>
        <w:jc w:val="both"/>
        <w:rPr>
          <w:rFonts w:ascii="Times New Roman" w:hAnsi="Times New Roman" w:cs="Times New Roman"/>
          <w:i/>
          <w:sz w:val="24"/>
          <w:szCs w:val="24"/>
        </w:rPr>
      </w:pPr>
      <w:r w:rsidRPr="00E665A0">
        <w:rPr>
          <w:rFonts w:ascii="Times New Roman" w:hAnsi="Times New Roman" w:cs="Times New Roman"/>
          <w:i/>
          <w:sz w:val="24"/>
          <w:szCs w:val="24"/>
        </w:rPr>
        <w:t>Post-</w:t>
      </w:r>
      <w:r>
        <w:rPr>
          <w:rFonts w:ascii="Times New Roman" w:hAnsi="Times New Roman" w:cs="Times New Roman"/>
          <w:i/>
          <w:sz w:val="24"/>
          <w:szCs w:val="24"/>
        </w:rPr>
        <w:t>purchase B</w:t>
      </w:r>
      <w:r w:rsidR="000401E4">
        <w:rPr>
          <w:rFonts w:ascii="Times New Roman" w:hAnsi="Times New Roman" w:cs="Times New Roman"/>
          <w:i/>
          <w:sz w:val="24"/>
          <w:szCs w:val="24"/>
        </w:rPr>
        <w:t xml:space="preserve">ehavior: </w:t>
      </w:r>
      <w:r w:rsidRPr="000401E4">
        <w:rPr>
          <w:rFonts w:ascii="Times New Roman" w:hAnsi="Times New Roman" w:cs="Times New Roman"/>
          <w:sz w:val="24"/>
          <w:szCs w:val="24"/>
        </w:rPr>
        <w:t>Sikap konsumen yang menunjukkan puas atau tidaknya konsumen dengan produk yang dibelinya.</w:t>
      </w:r>
    </w:p>
    <w:p w:rsidR="00671898" w:rsidRPr="00671898" w:rsidRDefault="00671898" w:rsidP="00671898">
      <w:pPr>
        <w:pStyle w:val="ListParagraph"/>
        <w:spacing w:line="480" w:lineRule="auto"/>
        <w:ind w:left="993"/>
        <w:jc w:val="both"/>
        <w:rPr>
          <w:rFonts w:ascii="Times New Roman" w:hAnsi="Times New Roman" w:cs="Times New Roman"/>
          <w:i/>
          <w:sz w:val="24"/>
          <w:szCs w:val="24"/>
        </w:rPr>
      </w:pPr>
    </w:p>
    <w:p w:rsidR="008841E3" w:rsidRPr="00E665A0" w:rsidRDefault="008841E3" w:rsidP="00671898">
      <w:pPr>
        <w:pStyle w:val="ListParagraph"/>
        <w:numPr>
          <w:ilvl w:val="0"/>
          <w:numId w:val="3"/>
        </w:numPr>
        <w:spacing w:line="48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lang w:val="en-US"/>
        </w:rPr>
        <w:t>Produk</w:t>
      </w:r>
      <w:proofErr w:type="spellEnd"/>
      <w:r>
        <w:rPr>
          <w:rFonts w:ascii="Times New Roman" w:hAnsi="Times New Roman" w:cs="Times New Roman"/>
          <w:b/>
          <w:i/>
          <w:sz w:val="24"/>
          <w:szCs w:val="24"/>
          <w:lang w:val="en-US"/>
        </w:rPr>
        <w:t xml:space="preserve"> </w:t>
      </w:r>
    </w:p>
    <w:p w:rsidR="009211DF" w:rsidRDefault="00204A27" w:rsidP="00671898">
      <w:pPr>
        <w:spacing w:line="48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Solomon</w:t>
      </w:r>
      <w:proofErr w:type="gramStart"/>
      <w:r>
        <w:rPr>
          <w:rFonts w:ascii="Times New Roman" w:hAnsi="Times New Roman" w:cs="Times New Roman"/>
          <w:sz w:val="24"/>
          <w:szCs w:val="24"/>
          <w:lang w:val="en-US"/>
        </w:rPr>
        <w:t>,Marshall,dan</w:t>
      </w:r>
      <w:proofErr w:type="spellEnd"/>
      <w:proofErr w:type="gramEnd"/>
      <w:r>
        <w:rPr>
          <w:rFonts w:ascii="Times New Roman" w:hAnsi="Times New Roman" w:cs="Times New Roman"/>
          <w:sz w:val="24"/>
          <w:szCs w:val="24"/>
          <w:lang w:val="en-US"/>
        </w:rPr>
        <w:t xml:space="preserve"> Stuart (2018:6)  </w:t>
      </w:r>
      <w:r w:rsidR="009211DF">
        <w:rPr>
          <w:rFonts w:ascii="Times New Roman" w:hAnsi="Times New Roman" w:cs="Times New Roman"/>
          <w:sz w:val="24"/>
          <w:szCs w:val="24"/>
          <w:lang w:val="en-US"/>
        </w:rPr>
        <w:t>P</w:t>
      </w:r>
      <w:r w:rsidR="009211DF" w:rsidRPr="009211DF">
        <w:rPr>
          <w:rFonts w:ascii="Times New Roman" w:hAnsi="Times New Roman" w:cs="Times New Roman"/>
          <w:sz w:val="24"/>
          <w:szCs w:val="24"/>
        </w:rPr>
        <w:t>roduk adalah barang yang nyata. layanan, ide, atau beberapa kombinasi dari ini yang memenuhi kebutuhan pelanggan atau bisnis pelanggan melalui proses pertukaran: sekumpulan atribut termasuk fitur, Fungsi, manfaat, dan penggunaan</w:t>
      </w:r>
    </w:p>
    <w:p w:rsidR="00DD1CCB" w:rsidRDefault="00DD1CCB" w:rsidP="00204A27">
      <w:pPr>
        <w:spacing w:line="480" w:lineRule="auto"/>
        <w:ind w:left="72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Kotler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Armstrong </w:t>
      </w:r>
      <w:r w:rsidR="00204A27">
        <w:rPr>
          <w:rFonts w:ascii="Times New Roman" w:hAnsi="Times New Roman" w:cs="Times New Roman"/>
          <w:sz w:val="24"/>
          <w:szCs w:val="24"/>
          <w:lang w:val="en-US"/>
        </w:rPr>
        <w:t>(2018:</w:t>
      </w:r>
      <w:r>
        <w:rPr>
          <w:rFonts w:ascii="Times New Roman" w:hAnsi="Times New Roman" w:cs="Times New Roman"/>
          <w:sz w:val="24"/>
          <w:szCs w:val="24"/>
          <w:lang w:val="en-US"/>
        </w:rPr>
        <w:t>272</w:t>
      </w:r>
      <w:r w:rsidR="00204A2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204A27">
        <w:rPr>
          <w:rFonts w:ascii="Times New Roman" w:hAnsi="Times New Roman" w:cs="Times New Roman"/>
          <w:sz w:val="24"/>
          <w:szCs w:val="24"/>
          <w:lang w:val="en-US"/>
        </w:rPr>
        <w:t>mendefinisikan</w:t>
      </w:r>
      <w:proofErr w:type="spellEnd"/>
      <w:r w:rsidRPr="00DD1CCB">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produk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adalah</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sesuatu</w:t>
      </w:r>
      <w:proofErr w:type="spellEnd"/>
      <w:r w:rsidR="00204A27" w:rsidRPr="00204A27">
        <w:rPr>
          <w:rFonts w:ascii="Times New Roman" w:hAnsi="Times New Roman" w:cs="Times New Roman"/>
          <w:sz w:val="24"/>
          <w:szCs w:val="24"/>
          <w:lang w:val="en-US"/>
        </w:rPr>
        <w:t xml:space="preserve"> yang </w:t>
      </w:r>
      <w:proofErr w:type="spellStart"/>
      <w:r w:rsidR="00204A27" w:rsidRPr="00204A27">
        <w:rPr>
          <w:rFonts w:ascii="Times New Roman" w:hAnsi="Times New Roman" w:cs="Times New Roman"/>
          <w:sz w:val="24"/>
          <w:szCs w:val="24"/>
          <w:lang w:val="en-US"/>
        </w:rPr>
        <w:t>dapat</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ditawarkan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ke</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pasar</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untuk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mendapatkan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perhatian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perolehan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penggunaan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atau</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konsumsi</w:t>
      </w:r>
      <w:proofErr w:type="spellEnd"/>
      <w:r w:rsidR="00204A27" w:rsidRPr="00204A27">
        <w:rPr>
          <w:rFonts w:ascii="Times New Roman" w:hAnsi="Times New Roman" w:cs="Times New Roman"/>
          <w:sz w:val="24"/>
          <w:szCs w:val="24"/>
          <w:lang w:val="en-US"/>
        </w:rPr>
        <w:t xml:space="preserve"> yang </w:t>
      </w:r>
      <w:proofErr w:type="spellStart"/>
      <w:r w:rsidR="00204A27" w:rsidRPr="00204A27">
        <w:rPr>
          <w:rFonts w:ascii="Times New Roman" w:hAnsi="Times New Roman" w:cs="Times New Roman"/>
          <w:sz w:val="24"/>
          <w:szCs w:val="24"/>
          <w:lang w:val="en-US"/>
        </w:rPr>
        <w:t>mungkin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memuaskan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keinginan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atau</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kebutuhan</w:t>
      </w:r>
      <w:proofErr w:type="spellEnd"/>
      <w:r w:rsidR="00204A27" w:rsidRPr="00204A27">
        <w:rPr>
          <w:rFonts w:ascii="Times New Roman" w:hAnsi="Times New Roman" w:cs="Times New Roman"/>
          <w:sz w:val="24"/>
          <w:szCs w:val="24"/>
          <w:lang w:val="en-US"/>
        </w:rPr>
        <w:t>.</w:t>
      </w:r>
      <w:proofErr w:type="gramEnd"/>
      <w:r w:rsidR="00204A27" w:rsidRPr="00204A27">
        <w:rPr>
          <w:rFonts w:ascii="Times New Roman" w:hAnsi="Times New Roman" w:cs="Times New Roman"/>
          <w:sz w:val="24"/>
          <w:szCs w:val="24"/>
          <w:lang w:val="en-US"/>
        </w:rPr>
        <w:t xml:space="preserve"> </w:t>
      </w:r>
      <w:proofErr w:type="spellStart"/>
      <w:proofErr w:type="gramStart"/>
      <w:r w:rsidR="00204A27" w:rsidRPr="00204A27">
        <w:rPr>
          <w:rFonts w:ascii="Times New Roman" w:hAnsi="Times New Roman" w:cs="Times New Roman"/>
          <w:sz w:val="24"/>
          <w:szCs w:val="24"/>
          <w:lang w:val="en-US"/>
        </w:rPr>
        <w:t>Produk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termasuk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objek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fisik</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tetapi</w:t>
      </w:r>
      <w:proofErr w:type="spellEnd"/>
      <w:r w:rsidR="00204A27" w:rsidRPr="00204A27">
        <w:rPr>
          <w:rFonts w:ascii="Times New Roman" w:hAnsi="Times New Roman" w:cs="Times New Roman"/>
          <w:sz w:val="24"/>
          <w:szCs w:val="24"/>
          <w:lang w:val="en-US"/>
        </w:rPr>
        <w:t xml:space="preserve"> juga </w:t>
      </w:r>
      <w:proofErr w:type="spellStart"/>
      <w:r w:rsidR="00204A27" w:rsidRPr="00204A27">
        <w:rPr>
          <w:rFonts w:ascii="Times New Roman" w:hAnsi="Times New Roman" w:cs="Times New Roman"/>
          <w:sz w:val="24"/>
          <w:szCs w:val="24"/>
          <w:lang w:val="en-US"/>
        </w:rPr>
        <w:t>layanan</w:t>
      </w:r>
      <w:proofErr w:type="spellEnd"/>
      <w:r w:rsidR="00204A27" w:rsidRPr="00204A27">
        <w:rPr>
          <w:rFonts w:ascii="Times New Roman" w:hAnsi="Times New Roman" w:cs="Times New Roman"/>
          <w:sz w:val="24"/>
          <w:szCs w:val="24"/>
          <w:lang w:val="en-US"/>
        </w:rPr>
        <w:t xml:space="preserve">, acara, orang, </w:t>
      </w:r>
      <w:proofErr w:type="spellStart"/>
      <w:r w:rsidR="00204A27" w:rsidRPr="00204A27">
        <w:rPr>
          <w:rFonts w:ascii="Times New Roman" w:hAnsi="Times New Roman" w:cs="Times New Roman"/>
          <w:sz w:val="24"/>
          <w:szCs w:val="24"/>
          <w:lang w:val="en-US"/>
        </w:rPr>
        <w:t>tempat</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organisasi</w:t>
      </w:r>
      <w:proofErr w:type="spellEnd"/>
      <w:r w:rsidR="00204A27" w:rsidRPr="00204A27">
        <w:rPr>
          <w:rFonts w:ascii="Times New Roman" w:hAnsi="Times New Roman" w:cs="Times New Roman"/>
          <w:sz w:val="24"/>
          <w:szCs w:val="24"/>
          <w:lang w:val="en-US"/>
        </w:rPr>
        <w:t xml:space="preserve">, ide, </w:t>
      </w:r>
      <w:proofErr w:type="spellStart"/>
      <w:r w:rsidR="00204A27" w:rsidRPr="00204A27">
        <w:rPr>
          <w:rFonts w:ascii="Times New Roman" w:hAnsi="Times New Roman" w:cs="Times New Roman"/>
          <w:sz w:val="24"/>
          <w:szCs w:val="24"/>
          <w:lang w:val="en-US"/>
        </w:rPr>
        <w:t>atau</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campuran</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dari</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entitas-entitas</w:t>
      </w:r>
      <w:proofErr w:type="spellEnd"/>
      <w:r w:rsidR="00204A27" w:rsidRPr="00204A27">
        <w:rPr>
          <w:rFonts w:ascii="Times New Roman" w:hAnsi="Times New Roman" w:cs="Times New Roman"/>
          <w:sz w:val="24"/>
          <w:szCs w:val="24"/>
          <w:lang w:val="en-US"/>
        </w:rPr>
        <w:t xml:space="preserve"> </w:t>
      </w:r>
      <w:proofErr w:type="spellStart"/>
      <w:r w:rsidR="00204A27" w:rsidRPr="00204A27">
        <w:rPr>
          <w:rFonts w:ascii="Times New Roman" w:hAnsi="Times New Roman" w:cs="Times New Roman"/>
          <w:sz w:val="24"/>
          <w:szCs w:val="24"/>
          <w:lang w:val="en-US"/>
        </w:rPr>
        <w:t>ini</w:t>
      </w:r>
      <w:proofErr w:type="spellEnd"/>
      <w:r w:rsidR="00204A27" w:rsidRPr="00204A27">
        <w:rPr>
          <w:rFonts w:ascii="Times New Roman" w:hAnsi="Times New Roman" w:cs="Times New Roman"/>
          <w:sz w:val="24"/>
          <w:szCs w:val="24"/>
          <w:lang w:val="en-US"/>
        </w:rPr>
        <w:t>.</w:t>
      </w:r>
      <w:proofErr w:type="gramEnd"/>
    </w:p>
    <w:p w:rsidR="00C37640" w:rsidRDefault="00C37640" w:rsidP="00671898">
      <w:pPr>
        <w:spacing w:line="480" w:lineRule="auto"/>
        <w:ind w:left="720" w:firstLine="360"/>
        <w:jc w:val="both"/>
        <w:rPr>
          <w:rFonts w:ascii="Times New Roman" w:hAnsi="Times New Roman" w:cs="Times New Roman"/>
          <w:sz w:val="24"/>
          <w:szCs w:val="24"/>
        </w:rPr>
      </w:pPr>
    </w:p>
    <w:p w:rsidR="00C37640" w:rsidRDefault="00C37640" w:rsidP="00671898">
      <w:pPr>
        <w:spacing w:line="480" w:lineRule="auto"/>
        <w:ind w:left="720" w:firstLine="360"/>
        <w:jc w:val="both"/>
        <w:rPr>
          <w:rFonts w:ascii="Times New Roman" w:hAnsi="Times New Roman" w:cs="Times New Roman"/>
          <w:sz w:val="24"/>
          <w:szCs w:val="24"/>
        </w:rPr>
      </w:pPr>
    </w:p>
    <w:p w:rsidR="00671898" w:rsidRPr="00437B52" w:rsidRDefault="00437B52" w:rsidP="00671898">
      <w:pPr>
        <w:spacing w:line="48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Menurut</w:t>
      </w:r>
      <w:proofErr w:type="spellEnd"/>
      <w:r>
        <w:rPr>
          <w:rFonts w:ascii="Times New Roman" w:hAnsi="Times New Roman" w:cs="Times New Roman"/>
          <w:sz w:val="24"/>
          <w:szCs w:val="24"/>
          <w:lang w:val="en-US"/>
        </w:rPr>
        <w:t xml:space="preserve"> Kotler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Keller (2016:G7) </w:t>
      </w:r>
      <w:r w:rsidRPr="00437B52">
        <w:rPr>
          <w:rFonts w:ascii="Times New Roman" w:hAnsi="Times New Roman" w:cs="Times New Roman"/>
          <w:sz w:val="24"/>
          <w:szCs w:val="24"/>
        </w:rPr>
        <w:t>produk adalah sesuatu yang dapat ditawarkan ke pasar untuk memuaskan keinginan atau kebutuhan, termasuk barang fisik, jasa, pengalaman, peristiwa, orang, tempat, properti, organisasi, informasi, dan ide.</w:t>
      </w:r>
    </w:p>
    <w:p w:rsidR="00671898" w:rsidRPr="00671898" w:rsidRDefault="008841E3" w:rsidP="00671898">
      <w:pPr>
        <w:pStyle w:val="ListParagraph"/>
        <w:numPr>
          <w:ilvl w:val="0"/>
          <w:numId w:val="3"/>
        </w:numPr>
        <w:spacing w:line="480" w:lineRule="auto"/>
        <w:jc w:val="both"/>
        <w:rPr>
          <w:rFonts w:ascii="Times New Roman" w:hAnsi="Times New Roman" w:cs="Times New Roman"/>
          <w:b/>
          <w:i/>
          <w:sz w:val="24"/>
          <w:szCs w:val="24"/>
        </w:rPr>
      </w:pPr>
      <w:r w:rsidRPr="008841E3">
        <w:rPr>
          <w:rFonts w:ascii="Times New Roman" w:hAnsi="Times New Roman" w:cs="Times New Roman"/>
          <w:b/>
          <w:sz w:val="24"/>
          <w:szCs w:val="24"/>
        </w:rPr>
        <w:t>Atribut Produk</w:t>
      </w:r>
    </w:p>
    <w:p w:rsidR="00E5739A" w:rsidRPr="00671898" w:rsidRDefault="00E5739A" w:rsidP="00671898">
      <w:pPr>
        <w:pStyle w:val="ListParagraph"/>
        <w:spacing w:line="480" w:lineRule="auto"/>
        <w:ind w:firstLine="273"/>
        <w:jc w:val="both"/>
        <w:rPr>
          <w:rFonts w:ascii="Times New Roman" w:hAnsi="Times New Roman" w:cs="Times New Roman"/>
          <w:b/>
          <w:i/>
          <w:sz w:val="24"/>
          <w:szCs w:val="24"/>
        </w:rPr>
      </w:pPr>
      <w:r w:rsidRPr="00671898">
        <w:rPr>
          <w:rFonts w:ascii="Times New Roman" w:hAnsi="Times New Roman" w:cs="Times New Roman"/>
          <w:sz w:val="24"/>
          <w:szCs w:val="24"/>
        </w:rPr>
        <w:t>Atribut produk merupakan sesuatu yang melekat pada suatu produk. Atribut</w:t>
      </w:r>
      <w:r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produk memegang peran yang sangat vital, karena atribut produk merupakan salah</w:t>
      </w:r>
      <w:r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satu faktor yang dijadikan bahan pertimbangan oleh konsumen ketika akan</w:t>
      </w:r>
      <w:r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membeli produk tersebut. Atribut produk dapat memberikan gambaran yang jelas</w:t>
      </w:r>
      <w:r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tentang produk itu sendiri. Agar dapat memberikan gambaran yang jelas mengenai</w:t>
      </w:r>
      <w:r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pengertian atribut produk, maka dibawah ini beberapa pengertian mengenai</w:t>
      </w:r>
      <w:r w:rsidR="008841E3" w:rsidRPr="00671898">
        <w:rPr>
          <w:rFonts w:ascii="Times New Roman" w:hAnsi="Times New Roman" w:cs="Times New Roman"/>
          <w:sz w:val="24"/>
          <w:szCs w:val="24"/>
          <w:lang w:val="en-US"/>
        </w:rPr>
        <w:t xml:space="preserve"> </w:t>
      </w:r>
      <w:r w:rsidRPr="00671898">
        <w:rPr>
          <w:rFonts w:ascii="Times New Roman" w:hAnsi="Times New Roman" w:cs="Times New Roman"/>
          <w:sz w:val="24"/>
          <w:szCs w:val="24"/>
        </w:rPr>
        <w:t>atribut produk menurut para ahli.</w:t>
      </w:r>
    </w:p>
    <w:p w:rsidR="008841E3" w:rsidRDefault="008841E3" w:rsidP="008841E3">
      <w:pPr>
        <w:spacing w:line="480" w:lineRule="auto"/>
        <w:ind w:left="720" w:firstLine="360"/>
        <w:jc w:val="both"/>
        <w:rPr>
          <w:rFonts w:ascii="Times New Roman" w:hAnsi="Times New Roman" w:cs="Times New Roman"/>
          <w:sz w:val="24"/>
          <w:szCs w:val="24"/>
        </w:rPr>
      </w:pPr>
      <w:r w:rsidRPr="00FC63B0">
        <w:rPr>
          <w:rFonts w:ascii="Times New Roman" w:hAnsi="Times New Roman" w:cs="Times New Roman"/>
          <w:sz w:val="24"/>
          <w:szCs w:val="24"/>
        </w:rPr>
        <w:t xml:space="preserve">(Grimsley, 2017). </w:t>
      </w:r>
      <w:r w:rsidR="00F96433">
        <w:rPr>
          <w:rFonts w:ascii="Times New Roman" w:hAnsi="Times New Roman" w:cs="Times New Roman"/>
          <w:sz w:val="24"/>
          <w:szCs w:val="24"/>
        </w:rPr>
        <w:t>Atribut produk adalah karakteristik yang ada dalam suatu produk</w:t>
      </w:r>
      <w:r w:rsidR="00E5739A" w:rsidRPr="00F96433">
        <w:rPr>
          <w:rFonts w:ascii="Times New Roman" w:hAnsi="Times New Roman" w:cs="Times New Roman"/>
          <w:sz w:val="24"/>
          <w:szCs w:val="24"/>
        </w:rPr>
        <w:t xml:space="preserve"> </w:t>
      </w:r>
      <w:r w:rsidR="00F96433">
        <w:rPr>
          <w:rFonts w:ascii="Times New Roman" w:hAnsi="Times New Roman" w:cs="Times New Roman"/>
          <w:sz w:val="24"/>
          <w:szCs w:val="24"/>
        </w:rPr>
        <w:t>dan akan mempengaruhi</w:t>
      </w:r>
      <w:r w:rsidR="00E5739A" w:rsidRPr="00FC63B0">
        <w:rPr>
          <w:rFonts w:ascii="Times New Roman" w:hAnsi="Times New Roman" w:cs="Times New Roman"/>
          <w:sz w:val="24"/>
          <w:szCs w:val="24"/>
        </w:rPr>
        <w:t xml:space="preserve"> </w:t>
      </w:r>
      <w:r w:rsidR="00F96433">
        <w:rPr>
          <w:rFonts w:ascii="Times New Roman" w:hAnsi="Times New Roman" w:cs="Times New Roman"/>
          <w:sz w:val="24"/>
          <w:szCs w:val="24"/>
        </w:rPr>
        <w:t>keputusan pembelian konsumen.</w:t>
      </w:r>
    </w:p>
    <w:p w:rsidR="00E5739A" w:rsidRPr="00F96433" w:rsidRDefault="008841E3" w:rsidP="008841E3">
      <w:pPr>
        <w:spacing w:line="480" w:lineRule="auto"/>
        <w:ind w:left="720" w:firstLine="360"/>
        <w:jc w:val="both"/>
        <w:rPr>
          <w:rFonts w:ascii="Times New Roman" w:hAnsi="Times New Roman" w:cs="Times New Roman"/>
          <w:sz w:val="24"/>
          <w:szCs w:val="24"/>
        </w:rPr>
      </w:pPr>
      <w:r w:rsidRPr="00FC63B0">
        <w:rPr>
          <w:rFonts w:ascii="Times New Roman" w:hAnsi="Times New Roman" w:cs="Times New Roman"/>
          <w:sz w:val="24"/>
          <w:szCs w:val="24"/>
        </w:rPr>
        <w:t>(Business Dictionary, 2017).</w:t>
      </w:r>
      <w:r>
        <w:rPr>
          <w:rFonts w:ascii="Times New Roman" w:hAnsi="Times New Roman" w:cs="Times New Roman"/>
          <w:sz w:val="24"/>
          <w:szCs w:val="24"/>
          <w:lang w:val="en-US"/>
        </w:rPr>
        <w:t xml:space="preserve"> </w:t>
      </w:r>
      <w:r w:rsidR="00F96433">
        <w:rPr>
          <w:rFonts w:ascii="Times New Roman" w:hAnsi="Times New Roman" w:cs="Times New Roman"/>
          <w:sz w:val="24"/>
          <w:szCs w:val="24"/>
        </w:rPr>
        <w:t>“</w:t>
      </w:r>
      <w:r w:rsidR="00E5739A" w:rsidRPr="008841E3">
        <w:rPr>
          <w:rFonts w:ascii="Times New Roman" w:hAnsi="Times New Roman" w:cs="Times New Roman"/>
          <w:i/>
          <w:sz w:val="24"/>
          <w:szCs w:val="24"/>
        </w:rPr>
        <w:t>Product</w:t>
      </w:r>
      <w:r w:rsidRPr="008841E3">
        <w:rPr>
          <w:rFonts w:ascii="Times New Roman" w:hAnsi="Times New Roman" w:cs="Times New Roman"/>
          <w:i/>
          <w:sz w:val="24"/>
          <w:szCs w:val="24"/>
          <w:lang w:val="en-US"/>
        </w:rPr>
        <w:t xml:space="preserve"> </w:t>
      </w:r>
      <w:r w:rsidR="00E5739A" w:rsidRPr="008841E3">
        <w:rPr>
          <w:rFonts w:ascii="Times New Roman" w:hAnsi="Times New Roman" w:cs="Times New Roman"/>
          <w:i/>
          <w:sz w:val="24"/>
          <w:szCs w:val="24"/>
        </w:rPr>
        <w:t>attributes is characteristics of raw material or finished goods which make it distinct from other products</w:t>
      </w:r>
      <w:r w:rsidR="00F96433">
        <w:rPr>
          <w:rFonts w:ascii="Times New Roman" w:hAnsi="Times New Roman" w:cs="Times New Roman"/>
          <w:sz w:val="24"/>
          <w:szCs w:val="24"/>
        </w:rPr>
        <w:t>”</w:t>
      </w:r>
    </w:p>
    <w:p w:rsidR="00E5739A" w:rsidRDefault="00C37640" w:rsidP="008841E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Menurut</w:t>
      </w:r>
      <w:r w:rsidR="00E5739A" w:rsidRPr="00FC63B0">
        <w:rPr>
          <w:rFonts w:ascii="Times New Roman" w:hAnsi="Times New Roman" w:cs="Times New Roman"/>
          <w:sz w:val="24"/>
          <w:szCs w:val="24"/>
        </w:rPr>
        <w:t xml:space="preserve"> Simon (2014), </w:t>
      </w:r>
      <w:r w:rsidRPr="00C37640">
        <w:rPr>
          <w:rFonts w:ascii="Times New Roman" w:hAnsi="Times New Roman" w:cs="Times New Roman"/>
          <w:sz w:val="24"/>
          <w:szCs w:val="24"/>
        </w:rPr>
        <w:t>atribut produk adalah apa yang membuatnya berbeda dari produk lain. Atribut meliputi hal-hal seperti ukuran, warna, rasa, jenis paket dan fitur lainnya yang relevan dengan kategori</w:t>
      </w:r>
    </w:p>
    <w:p w:rsidR="009D2CBD" w:rsidRPr="00F66220" w:rsidRDefault="00E5739A" w:rsidP="00F66220">
      <w:pPr>
        <w:spacing w:line="480" w:lineRule="auto"/>
        <w:ind w:left="720" w:firstLine="360"/>
        <w:jc w:val="both"/>
        <w:rPr>
          <w:rFonts w:ascii="Times New Roman" w:hAnsi="Times New Roman" w:cs="Times New Roman"/>
          <w:sz w:val="24"/>
          <w:szCs w:val="24"/>
        </w:rPr>
      </w:pPr>
      <w:r w:rsidRPr="00FC63B0">
        <w:rPr>
          <w:rFonts w:ascii="Times New Roman" w:hAnsi="Times New Roman" w:cs="Times New Roman"/>
          <w:sz w:val="24"/>
          <w:szCs w:val="24"/>
        </w:rPr>
        <w:t>Menurut Ko</w:t>
      </w:r>
      <w:r w:rsidR="00437B52">
        <w:rPr>
          <w:rFonts w:ascii="Times New Roman" w:hAnsi="Times New Roman" w:cs="Times New Roman"/>
          <w:sz w:val="24"/>
          <w:szCs w:val="24"/>
        </w:rPr>
        <w:t>tler dan Armstrong (2018:249</w:t>
      </w:r>
      <w:r w:rsidR="009211DF">
        <w:rPr>
          <w:rFonts w:ascii="Times New Roman" w:hAnsi="Times New Roman" w:cs="Times New Roman"/>
          <w:sz w:val="24"/>
          <w:szCs w:val="24"/>
        </w:rPr>
        <w:t xml:space="preserve">), </w:t>
      </w:r>
      <w:r w:rsidR="009211DF" w:rsidRPr="009211DF">
        <w:rPr>
          <w:rFonts w:ascii="Times New Roman" w:hAnsi="Times New Roman" w:cs="Times New Roman"/>
          <w:sz w:val="24"/>
          <w:szCs w:val="24"/>
        </w:rPr>
        <w:t>Mengembangkan produk atau layanan melibatkan mendefinisikan manfaat yang akan ditawarkan. Manfaat ini dikomunikasikan dan disampaikan oleh atribut produk.</w:t>
      </w:r>
    </w:p>
    <w:p w:rsidR="00671898" w:rsidRDefault="00671898" w:rsidP="009D2CBD"/>
    <w:p w:rsidR="009D2CBD" w:rsidRPr="00F66220" w:rsidRDefault="009D2CBD" w:rsidP="00F66220">
      <w:pPr>
        <w:pStyle w:val="ListParagraph"/>
        <w:numPr>
          <w:ilvl w:val="0"/>
          <w:numId w:val="2"/>
        </w:numPr>
        <w:spacing w:line="480" w:lineRule="auto"/>
        <w:jc w:val="both"/>
        <w:rPr>
          <w:rFonts w:ascii="Times New Roman" w:hAnsi="Times New Roman" w:cs="Times New Roman"/>
          <w:b/>
          <w:sz w:val="24"/>
          <w:szCs w:val="24"/>
        </w:rPr>
      </w:pPr>
      <w:r w:rsidRPr="00F66220">
        <w:rPr>
          <w:rFonts w:ascii="Times New Roman" w:hAnsi="Times New Roman" w:cs="Times New Roman"/>
          <w:b/>
          <w:sz w:val="24"/>
          <w:szCs w:val="24"/>
        </w:rPr>
        <w:lastRenderedPageBreak/>
        <w:t>Penelitian Terdahulu</w:t>
      </w:r>
    </w:p>
    <w:p w:rsidR="009D2CBD" w:rsidRPr="000E20D5" w:rsidRDefault="009D2CBD" w:rsidP="009D2CBD">
      <w:pPr>
        <w:spacing w:after="0" w:line="480" w:lineRule="auto"/>
        <w:contextualSpacing/>
        <w:jc w:val="center"/>
        <w:rPr>
          <w:rFonts w:ascii="Times New Roman" w:eastAsia="Times New Roman" w:hAnsi="Times New Roman" w:cs="Times New Roman"/>
          <w:b/>
          <w:sz w:val="24"/>
          <w:szCs w:val="24"/>
          <w:lang w:val="en-US"/>
        </w:rPr>
      </w:pPr>
      <w:proofErr w:type="spellStart"/>
      <w:r w:rsidRPr="000E20D5">
        <w:rPr>
          <w:rFonts w:ascii="Times New Roman" w:eastAsia="Times New Roman" w:hAnsi="Times New Roman" w:cs="Times New Roman"/>
          <w:b/>
          <w:sz w:val="24"/>
          <w:szCs w:val="24"/>
          <w:lang w:val="en-US"/>
        </w:rPr>
        <w:t>Tabel</w:t>
      </w:r>
      <w:proofErr w:type="spellEnd"/>
      <w:r w:rsidRPr="000E20D5">
        <w:rPr>
          <w:rFonts w:ascii="Times New Roman" w:eastAsia="Times New Roman" w:hAnsi="Times New Roman" w:cs="Times New Roman"/>
          <w:b/>
          <w:sz w:val="24"/>
          <w:szCs w:val="24"/>
          <w:lang w:val="en-US"/>
        </w:rPr>
        <w:t xml:space="preserve"> 2.1</w:t>
      </w:r>
    </w:p>
    <w:p w:rsidR="009D2CBD" w:rsidRPr="000E20D5" w:rsidRDefault="009D2CBD" w:rsidP="009D2CBD">
      <w:pPr>
        <w:spacing w:after="0" w:line="480" w:lineRule="auto"/>
        <w:jc w:val="center"/>
        <w:rPr>
          <w:rFonts w:ascii="Times New Roman" w:eastAsia="Times New Roman" w:hAnsi="Times New Roman" w:cs="Times New Roman"/>
          <w:b/>
          <w:sz w:val="24"/>
          <w:szCs w:val="24"/>
          <w:lang w:val="en-US"/>
        </w:rPr>
      </w:pPr>
      <w:proofErr w:type="spellStart"/>
      <w:r w:rsidRPr="000E20D5">
        <w:rPr>
          <w:rFonts w:ascii="Times New Roman" w:eastAsia="Times New Roman" w:hAnsi="Times New Roman" w:cs="Times New Roman"/>
          <w:b/>
          <w:sz w:val="24"/>
          <w:szCs w:val="24"/>
          <w:lang w:val="en-US"/>
        </w:rPr>
        <w:t>PenelitianTerdahulu</w:t>
      </w:r>
      <w:proofErr w:type="spellEnd"/>
    </w:p>
    <w:tbl>
      <w:tblPr>
        <w:tblStyle w:val="TableGrid"/>
        <w:tblpPr w:leftFromText="180" w:rightFromText="180" w:vertAnchor="text" w:horzAnchor="margin" w:tblpX="142" w:tblpY="45"/>
        <w:tblW w:w="8755" w:type="dxa"/>
        <w:tblLook w:val="04A0" w:firstRow="1" w:lastRow="0" w:firstColumn="1" w:lastColumn="0" w:noHBand="0" w:noVBand="1"/>
      </w:tblPr>
      <w:tblGrid>
        <w:gridCol w:w="1563"/>
        <w:gridCol w:w="2212"/>
        <w:gridCol w:w="4980"/>
      </w:tblGrid>
      <w:tr w:rsidR="00974729" w:rsidTr="00C37640">
        <w:tc>
          <w:tcPr>
            <w:tcW w:w="1563" w:type="dxa"/>
          </w:tcPr>
          <w:p w:rsidR="00CE340C" w:rsidRPr="00CE340C" w:rsidRDefault="00CE340C" w:rsidP="00C37640">
            <w:pPr>
              <w:tabs>
                <w:tab w:val="left" w:pos="123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tc>
        <w:tc>
          <w:tcPr>
            <w:tcW w:w="2212" w:type="dxa"/>
          </w:tcPr>
          <w:p w:rsidR="00CE340C" w:rsidRPr="00CE340C" w:rsidRDefault="00CE340C" w:rsidP="00C37640">
            <w:pPr>
              <w:tabs>
                <w:tab w:val="left" w:pos="1230"/>
              </w:tabs>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tc>
        <w:tc>
          <w:tcPr>
            <w:tcW w:w="4980" w:type="dxa"/>
          </w:tcPr>
          <w:p w:rsidR="00CE340C" w:rsidRPr="00CE340C" w:rsidRDefault="00CE340C" w:rsidP="00C37640">
            <w:pPr>
              <w:tabs>
                <w:tab w:val="left" w:pos="1230"/>
              </w:tabs>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
        </w:tc>
      </w:tr>
      <w:tr w:rsidR="00974729" w:rsidTr="00C37640">
        <w:tc>
          <w:tcPr>
            <w:tcW w:w="1563" w:type="dxa"/>
          </w:tcPr>
          <w:p w:rsidR="00CE340C" w:rsidRDefault="00CE340C" w:rsidP="00C37640">
            <w:pPr>
              <w:tabs>
                <w:tab w:val="left" w:pos="1230"/>
              </w:tabs>
              <w:spacing w:line="480" w:lineRule="auto"/>
              <w:jc w:val="both"/>
              <w:rPr>
                <w:rFonts w:ascii="Times New Roman" w:hAnsi="Times New Roman" w:cs="Times New Roman"/>
                <w:sz w:val="24"/>
                <w:szCs w:val="24"/>
              </w:rPr>
            </w:pPr>
            <w:r>
              <w:rPr>
                <w:rFonts w:ascii="Times New Roman" w:hAnsi="Times New Roman" w:cs="Times New Roman"/>
                <w:sz w:val="24"/>
                <w:szCs w:val="24"/>
              </w:rPr>
              <w:t>Rose Debora Julianisa, Diah Safitri</w:t>
            </w:r>
            <w:r w:rsidRPr="00CE340C">
              <w:rPr>
                <w:rFonts w:ascii="Times New Roman" w:hAnsi="Times New Roman" w:cs="Times New Roman"/>
                <w:sz w:val="24"/>
                <w:szCs w:val="24"/>
              </w:rPr>
              <w:t>, Hasbi Y</w:t>
            </w:r>
            <w:r>
              <w:rPr>
                <w:rFonts w:ascii="Times New Roman" w:hAnsi="Times New Roman" w:cs="Times New Roman"/>
                <w:sz w:val="24"/>
                <w:szCs w:val="24"/>
              </w:rPr>
              <w:t>asin</w:t>
            </w:r>
          </w:p>
        </w:tc>
        <w:tc>
          <w:tcPr>
            <w:tcW w:w="2212" w:type="dxa"/>
          </w:tcPr>
          <w:p w:rsidR="00CE340C" w:rsidRDefault="00CE340C" w:rsidP="00C37640">
            <w:pPr>
              <w:tabs>
                <w:tab w:val="left" w:pos="1230"/>
              </w:tabs>
              <w:spacing w:line="480" w:lineRule="auto"/>
              <w:rPr>
                <w:rFonts w:ascii="Times New Roman" w:hAnsi="Times New Roman" w:cs="Times New Roman"/>
                <w:sz w:val="24"/>
                <w:szCs w:val="24"/>
              </w:rPr>
            </w:pPr>
            <w:r w:rsidRPr="00CE340C">
              <w:rPr>
                <w:rFonts w:ascii="Times New Roman" w:hAnsi="Times New Roman" w:cs="Times New Roman"/>
                <w:sz w:val="24"/>
                <w:szCs w:val="24"/>
              </w:rPr>
              <w:t>Analisis Konjoin Full Profile Dalam Pemilihan Bedak Untuk Mahasiswi Departemen Statistika Universitas Diponegoro</w:t>
            </w:r>
          </w:p>
        </w:tc>
        <w:tc>
          <w:tcPr>
            <w:tcW w:w="4980" w:type="dxa"/>
          </w:tcPr>
          <w:p w:rsidR="00CE340C" w:rsidRDefault="00CE340C" w:rsidP="00C37640">
            <w:pPr>
              <w:tabs>
                <w:tab w:val="left" w:pos="1230"/>
              </w:tabs>
              <w:spacing w:line="480" w:lineRule="auto"/>
              <w:jc w:val="both"/>
              <w:rPr>
                <w:rFonts w:ascii="Times New Roman" w:hAnsi="Times New Roman" w:cs="Times New Roman"/>
                <w:sz w:val="24"/>
                <w:szCs w:val="24"/>
              </w:rPr>
            </w:pPr>
            <w:r w:rsidRPr="00CE340C">
              <w:rPr>
                <w:rFonts w:ascii="Times New Roman" w:hAnsi="Times New Roman" w:cs="Times New Roman"/>
                <w:sz w:val="24"/>
                <w:szCs w:val="24"/>
              </w:rPr>
              <w:t>Analisis konjoin digunakan untuk mengetahui preferensi ko</w:t>
            </w:r>
            <w:r>
              <w:rPr>
                <w:rFonts w:ascii="Times New Roman" w:hAnsi="Times New Roman" w:cs="Times New Roman"/>
                <w:sz w:val="24"/>
                <w:szCs w:val="24"/>
              </w:rPr>
              <w:t>nsumen terhadap pemilihan bedak</w:t>
            </w:r>
            <w:r w:rsidRPr="00CE340C">
              <w:rPr>
                <w:rFonts w:ascii="Times New Roman" w:hAnsi="Times New Roman" w:cs="Times New Roman"/>
                <w:sz w:val="24"/>
                <w:szCs w:val="24"/>
              </w:rPr>
              <w:t xml:space="preserve">. Berdasarkan penelitian, terdapat atribut-atribut yang dianggap penting oleh konsumen dalam pemilihan sebuah bedak yaitu atribut jenis bedak, atribut bentuk kemasan, atribut aroma dan atribut fasilitas cermin pada bedak. </w:t>
            </w:r>
            <w:r>
              <w:rPr>
                <w:rFonts w:ascii="Times New Roman" w:hAnsi="Times New Roman" w:cs="Times New Roman"/>
                <w:sz w:val="24"/>
                <w:szCs w:val="24"/>
              </w:rPr>
              <w:t>K</w:t>
            </w:r>
            <w:r w:rsidRPr="00CE340C">
              <w:rPr>
                <w:rFonts w:ascii="Times New Roman" w:hAnsi="Times New Roman" w:cs="Times New Roman"/>
                <w:sz w:val="24"/>
                <w:szCs w:val="24"/>
              </w:rPr>
              <w:t>eseluruhan responden lebih menyukai bedak yang berjenis padat, bentuk kemasan bulat, tidak memiliki aroma/tidak beraroma dan tidak memiliki fasilitas cermin</w:t>
            </w:r>
          </w:p>
        </w:tc>
      </w:tr>
      <w:tr w:rsidR="00974729" w:rsidTr="00C37640">
        <w:tc>
          <w:tcPr>
            <w:tcW w:w="1563" w:type="dxa"/>
          </w:tcPr>
          <w:p w:rsidR="00974729" w:rsidRDefault="00974729" w:rsidP="00C37640">
            <w:pPr>
              <w:spacing w:line="480" w:lineRule="auto"/>
              <w:rPr>
                <w:rFonts w:ascii="Times New Roman" w:hAnsi="Times New Roman"/>
                <w:sz w:val="24"/>
                <w:szCs w:val="24"/>
              </w:rPr>
            </w:pPr>
            <w:r>
              <w:rPr>
                <w:rFonts w:ascii="Times New Roman" w:hAnsi="Times New Roman"/>
                <w:sz w:val="24"/>
                <w:szCs w:val="24"/>
              </w:rPr>
              <w:t>Dini Turipanam Alamanda</w:t>
            </w:r>
            <w:r>
              <w:rPr>
                <w:rFonts w:ascii="Times New Roman" w:hAnsi="Times New Roman"/>
                <w:sz w:val="24"/>
                <w:szCs w:val="24"/>
                <w:vertAlign w:val="superscript"/>
              </w:rPr>
              <w:t>1</w:t>
            </w:r>
            <w:r>
              <w:rPr>
                <w:rFonts w:ascii="Times New Roman" w:hAnsi="Times New Roman"/>
                <w:sz w:val="24"/>
                <w:szCs w:val="24"/>
              </w:rPr>
              <w:t>, Ismi Febrianty Sasmita</w:t>
            </w:r>
            <w:r>
              <w:rPr>
                <w:rFonts w:ascii="Times New Roman" w:hAnsi="Times New Roman"/>
                <w:sz w:val="24"/>
                <w:szCs w:val="24"/>
                <w:vertAlign w:val="superscript"/>
              </w:rPr>
              <w:t>2</w:t>
            </w:r>
          </w:p>
          <w:p w:rsidR="00CE340C" w:rsidRDefault="00CE340C" w:rsidP="00C37640">
            <w:pPr>
              <w:tabs>
                <w:tab w:val="left" w:pos="1230"/>
              </w:tabs>
              <w:spacing w:line="480" w:lineRule="auto"/>
              <w:rPr>
                <w:rFonts w:ascii="Times New Roman" w:hAnsi="Times New Roman" w:cs="Times New Roman"/>
                <w:sz w:val="24"/>
                <w:szCs w:val="24"/>
              </w:rPr>
            </w:pPr>
          </w:p>
        </w:tc>
        <w:tc>
          <w:tcPr>
            <w:tcW w:w="2212" w:type="dxa"/>
          </w:tcPr>
          <w:p w:rsidR="00974729" w:rsidRPr="00974729" w:rsidRDefault="00974729" w:rsidP="00C37640">
            <w:pPr>
              <w:spacing w:line="480" w:lineRule="auto"/>
              <w:rPr>
                <w:rFonts w:ascii="Times New Roman" w:hAnsi="Times New Roman"/>
                <w:sz w:val="24"/>
                <w:szCs w:val="24"/>
              </w:rPr>
            </w:pPr>
            <w:r w:rsidRPr="00974729">
              <w:rPr>
                <w:rFonts w:ascii="Times New Roman" w:hAnsi="Times New Roman"/>
                <w:sz w:val="24"/>
                <w:szCs w:val="24"/>
              </w:rPr>
              <w:t xml:space="preserve">Analisis Konjoin Metode </w:t>
            </w:r>
            <w:r w:rsidRPr="00974729">
              <w:rPr>
                <w:rFonts w:ascii="Times New Roman" w:hAnsi="Times New Roman"/>
                <w:i/>
                <w:sz w:val="24"/>
                <w:szCs w:val="24"/>
              </w:rPr>
              <w:t>Traditional Full Profile</w:t>
            </w:r>
            <w:r w:rsidRPr="00974729">
              <w:rPr>
                <w:rFonts w:ascii="Times New Roman" w:hAnsi="Times New Roman"/>
                <w:sz w:val="24"/>
                <w:szCs w:val="24"/>
              </w:rPr>
              <w:t xml:space="preserve"> Untuk Mengetahui Preferensi Konsumen Wanita Terhadap Notebook Di Kota Bandung 2013</w:t>
            </w:r>
          </w:p>
          <w:p w:rsidR="00CE340C" w:rsidRDefault="00CE340C" w:rsidP="00C37640">
            <w:pPr>
              <w:tabs>
                <w:tab w:val="left" w:pos="1230"/>
              </w:tabs>
              <w:spacing w:line="480" w:lineRule="auto"/>
              <w:rPr>
                <w:rFonts w:ascii="Times New Roman" w:hAnsi="Times New Roman" w:cs="Times New Roman"/>
                <w:sz w:val="24"/>
                <w:szCs w:val="24"/>
              </w:rPr>
            </w:pPr>
          </w:p>
        </w:tc>
        <w:tc>
          <w:tcPr>
            <w:tcW w:w="4980" w:type="dxa"/>
          </w:tcPr>
          <w:p w:rsidR="00974729" w:rsidRPr="00FC7F58" w:rsidRDefault="00974729" w:rsidP="00C37640">
            <w:pPr>
              <w:tabs>
                <w:tab w:val="left" w:pos="3630"/>
              </w:tabs>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Pr="00FC7F58">
              <w:rPr>
                <w:rFonts w:ascii="Times New Roman" w:hAnsi="Times New Roman"/>
                <w:sz w:val="24"/>
                <w:szCs w:val="24"/>
              </w:rPr>
              <w:t xml:space="preserve">Responden wanita memilih atribut penting dari </w:t>
            </w:r>
            <w:r w:rsidRPr="00FC7F58">
              <w:rPr>
                <w:rFonts w:ascii="Times New Roman" w:hAnsi="Times New Roman"/>
                <w:i/>
                <w:sz w:val="24"/>
                <w:szCs w:val="24"/>
              </w:rPr>
              <w:t>notebook</w:t>
            </w:r>
            <w:r w:rsidRPr="00FC7F58">
              <w:rPr>
                <w:rFonts w:ascii="Times New Roman" w:hAnsi="Times New Roman"/>
                <w:sz w:val="24"/>
                <w:szCs w:val="24"/>
              </w:rPr>
              <w:t xml:space="preserve"> dari nilai kepentingan tertinggi hingga terendah adalah sebagai berikut:</w:t>
            </w:r>
            <w:r>
              <w:rPr>
                <w:rFonts w:ascii="Times New Roman" w:hAnsi="Times New Roman"/>
                <w:sz w:val="24"/>
                <w:szCs w:val="24"/>
              </w:rPr>
              <w:t xml:space="preserve"> h</w:t>
            </w:r>
            <w:r w:rsidRPr="00FC7F58">
              <w:rPr>
                <w:rFonts w:ascii="Times New Roman" w:hAnsi="Times New Roman"/>
                <w:sz w:val="24"/>
                <w:szCs w:val="24"/>
              </w:rPr>
              <w:t xml:space="preserve">arga sebagai atribut yang paling penting, kemudian </w:t>
            </w:r>
            <w:r>
              <w:rPr>
                <w:rFonts w:ascii="Times New Roman" w:hAnsi="Times New Roman"/>
                <w:sz w:val="24"/>
                <w:szCs w:val="24"/>
              </w:rPr>
              <w:t>w</w:t>
            </w:r>
            <w:r w:rsidRPr="00FC7F58">
              <w:rPr>
                <w:rFonts w:ascii="Times New Roman" w:hAnsi="Times New Roman"/>
                <w:sz w:val="24"/>
                <w:szCs w:val="24"/>
              </w:rPr>
              <w:t>arna</w:t>
            </w:r>
            <w:r>
              <w:rPr>
                <w:rFonts w:ascii="Times New Roman" w:hAnsi="Times New Roman"/>
                <w:sz w:val="24"/>
                <w:szCs w:val="24"/>
              </w:rPr>
              <w:t>, m</w:t>
            </w:r>
            <w:r w:rsidRPr="00FC7F58">
              <w:rPr>
                <w:rFonts w:ascii="Times New Roman" w:hAnsi="Times New Roman"/>
                <w:sz w:val="24"/>
                <w:szCs w:val="24"/>
              </w:rPr>
              <w:t>emori RAM</w:t>
            </w:r>
            <w:r>
              <w:rPr>
                <w:rFonts w:ascii="Times New Roman" w:hAnsi="Times New Roman"/>
                <w:sz w:val="24"/>
                <w:szCs w:val="24"/>
              </w:rPr>
              <w:t>, k</w:t>
            </w:r>
            <w:r w:rsidRPr="00FC7F58">
              <w:rPr>
                <w:rFonts w:ascii="Times New Roman" w:hAnsi="Times New Roman"/>
                <w:sz w:val="24"/>
                <w:szCs w:val="24"/>
              </w:rPr>
              <w:t xml:space="preserve">apasitas </w:t>
            </w:r>
            <w:r w:rsidRPr="001E6A3B">
              <w:rPr>
                <w:rFonts w:ascii="Times New Roman" w:hAnsi="Times New Roman"/>
                <w:i/>
                <w:sz w:val="24"/>
                <w:szCs w:val="24"/>
              </w:rPr>
              <w:t>hard disk</w:t>
            </w:r>
            <w:r>
              <w:rPr>
                <w:rFonts w:ascii="Times New Roman" w:hAnsi="Times New Roman"/>
                <w:sz w:val="24"/>
                <w:szCs w:val="24"/>
              </w:rPr>
              <w:t xml:space="preserve">, </w:t>
            </w:r>
            <w:r w:rsidRPr="001E6A3B">
              <w:rPr>
                <w:rFonts w:ascii="Times New Roman" w:hAnsi="Times New Roman"/>
                <w:i/>
                <w:sz w:val="24"/>
                <w:szCs w:val="24"/>
              </w:rPr>
              <w:t>operating systems</w:t>
            </w:r>
            <w:r w:rsidRPr="00FC7F58">
              <w:rPr>
                <w:rFonts w:ascii="Times New Roman" w:hAnsi="Times New Roman"/>
                <w:sz w:val="24"/>
                <w:szCs w:val="24"/>
              </w:rPr>
              <w:t>, hingga atribut yang paling rendah yaitu</w:t>
            </w:r>
            <w:r>
              <w:rPr>
                <w:rFonts w:ascii="Times New Roman" w:hAnsi="Times New Roman"/>
                <w:sz w:val="24"/>
                <w:szCs w:val="24"/>
              </w:rPr>
              <w:t xml:space="preserve"> </w:t>
            </w:r>
            <w:r w:rsidRPr="00FC7F58">
              <w:rPr>
                <w:rFonts w:ascii="Times New Roman" w:hAnsi="Times New Roman"/>
                <w:sz w:val="24"/>
                <w:szCs w:val="24"/>
              </w:rPr>
              <w:t xml:space="preserve">Merek. </w:t>
            </w:r>
          </w:p>
          <w:p w:rsidR="00974729" w:rsidRDefault="00974729" w:rsidP="00C37640">
            <w:pPr>
              <w:tabs>
                <w:tab w:val="left" w:pos="3630"/>
              </w:tabs>
              <w:spacing w:line="480" w:lineRule="auto"/>
              <w:jc w:val="both"/>
              <w:rPr>
                <w:rFonts w:ascii="Times New Roman" w:hAnsi="Times New Roman"/>
                <w:sz w:val="24"/>
                <w:szCs w:val="24"/>
              </w:rPr>
            </w:pPr>
            <w:r>
              <w:rPr>
                <w:rFonts w:ascii="Times New Roman" w:hAnsi="Times New Roman"/>
                <w:sz w:val="24"/>
                <w:szCs w:val="24"/>
              </w:rPr>
              <w:t xml:space="preserve">     </w:t>
            </w:r>
            <w:r w:rsidRPr="00FC7F58">
              <w:rPr>
                <w:rFonts w:ascii="Times New Roman" w:hAnsi="Times New Roman"/>
                <w:sz w:val="24"/>
                <w:szCs w:val="24"/>
              </w:rPr>
              <w:t>Profil ideal notebook bagi responden wanita secara keseluruhan yaitu:</w:t>
            </w:r>
            <w:r>
              <w:rPr>
                <w:rFonts w:ascii="Times New Roman" w:hAnsi="Times New Roman"/>
                <w:sz w:val="24"/>
                <w:szCs w:val="24"/>
              </w:rPr>
              <w:t xml:space="preserve"> h</w:t>
            </w:r>
            <w:r w:rsidRPr="00FC7F58">
              <w:rPr>
                <w:rFonts w:ascii="Times New Roman" w:hAnsi="Times New Roman"/>
                <w:sz w:val="24"/>
                <w:szCs w:val="24"/>
              </w:rPr>
              <w:t xml:space="preserve">arga </w:t>
            </w:r>
            <w:r w:rsidRPr="00FC7F58">
              <w:rPr>
                <w:rFonts w:ascii="Times New Roman" w:hAnsi="Times New Roman"/>
                <w:i/>
                <w:sz w:val="24"/>
                <w:szCs w:val="24"/>
              </w:rPr>
              <w:t xml:space="preserve">notebook </w:t>
            </w:r>
            <w:r w:rsidRPr="00FC7F58">
              <w:rPr>
                <w:rFonts w:ascii="Times New Roman" w:hAnsi="Times New Roman"/>
                <w:sz w:val="24"/>
                <w:szCs w:val="24"/>
              </w:rPr>
              <w:t xml:space="preserve">di </w:t>
            </w:r>
            <w:r w:rsidRPr="00FC7F58">
              <w:rPr>
                <w:rFonts w:ascii="Times New Roman" w:hAnsi="Times New Roman"/>
                <w:sz w:val="24"/>
                <w:szCs w:val="24"/>
              </w:rPr>
              <w:lastRenderedPageBreak/>
              <w:t>bawa</w:t>
            </w:r>
            <w:r>
              <w:rPr>
                <w:rFonts w:ascii="Times New Roman" w:hAnsi="Times New Roman"/>
                <w:sz w:val="24"/>
                <w:szCs w:val="24"/>
              </w:rPr>
              <w:t>h sepuluh juta rupiah, m</w:t>
            </w:r>
            <w:r w:rsidRPr="00FC7F58">
              <w:rPr>
                <w:rFonts w:ascii="Times New Roman" w:hAnsi="Times New Roman"/>
                <w:sz w:val="24"/>
                <w:szCs w:val="24"/>
              </w:rPr>
              <w:t xml:space="preserve">emilih </w:t>
            </w:r>
            <w:r w:rsidRPr="00FC7F58">
              <w:rPr>
                <w:rFonts w:ascii="Times New Roman" w:hAnsi="Times New Roman"/>
                <w:i/>
                <w:sz w:val="24"/>
                <w:szCs w:val="24"/>
              </w:rPr>
              <w:t>notebook</w:t>
            </w:r>
            <w:r>
              <w:rPr>
                <w:rFonts w:ascii="Times New Roman" w:hAnsi="Times New Roman"/>
                <w:sz w:val="24"/>
                <w:szCs w:val="24"/>
              </w:rPr>
              <w:t xml:space="preserve"> berwarna, m</w:t>
            </w:r>
            <w:r w:rsidRPr="00FC7F58">
              <w:rPr>
                <w:rFonts w:ascii="Times New Roman" w:hAnsi="Times New Roman"/>
                <w:sz w:val="24"/>
                <w:szCs w:val="24"/>
              </w:rPr>
              <w:t>emiliki memori RAM berkapasita 8 GB</w:t>
            </w:r>
            <w:r>
              <w:rPr>
                <w:rFonts w:ascii="Times New Roman" w:hAnsi="Times New Roman"/>
                <w:sz w:val="24"/>
                <w:szCs w:val="24"/>
              </w:rPr>
              <w:t>, m</w:t>
            </w:r>
            <w:r w:rsidRPr="00FC7F58">
              <w:rPr>
                <w:rFonts w:ascii="Times New Roman" w:hAnsi="Times New Roman"/>
                <w:sz w:val="24"/>
                <w:szCs w:val="24"/>
              </w:rPr>
              <w:t>emiliki kapasitas Hard Disk 500 GB</w:t>
            </w:r>
            <w:r>
              <w:rPr>
                <w:rFonts w:ascii="Times New Roman" w:hAnsi="Times New Roman"/>
                <w:sz w:val="24"/>
                <w:szCs w:val="24"/>
              </w:rPr>
              <w:t>, m</w:t>
            </w:r>
            <w:r w:rsidRPr="00FC7F58">
              <w:rPr>
                <w:rFonts w:ascii="Times New Roman" w:hAnsi="Times New Roman"/>
                <w:sz w:val="24"/>
                <w:szCs w:val="24"/>
              </w:rPr>
              <w:t>enggunakan Operating Systems Windows 7</w:t>
            </w:r>
            <w:r>
              <w:rPr>
                <w:rFonts w:ascii="Times New Roman" w:hAnsi="Times New Roman"/>
                <w:sz w:val="24"/>
                <w:szCs w:val="24"/>
              </w:rPr>
              <w:t xml:space="preserve">, </w:t>
            </w:r>
            <w:r w:rsidRPr="00FC7F58">
              <w:rPr>
                <w:rFonts w:ascii="Times New Roman" w:hAnsi="Times New Roman"/>
                <w:i/>
                <w:sz w:val="24"/>
                <w:szCs w:val="24"/>
              </w:rPr>
              <w:t xml:space="preserve">notebook </w:t>
            </w:r>
            <w:r>
              <w:rPr>
                <w:rFonts w:ascii="Times New Roman" w:hAnsi="Times New Roman"/>
                <w:i/>
                <w:sz w:val="24"/>
                <w:szCs w:val="24"/>
              </w:rPr>
              <w:t>b</w:t>
            </w:r>
            <w:r w:rsidRPr="00FC7F58">
              <w:rPr>
                <w:rFonts w:ascii="Times New Roman" w:hAnsi="Times New Roman"/>
                <w:i/>
                <w:sz w:val="24"/>
                <w:szCs w:val="24"/>
              </w:rPr>
              <w:t>rand</w:t>
            </w:r>
            <w:r w:rsidRPr="00FC7F58">
              <w:rPr>
                <w:rFonts w:ascii="Times New Roman" w:hAnsi="Times New Roman"/>
                <w:sz w:val="24"/>
                <w:szCs w:val="24"/>
              </w:rPr>
              <w:t xml:space="preserve"> Asing</w:t>
            </w:r>
            <w:r>
              <w:rPr>
                <w:rFonts w:ascii="Times New Roman" w:hAnsi="Times New Roman"/>
                <w:sz w:val="24"/>
                <w:szCs w:val="24"/>
              </w:rPr>
              <w:t>.</w:t>
            </w:r>
          </w:p>
          <w:p w:rsidR="00CE340C" w:rsidRDefault="00CE340C" w:rsidP="00C37640">
            <w:pPr>
              <w:tabs>
                <w:tab w:val="left" w:pos="1230"/>
              </w:tabs>
              <w:spacing w:line="480" w:lineRule="auto"/>
              <w:jc w:val="both"/>
              <w:rPr>
                <w:rFonts w:ascii="Times New Roman" w:hAnsi="Times New Roman" w:cs="Times New Roman"/>
                <w:sz w:val="24"/>
                <w:szCs w:val="24"/>
              </w:rPr>
            </w:pPr>
          </w:p>
        </w:tc>
      </w:tr>
      <w:tr w:rsidR="00974729" w:rsidTr="00C37640">
        <w:tc>
          <w:tcPr>
            <w:tcW w:w="1563" w:type="dxa"/>
          </w:tcPr>
          <w:p w:rsidR="00CE340C"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lastRenderedPageBreak/>
              <w:t>Adiyoga, W1) dan Nurmalinda2)</w:t>
            </w:r>
          </w:p>
        </w:tc>
        <w:tc>
          <w:tcPr>
            <w:tcW w:w="2212" w:type="dxa"/>
          </w:tcPr>
          <w:p w:rsidR="00CE340C"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Analisis Konjoin Preferensi Konsumen Terhadap Atribut Produk Kentang, Bawang Merah, Dan Cabai Merah</w:t>
            </w:r>
          </w:p>
        </w:tc>
        <w:tc>
          <w:tcPr>
            <w:tcW w:w="4980" w:type="dxa"/>
          </w:tcPr>
          <w:p w:rsidR="00974729" w:rsidRPr="00974729" w:rsidRDefault="00974729" w:rsidP="00C37640">
            <w:pPr>
              <w:tabs>
                <w:tab w:val="left" w:pos="1230"/>
              </w:tabs>
              <w:spacing w:line="480" w:lineRule="auto"/>
              <w:jc w:val="both"/>
              <w:rPr>
                <w:rFonts w:ascii="Times New Roman" w:hAnsi="Times New Roman" w:cs="Times New Roman"/>
                <w:sz w:val="24"/>
                <w:szCs w:val="24"/>
              </w:rPr>
            </w:pPr>
            <w:r w:rsidRPr="00974729">
              <w:rPr>
                <w:rFonts w:ascii="Times New Roman" w:hAnsi="Times New Roman" w:cs="Times New Roman"/>
                <w:sz w:val="24"/>
                <w:szCs w:val="24"/>
              </w:rPr>
              <w:t xml:space="preserve">Preferensi konsumen terhadap kentang ialah: berukuran 6–8 butir/kg, berkulit mulus, dan memiliki jumlah mata sedikit (&lt;10). </w:t>
            </w:r>
            <w:r>
              <w:t xml:space="preserve"> </w:t>
            </w:r>
            <w:r w:rsidRPr="00974729">
              <w:rPr>
                <w:rFonts w:ascii="Times New Roman" w:hAnsi="Times New Roman" w:cs="Times New Roman"/>
                <w:sz w:val="24"/>
                <w:szCs w:val="24"/>
              </w:rPr>
              <w:t>Preferensi konsumen terhadap bawang merah yaitu: berukuran umbi diameter 2,5 cm, berwarna kulit merah-ungu tua, dan beraroma tidak menyengat</w:t>
            </w:r>
          </w:p>
          <w:p w:rsidR="00CE340C" w:rsidRDefault="00974729" w:rsidP="00C37640">
            <w:pPr>
              <w:tabs>
                <w:tab w:val="left" w:pos="1230"/>
              </w:tabs>
              <w:spacing w:line="480" w:lineRule="auto"/>
              <w:jc w:val="both"/>
              <w:rPr>
                <w:rFonts w:ascii="Times New Roman" w:hAnsi="Times New Roman" w:cs="Times New Roman"/>
                <w:sz w:val="24"/>
                <w:szCs w:val="24"/>
              </w:rPr>
            </w:pPr>
            <w:r w:rsidRPr="00974729">
              <w:rPr>
                <w:rFonts w:ascii="Times New Roman" w:hAnsi="Times New Roman" w:cs="Times New Roman"/>
                <w:sz w:val="24"/>
                <w:szCs w:val="24"/>
              </w:rPr>
              <w:t>Preferensi konsumen terhadap cabai merah yaitu: berwarna kulit merah terang, berjenis cabai besar, dan memiliki kepedasan agak pedas</w:t>
            </w:r>
          </w:p>
        </w:tc>
      </w:tr>
      <w:tr w:rsidR="00974729" w:rsidTr="00C37640">
        <w:tc>
          <w:tcPr>
            <w:tcW w:w="1563" w:type="dxa"/>
          </w:tcPr>
          <w:p w:rsidR="00CE340C"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WA ODE ATIMURA</w:t>
            </w:r>
          </w:p>
        </w:tc>
        <w:tc>
          <w:tcPr>
            <w:tcW w:w="2212" w:type="dxa"/>
          </w:tcPr>
          <w:p w:rsidR="00974729" w:rsidRPr="00974729"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 xml:space="preserve">Analisis Konjoin Untuk Menemukan Kombinasi </w:t>
            </w:r>
          </w:p>
          <w:p w:rsidR="00CE340C"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Karakteristik Kartu Perdana Seluler Gsm Yang Dipilih</w:t>
            </w:r>
            <w:r w:rsidR="00A46F94">
              <w:rPr>
                <w:rFonts w:ascii="Times New Roman" w:hAnsi="Times New Roman" w:cs="Times New Roman"/>
                <w:sz w:val="24"/>
                <w:szCs w:val="24"/>
              </w:rPr>
              <w:t xml:space="preserve"> Oleh Mahasiswa Universitas  Halu Oleo Kendari</w:t>
            </w:r>
          </w:p>
        </w:tc>
        <w:tc>
          <w:tcPr>
            <w:tcW w:w="4980" w:type="dxa"/>
          </w:tcPr>
          <w:p w:rsidR="00974729" w:rsidRPr="00974729"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Atribut jaringan merupakan atribut yang paling disukai oleh konsumen, dengan tingkat kepentingan sebanyak 15,417% melalui pengisian</w:t>
            </w:r>
            <w:r w:rsidR="00401D9E">
              <w:rPr>
                <w:rFonts w:ascii="Times New Roman" w:hAnsi="Times New Roman" w:cs="Times New Roman"/>
                <w:sz w:val="24"/>
                <w:szCs w:val="24"/>
              </w:rPr>
              <w:t xml:space="preserve"> kuesioner yang </w:t>
            </w:r>
            <w:r w:rsidRPr="00974729">
              <w:rPr>
                <w:rFonts w:ascii="Times New Roman" w:hAnsi="Times New Roman" w:cs="Times New Roman"/>
                <w:sz w:val="24"/>
                <w:szCs w:val="24"/>
              </w:rPr>
              <w:t xml:space="preserve">dilakukan oleh 50 responden. </w:t>
            </w:r>
          </w:p>
          <w:p w:rsidR="00974729" w:rsidRPr="00974729"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t>2. Kombinasi kartu perdana seluler G</w:t>
            </w:r>
            <w:r>
              <w:rPr>
                <w:rFonts w:ascii="Times New Roman" w:hAnsi="Times New Roman" w:cs="Times New Roman"/>
                <w:sz w:val="24"/>
                <w:szCs w:val="24"/>
              </w:rPr>
              <w:t xml:space="preserve">SM yang dipilih oleh mahasiswa </w:t>
            </w:r>
            <w:r w:rsidRPr="00974729">
              <w:rPr>
                <w:rFonts w:ascii="Times New Roman" w:hAnsi="Times New Roman" w:cs="Times New Roman"/>
                <w:sz w:val="24"/>
                <w:szCs w:val="24"/>
              </w:rPr>
              <w:t>Universitas Halu Oleo Kendari adalah kartu per</w:t>
            </w:r>
            <w:r>
              <w:rPr>
                <w:rFonts w:ascii="Times New Roman" w:hAnsi="Times New Roman" w:cs="Times New Roman"/>
                <w:sz w:val="24"/>
                <w:szCs w:val="24"/>
              </w:rPr>
              <w:t xml:space="preserve">dana dengan operator telkomsel </w:t>
            </w:r>
            <w:r w:rsidRPr="00974729">
              <w:rPr>
                <w:rFonts w:ascii="Times New Roman" w:hAnsi="Times New Roman" w:cs="Times New Roman"/>
                <w:sz w:val="24"/>
                <w:szCs w:val="24"/>
              </w:rPr>
              <w:t xml:space="preserve">yang memiliki harga &lt; Rp. 12.000 yang mempunyai paket internet 1,5 GB Rp. </w:t>
            </w:r>
          </w:p>
          <w:p w:rsidR="00CE340C" w:rsidRDefault="00974729" w:rsidP="00C37640">
            <w:pPr>
              <w:tabs>
                <w:tab w:val="left" w:pos="1230"/>
              </w:tabs>
              <w:spacing w:line="480" w:lineRule="auto"/>
              <w:rPr>
                <w:rFonts w:ascii="Times New Roman" w:hAnsi="Times New Roman" w:cs="Times New Roman"/>
                <w:sz w:val="24"/>
                <w:szCs w:val="24"/>
              </w:rPr>
            </w:pPr>
            <w:r w:rsidRPr="00974729">
              <w:rPr>
                <w:rFonts w:ascii="Times New Roman" w:hAnsi="Times New Roman" w:cs="Times New Roman"/>
                <w:sz w:val="24"/>
                <w:szCs w:val="24"/>
              </w:rPr>
              <w:lastRenderedPageBreak/>
              <w:t>60.000/bulan, dengan ja</w:t>
            </w:r>
            <w:r>
              <w:rPr>
                <w:rFonts w:ascii="Times New Roman" w:hAnsi="Times New Roman" w:cs="Times New Roman"/>
                <w:sz w:val="24"/>
                <w:szCs w:val="24"/>
              </w:rPr>
              <w:t xml:space="preserve">ringan 4G, dengan tarif sms Rp.275/sms sampai 8 kali </w:t>
            </w:r>
            <w:r w:rsidRPr="00974729">
              <w:rPr>
                <w:rFonts w:ascii="Times New Roman" w:hAnsi="Times New Roman" w:cs="Times New Roman"/>
                <w:sz w:val="24"/>
                <w:szCs w:val="24"/>
              </w:rPr>
              <w:t>sms dan tarif telepon Rp. 90 untuk 20 detik pert</w:t>
            </w:r>
            <w:r>
              <w:rPr>
                <w:rFonts w:ascii="Times New Roman" w:hAnsi="Times New Roman" w:cs="Times New Roman"/>
                <w:sz w:val="24"/>
                <w:szCs w:val="24"/>
              </w:rPr>
              <w:t xml:space="preserve">ama, yang memiliki sinyal kuat </w:t>
            </w:r>
            <w:r w:rsidRPr="00974729">
              <w:rPr>
                <w:rFonts w:ascii="Times New Roman" w:hAnsi="Times New Roman" w:cs="Times New Roman"/>
                <w:sz w:val="24"/>
                <w:szCs w:val="24"/>
              </w:rPr>
              <w:t>dengan transaksi yang sanga</w:t>
            </w:r>
            <w:r>
              <w:rPr>
                <w:rFonts w:ascii="Times New Roman" w:hAnsi="Times New Roman" w:cs="Times New Roman"/>
                <w:sz w:val="24"/>
                <w:szCs w:val="24"/>
              </w:rPr>
              <w:t xml:space="preserve">t mahal dan jangkauan yang luas walaupun </w:t>
            </w:r>
            <w:r w:rsidRPr="00974729">
              <w:rPr>
                <w:rFonts w:ascii="Times New Roman" w:hAnsi="Times New Roman" w:cs="Times New Roman"/>
                <w:sz w:val="24"/>
                <w:szCs w:val="24"/>
              </w:rPr>
              <w:t>memiliki kekurangan yang serba mahal.</w:t>
            </w:r>
          </w:p>
        </w:tc>
      </w:tr>
    </w:tbl>
    <w:p w:rsidR="00671898" w:rsidRDefault="00671898" w:rsidP="00671898">
      <w:pPr>
        <w:pStyle w:val="ListParagraph"/>
        <w:spacing w:line="480" w:lineRule="auto"/>
        <w:ind w:left="360"/>
        <w:jc w:val="both"/>
        <w:rPr>
          <w:rFonts w:ascii="Times New Roman" w:hAnsi="Times New Roman" w:cs="Times New Roman"/>
          <w:b/>
          <w:sz w:val="24"/>
          <w:szCs w:val="24"/>
        </w:rPr>
      </w:pPr>
    </w:p>
    <w:p w:rsidR="00C37640" w:rsidRDefault="00C37640" w:rsidP="00671898">
      <w:pPr>
        <w:pStyle w:val="ListParagraph"/>
        <w:spacing w:line="480" w:lineRule="auto"/>
        <w:ind w:left="360"/>
        <w:jc w:val="both"/>
        <w:rPr>
          <w:rFonts w:ascii="Times New Roman" w:hAnsi="Times New Roman" w:cs="Times New Roman"/>
          <w:b/>
          <w:sz w:val="24"/>
          <w:szCs w:val="24"/>
        </w:rPr>
      </w:pPr>
    </w:p>
    <w:p w:rsidR="002D2DE0" w:rsidRPr="00F66220" w:rsidRDefault="002D2DE0" w:rsidP="00857D84">
      <w:pPr>
        <w:pStyle w:val="ListParagraph"/>
        <w:numPr>
          <w:ilvl w:val="0"/>
          <w:numId w:val="2"/>
        </w:numPr>
        <w:spacing w:line="480" w:lineRule="auto"/>
        <w:jc w:val="both"/>
        <w:rPr>
          <w:rFonts w:ascii="Times New Roman" w:hAnsi="Times New Roman" w:cs="Times New Roman"/>
          <w:b/>
          <w:sz w:val="24"/>
          <w:szCs w:val="24"/>
        </w:rPr>
      </w:pPr>
      <w:r w:rsidRPr="00F66220">
        <w:rPr>
          <w:rFonts w:ascii="Times New Roman" w:hAnsi="Times New Roman" w:cs="Times New Roman"/>
          <w:b/>
          <w:sz w:val="24"/>
          <w:szCs w:val="24"/>
        </w:rPr>
        <w:t xml:space="preserve">Kerangka </w:t>
      </w:r>
      <w:r w:rsidR="00663E6B">
        <w:rPr>
          <w:rFonts w:ascii="Times New Roman" w:hAnsi="Times New Roman" w:cs="Times New Roman"/>
          <w:b/>
          <w:sz w:val="24"/>
          <w:szCs w:val="24"/>
        </w:rPr>
        <w:t>Pemikiran</w:t>
      </w:r>
    </w:p>
    <w:p w:rsidR="00C37640" w:rsidRDefault="00C37640" w:rsidP="00857D84">
      <w:pPr>
        <w:pStyle w:val="ListParagraph"/>
        <w:spacing w:line="480" w:lineRule="auto"/>
        <w:ind w:left="426" w:firstLine="283"/>
        <w:jc w:val="both"/>
        <w:rPr>
          <w:rFonts w:ascii="Times New Roman" w:hAnsi="Times New Roman" w:cs="Times New Roman"/>
          <w:b/>
          <w:sz w:val="24"/>
          <w:szCs w:val="24"/>
        </w:rPr>
      </w:pPr>
    </w:p>
    <w:p w:rsidR="00837C08" w:rsidRDefault="00857D84" w:rsidP="00857D84">
      <w:pPr>
        <w:pStyle w:val="ListParagraph"/>
        <w:spacing w:line="480" w:lineRule="auto"/>
        <w:ind w:left="426" w:firstLine="283"/>
        <w:jc w:val="both"/>
        <w:rPr>
          <w:rFonts w:ascii="Times New Roman" w:hAnsi="Times New Roman" w:cs="Times New Roman"/>
          <w:sz w:val="24"/>
          <w:szCs w:val="24"/>
        </w:rPr>
      </w:pPr>
      <w:r>
        <w:rPr>
          <w:rFonts w:ascii="Times New Roman" w:hAnsi="Times New Roman" w:cs="Times New Roman"/>
          <w:b/>
          <w:sz w:val="24"/>
          <w:szCs w:val="24"/>
        </w:rPr>
        <w:tab/>
      </w:r>
      <w:r w:rsidRPr="00704083">
        <w:rPr>
          <w:rFonts w:ascii="Times New Roman" w:hAnsi="Times New Roman" w:cs="Times New Roman"/>
          <w:sz w:val="24"/>
          <w:szCs w:val="24"/>
        </w:rPr>
        <w:t xml:space="preserve">Penelitian ini menganalisis tentang preferensi konsumen terhadap </w:t>
      </w:r>
      <w:proofErr w:type="spellStart"/>
      <w:r w:rsidRPr="00704083">
        <w:rPr>
          <w:rFonts w:ascii="Times New Roman" w:hAnsi="Times New Roman" w:cs="Times New Roman"/>
          <w:sz w:val="24"/>
          <w:szCs w:val="24"/>
          <w:lang w:val="en-US"/>
        </w:rPr>
        <w:t>kombinasi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atribut</w:t>
      </w:r>
      <w:proofErr w:type="spellEnd"/>
      <w:r w:rsidRPr="00704083">
        <w:rPr>
          <w:rFonts w:ascii="Times New Roman" w:hAnsi="Times New Roman" w:cs="Times New Roman"/>
          <w:sz w:val="24"/>
          <w:szCs w:val="24"/>
          <w:lang w:val="en-US"/>
        </w:rPr>
        <w:t xml:space="preserve"> coffee shop</w:t>
      </w:r>
      <w:r w:rsidR="00837C08">
        <w:rPr>
          <w:rFonts w:ascii="Times New Roman" w:hAnsi="Times New Roman" w:cs="Times New Roman"/>
          <w:sz w:val="24"/>
          <w:szCs w:val="24"/>
        </w:rPr>
        <w:t>, dan k</w:t>
      </w:r>
      <w:r w:rsidRPr="00704083">
        <w:rPr>
          <w:rFonts w:ascii="Times New Roman" w:hAnsi="Times New Roman" w:cs="Times New Roman"/>
          <w:sz w:val="24"/>
          <w:szCs w:val="24"/>
        </w:rPr>
        <w:t>onsumen memiliki karakteristik yang dapat mempengaruhi perilaku dalam proses pembelian</w:t>
      </w:r>
      <w:r w:rsidRPr="00704083">
        <w:rPr>
          <w:rFonts w:ascii="Times New Roman" w:hAnsi="Times New Roman" w:cs="Times New Roman"/>
          <w:sz w:val="24"/>
          <w:szCs w:val="24"/>
          <w:lang w:val="en-US"/>
        </w:rPr>
        <w:t xml:space="preserve">. </w:t>
      </w:r>
    </w:p>
    <w:p w:rsidR="00C37640" w:rsidRDefault="00C37640" w:rsidP="00857D84">
      <w:pPr>
        <w:pStyle w:val="ListParagraph"/>
        <w:spacing w:line="480" w:lineRule="auto"/>
        <w:ind w:left="426" w:firstLine="283"/>
        <w:jc w:val="both"/>
        <w:rPr>
          <w:rFonts w:ascii="Times New Roman" w:hAnsi="Times New Roman" w:cs="Times New Roman"/>
          <w:sz w:val="24"/>
          <w:szCs w:val="24"/>
        </w:rPr>
      </w:pPr>
    </w:p>
    <w:p w:rsidR="00857D84" w:rsidRDefault="00857D84" w:rsidP="00857D84">
      <w:pPr>
        <w:pStyle w:val="ListParagraph"/>
        <w:spacing w:line="480" w:lineRule="auto"/>
        <w:ind w:left="426" w:firstLine="283"/>
        <w:jc w:val="both"/>
        <w:rPr>
          <w:rFonts w:ascii="Times New Roman" w:hAnsi="Times New Roman" w:cs="Times New Roman"/>
          <w:sz w:val="24"/>
          <w:szCs w:val="24"/>
          <w:lang w:val="en-US"/>
        </w:rPr>
      </w:pPr>
      <w:proofErr w:type="spellStart"/>
      <w:r w:rsidRPr="00704083">
        <w:rPr>
          <w:rFonts w:ascii="Times New Roman" w:hAnsi="Times New Roman" w:cs="Times New Roman"/>
          <w:sz w:val="24"/>
          <w:szCs w:val="24"/>
          <w:lang w:val="en-US"/>
        </w:rPr>
        <w:t>Maka</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untuk</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mengetahui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karakteristik</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responden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dalam</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penelitian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ini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digunakkan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metode</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analisis</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deskriptif</w:t>
      </w:r>
      <w:proofErr w:type="spellEnd"/>
      <w:r w:rsidRPr="00704083">
        <w:rPr>
          <w:rFonts w:ascii="Times New Roman" w:hAnsi="Times New Roman" w:cs="Times New Roman"/>
          <w:sz w:val="24"/>
          <w:szCs w:val="24"/>
          <w:lang w:val="en-US"/>
        </w:rPr>
        <w:t xml:space="preserve"> yang </w:t>
      </w:r>
      <w:proofErr w:type="spellStart"/>
      <w:r w:rsidRPr="00704083">
        <w:rPr>
          <w:rFonts w:ascii="Times New Roman" w:hAnsi="Times New Roman" w:cs="Times New Roman"/>
          <w:sz w:val="24"/>
          <w:szCs w:val="24"/>
          <w:lang w:val="en-US"/>
        </w:rPr>
        <w:t>diantaranya</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untuk</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menghitung</w:t>
      </w:r>
      <w:proofErr w:type="spellEnd"/>
      <w:r w:rsidRPr="00704083">
        <w:rPr>
          <w:rFonts w:ascii="Times New Roman" w:hAnsi="Times New Roman" w:cs="Times New Roman"/>
          <w:sz w:val="24"/>
          <w:szCs w:val="24"/>
          <w:lang w:val="en-US"/>
        </w:rPr>
        <w:t xml:space="preserve"> </w:t>
      </w:r>
      <w:proofErr w:type="spellStart"/>
      <w:proofErr w:type="gramStart"/>
      <w:r w:rsidRPr="00704083">
        <w:rPr>
          <w:rFonts w:ascii="Times New Roman" w:hAnsi="Times New Roman" w:cs="Times New Roman"/>
          <w:sz w:val="24"/>
          <w:szCs w:val="24"/>
          <w:lang w:val="en-US"/>
        </w:rPr>
        <w:t>usia</w:t>
      </w:r>
      <w:proofErr w:type="spellEnd"/>
      <w:proofErr w:type="gram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jenis</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kelamin</w:t>
      </w:r>
      <w:proofErr w:type="spellEnd"/>
      <w:r w:rsidRPr="00704083">
        <w:rPr>
          <w:rFonts w:ascii="Times New Roman" w:hAnsi="Times New Roman" w:cs="Times New Roman"/>
          <w:sz w:val="24"/>
          <w:szCs w:val="24"/>
          <w:lang w:val="en-US"/>
        </w:rPr>
        <w:t xml:space="preserve">, status </w:t>
      </w:r>
      <w:proofErr w:type="spellStart"/>
      <w:r w:rsidRPr="00704083">
        <w:rPr>
          <w:rFonts w:ascii="Times New Roman" w:hAnsi="Times New Roman" w:cs="Times New Roman"/>
          <w:sz w:val="24"/>
          <w:szCs w:val="24"/>
          <w:lang w:val="en-US"/>
        </w:rPr>
        <w:t>pendidikan</w:t>
      </w:r>
      <w:proofErr w:type="spellEnd"/>
      <w:r w:rsidRPr="00704083">
        <w:rPr>
          <w:rFonts w:ascii="Times New Roman" w:hAnsi="Times New Roman" w:cs="Times New Roman"/>
          <w:sz w:val="24"/>
          <w:szCs w:val="24"/>
          <w:lang w:val="en-US"/>
        </w:rPr>
        <w:t xml:space="preserve">, status </w:t>
      </w:r>
      <w:proofErr w:type="spellStart"/>
      <w:r w:rsidRPr="00704083">
        <w:rPr>
          <w:rFonts w:ascii="Times New Roman" w:hAnsi="Times New Roman" w:cs="Times New Roman"/>
          <w:sz w:val="24"/>
          <w:szCs w:val="24"/>
          <w:lang w:val="en-US"/>
        </w:rPr>
        <w:t>pernikahan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jenis</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pekerjaan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kecamatan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domisili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Dalam</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pengambilan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keputusan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konsumen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melalui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suatu</w:t>
      </w:r>
      <w:proofErr w:type="spellEnd"/>
      <w:r w:rsidRPr="00704083">
        <w:rPr>
          <w:rFonts w:ascii="Times New Roman" w:hAnsi="Times New Roman" w:cs="Times New Roman"/>
          <w:sz w:val="24"/>
          <w:szCs w:val="24"/>
          <w:lang w:val="en-US"/>
        </w:rPr>
        <w:t xml:space="preserve"> proses </w:t>
      </w:r>
      <w:proofErr w:type="spellStart"/>
      <w:r w:rsidRPr="00704083">
        <w:rPr>
          <w:rFonts w:ascii="Times New Roman" w:hAnsi="Times New Roman" w:cs="Times New Roman"/>
          <w:sz w:val="24"/>
          <w:szCs w:val="24"/>
          <w:lang w:val="en-US"/>
        </w:rPr>
        <w:t>atau</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tahapan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yaitu</w:t>
      </w:r>
      <w:proofErr w:type="spellEnd"/>
      <w:r w:rsidRPr="00704083">
        <w:rPr>
          <w:rFonts w:ascii="Times New Roman" w:hAnsi="Times New Roman" w:cs="Times New Roman"/>
          <w:sz w:val="24"/>
          <w:szCs w:val="24"/>
          <w:lang w:val="en-US"/>
        </w:rPr>
        <w:t xml:space="preserve"> proses </w:t>
      </w:r>
      <w:proofErr w:type="spellStart"/>
      <w:r w:rsidRPr="00704083">
        <w:rPr>
          <w:rFonts w:ascii="Times New Roman" w:hAnsi="Times New Roman" w:cs="Times New Roman"/>
          <w:sz w:val="24"/>
          <w:szCs w:val="24"/>
          <w:lang w:val="en-US"/>
        </w:rPr>
        <w:t>pengambilan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keputusan</w:t>
      </w:r>
      <w:proofErr w:type="spellEnd"/>
      <w:r w:rsidRPr="00704083">
        <w:rPr>
          <w:rFonts w:ascii="Times New Roman" w:hAnsi="Times New Roman" w:cs="Times New Roman"/>
          <w:sz w:val="24"/>
          <w:szCs w:val="24"/>
          <w:lang w:val="en-US"/>
        </w:rPr>
        <w:t xml:space="preserve">. </w:t>
      </w:r>
    </w:p>
    <w:p w:rsidR="00C37640" w:rsidRDefault="00C37640" w:rsidP="00857D84">
      <w:pPr>
        <w:pStyle w:val="ListParagraph"/>
        <w:spacing w:line="480" w:lineRule="auto"/>
        <w:ind w:left="426" w:firstLine="283"/>
        <w:jc w:val="both"/>
        <w:rPr>
          <w:rFonts w:ascii="Times New Roman" w:hAnsi="Times New Roman" w:cs="Times New Roman"/>
          <w:sz w:val="24"/>
          <w:szCs w:val="24"/>
        </w:rPr>
      </w:pPr>
    </w:p>
    <w:p w:rsidR="00857D84" w:rsidRPr="00704083" w:rsidRDefault="00857D84" w:rsidP="00857D84">
      <w:pPr>
        <w:pStyle w:val="ListParagraph"/>
        <w:spacing w:line="480" w:lineRule="auto"/>
        <w:ind w:left="426" w:firstLine="283"/>
        <w:jc w:val="both"/>
        <w:rPr>
          <w:rFonts w:ascii="Times New Roman" w:hAnsi="Times New Roman" w:cs="Times New Roman"/>
          <w:i/>
          <w:sz w:val="24"/>
          <w:szCs w:val="24"/>
        </w:rPr>
      </w:pPr>
      <w:proofErr w:type="spellStart"/>
      <w:r w:rsidRPr="00704083">
        <w:rPr>
          <w:rFonts w:ascii="Times New Roman" w:hAnsi="Times New Roman" w:cs="Times New Roman"/>
          <w:sz w:val="24"/>
          <w:szCs w:val="24"/>
          <w:lang w:val="en-US"/>
        </w:rPr>
        <w:t>Dalam</w:t>
      </w:r>
      <w:proofErr w:type="spellEnd"/>
      <w:r w:rsidRPr="00704083">
        <w:rPr>
          <w:rFonts w:ascii="Times New Roman" w:hAnsi="Times New Roman" w:cs="Times New Roman"/>
          <w:sz w:val="24"/>
          <w:szCs w:val="24"/>
          <w:lang w:val="en-US"/>
        </w:rPr>
        <w:t xml:space="preserve"> proses </w:t>
      </w:r>
      <w:proofErr w:type="spellStart"/>
      <w:r w:rsidRPr="00704083">
        <w:rPr>
          <w:rFonts w:ascii="Times New Roman" w:hAnsi="Times New Roman" w:cs="Times New Roman"/>
          <w:sz w:val="24"/>
          <w:szCs w:val="24"/>
          <w:lang w:val="en-US"/>
        </w:rPr>
        <w:t>pengambilan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keputusan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terdapat</w:t>
      </w:r>
      <w:proofErr w:type="spellEnd"/>
      <w:r w:rsidRPr="00704083">
        <w:rPr>
          <w:rFonts w:ascii="Times New Roman" w:hAnsi="Times New Roman" w:cs="Times New Roman"/>
          <w:sz w:val="24"/>
          <w:szCs w:val="24"/>
          <w:lang w:val="en-US"/>
        </w:rPr>
        <w:t xml:space="preserve"> </w:t>
      </w:r>
      <w:proofErr w:type="gramStart"/>
      <w:r w:rsidRPr="00704083">
        <w:rPr>
          <w:rFonts w:ascii="Times New Roman" w:hAnsi="Times New Roman" w:cs="Times New Roman"/>
          <w:sz w:val="24"/>
          <w:szCs w:val="24"/>
          <w:lang w:val="en-US"/>
        </w:rPr>
        <w:t>lima</w:t>
      </w:r>
      <w:proofErr w:type="gram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tahapan</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yaitu</w:t>
      </w:r>
      <w:proofErr w:type="spellEnd"/>
      <w:r w:rsidRPr="00704083">
        <w:rPr>
          <w:rFonts w:ascii="Times New Roman" w:hAnsi="Times New Roman" w:cs="Times New Roman"/>
          <w:sz w:val="24"/>
          <w:szCs w:val="24"/>
          <w:lang w:val="en-US"/>
        </w:rPr>
        <w:t xml:space="preserve"> yang </w:t>
      </w:r>
      <w:proofErr w:type="spellStart"/>
      <w:r w:rsidRPr="00704083">
        <w:rPr>
          <w:rFonts w:ascii="Times New Roman" w:hAnsi="Times New Roman" w:cs="Times New Roman"/>
          <w:sz w:val="24"/>
          <w:szCs w:val="24"/>
          <w:lang w:val="en-US"/>
        </w:rPr>
        <w:t>pertama</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adalah</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tahap</w:t>
      </w:r>
      <w:proofErr w:type="spellEnd"/>
      <w:r w:rsidRPr="00704083">
        <w:rPr>
          <w:rFonts w:ascii="Times New Roman" w:hAnsi="Times New Roman" w:cs="Times New Roman"/>
          <w:sz w:val="24"/>
          <w:szCs w:val="24"/>
          <w:lang w:val="en-US"/>
        </w:rPr>
        <w:t xml:space="preserve"> </w:t>
      </w:r>
      <w:r w:rsidRPr="00704083">
        <w:rPr>
          <w:rFonts w:ascii="Times New Roman" w:hAnsi="Times New Roman" w:cs="Times New Roman"/>
          <w:sz w:val="24"/>
          <w:szCs w:val="24"/>
        </w:rPr>
        <w:t>konsumen mencari manfaat apa yang akan diperoleh dalam mengkonsumsi suatu produk atau jasa</w:t>
      </w:r>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Kedua</w:t>
      </w:r>
      <w:proofErr w:type="spellEnd"/>
      <w:r w:rsidRPr="00704083">
        <w:rPr>
          <w:rFonts w:ascii="Times New Roman" w:hAnsi="Times New Roman" w:cs="Times New Roman"/>
          <w:sz w:val="24"/>
          <w:szCs w:val="24"/>
          <w:lang w:val="en-US"/>
        </w:rPr>
        <w:t xml:space="preserve">, </w:t>
      </w:r>
      <w:r w:rsidRPr="00704083">
        <w:rPr>
          <w:rFonts w:ascii="Times New Roman" w:hAnsi="Times New Roman" w:cs="Times New Roman"/>
          <w:sz w:val="24"/>
          <w:szCs w:val="24"/>
        </w:rPr>
        <w:t xml:space="preserve">Tahap konsumen berusaha mendapatkan informasi mengenai produk. </w:t>
      </w:r>
      <w:proofErr w:type="spellStart"/>
      <w:proofErr w:type="gramStart"/>
      <w:r w:rsidRPr="00704083">
        <w:rPr>
          <w:rFonts w:ascii="Times New Roman" w:hAnsi="Times New Roman" w:cs="Times New Roman"/>
          <w:sz w:val="24"/>
          <w:szCs w:val="24"/>
          <w:lang w:val="en-US"/>
        </w:rPr>
        <w:t>Maka</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peneliti</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harus</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mengumpulkan</w:t>
      </w:r>
      <w:proofErr w:type="spellEnd"/>
      <w:r w:rsidRPr="00704083">
        <w:rPr>
          <w:rFonts w:ascii="Times New Roman" w:hAnsi="Times New Roman" w:cs="Times New Roman"/>
          <w:sz w:val="24"/>
          <w:szCs w:val="24"/>
        </w:rPr>
        <w:t xml:space="preserve"> informasi dari sejumlah konsumen untuk mengetahui dari mana mereka mendapatkan informasi </w:t>
      </w:r>
      <w:r w:rsidRPr="00704083">
        <w:rPr>
          <w:rFonts w:ascii="Times New Roman" w:hAnsi="Times New Roman" w:cs="Times New Roman"/>
          <w:sz w:val="24"/>
          <w:szCs w:val="24"/>
        </w:rPr>
        <w:lastRenderedPageBreak/>
        <w:t xml:space="preserve">mengenai </w:t>
      </w:r>
      <w:r w:rsidRPr="00704083">
        <w:rPr>
          <w:rFonts w:ascii="Times New Roman" w:hAnsi="Times New Roman" w:cs="Times New Roman"/>
          <w:i/>
          <w:sz w:val="24"/>
          <w:szCs w:val="24"/>
        </w:rPr>
        <w:t>coffee shop</w:t>
      </w:r>
      <w:r w:rsidRPr="00704083">
        <w:rPr>
          <w:rFonts w:ascii="Times New Roman" w:hAnsi="Times New Roman" w:cs="Times New Roman"/>
          <w:sz w:val="24"/>
          <w:szCs w:val="24"/>
        </w:rPr>
        <w:t>.</w:t>
      </w:r>
      <w:proofErr w:type="gramEnd"/>
      <w:r w:rsidRPr="00704083">
        <w:rPr>
          <w:rFonts w:ascii="Times New Roman" w:hAnsi="Times New Roman" w:cs="Times New Roman"/>
          <w:sz w:val="24"/>
          <w:szCs w:val="24"/>
        </w:rPr>
        <w:t xml:space="preserve"> </w:t>
      </w:r>
      <w:proofErr w:type="spellStart"/>
      <w:proofErr w:type="gramStart"/>
      <w:r w:rsidRPr="00704083">
        <w:rPr>
          <w:rFonts w:ascii="Times New Roman" w:hAnsi="Times New Roman" w:cs="Times New Roman"/>
          <w:sz w:val="24"/>
          <w:szCs w:val="24"/>
          <w:lang w:val="en-US"/>
        </w:rPr>
        <w:t>Ketiga</w:t>
      </w:r>
      <w:proofErr w:type="spellEnd"/>
      <w:r w:rsidRPr="00704083">
        <w:rPr>
          <w:rFonts w:ascii="Times New Roman" w:hAnsi="Times New Roman" w:cs="Times New Roman"/>
          <w:sz w:val="24"/>
          <w:szCs w:val="24"/>
          <w:lang w:val="en-US"/>
        </w:rPr>
        <w:t xml:space="preserve">, </w:t>
      </w:r>
      <w:proofErr w:type="spellStart"/>
      <w:r w:rsidRPr="00704083">
        <w:rPr>
          <w:rFonts w:ascii="Times New Roman" w:hAnsi="Times New Roman" w:cs="Times New Roman"/>
          <w:sz w:val="24"/>
          <w:szCs w:val="24"/>
          <w:lang w:val="en-US"/>
        </w:rPr>
        <w:t>tahap</w:t>
      </w:r>
      <w:proofErr w:type="spellEnd"/>
      <w:r w:rsidRPr="00704083">
        <w:rPr>
          <w:rFonts w:ascii="Times New Roman" w:hAnsi="Times New Roman" w:cs="Times New Roman"/>
          <w:sz w:val="24"/>
          <w:szCs w:val="24"/>
        </w:rPr>
        <w:t xml:space="preserve"> konsumen menggunakan informasi untuk mengevaluasi alternatif-alternatif yang ada sebelum menentukan pilihan.</w:t>
      </w:r>
      <w:proofErr w:type="gramEnd"/>
      <w:r w:rsidRPr="00704083">
        <w:rPr>
          <w:rFonts w:ascii="Times New Roman" w:hAnsi="Times New Roman" w:cs="Times New Roman"/>
          <w:sz w:val="24"/>
          <w:szCs w:val="24"/>
          <w:lang w:val="en-US"/>
        </w:rPr>
        <w:t xml:space="preserve"> </w:t>
      </w:r>
      <w:proofErr w:type="spellStart"/>
      <w:proofErr w:type="gramStart"/>
      <w:r w:rsidRPr="00704083">
        <w:rPr>
          <w:rFonts w:ascii="Times New Roman" w:hAnsi="Times New Roman" w:cs="Times New Roman"/>
          <w:sz w:val="24"/>
          <w:szCs w:val="24"/>
          <w:lang w:val="en-US"/>
        </w:rPr>
        <w:t>Keempat</w:t>
      </w:r>
      <w:proofErr w:type="spellEnd"/>
      <w:r w:rsidRPr="00704083">
        <w:rPr>
          <w:rFonts w:ascii="Times New Roman" w:hAnsi="Times New Roman" w:cs="Times New Roman"/>
          <w:sz w:val="24"/>
          <w:szCs w:val="24"/>
          <w:lang w:val="en-US"/>
        </w:rPr>
        <w:t xml:space="preserve">, </w:t>
      </w:r>
      <w:r w:rsidRPr="00704083">
        <w:rPr>
          <w:rFonts w:ascii="Times New Roman" w:hAnsi="Times New Roman" w:cs="Times New Roman"/>
          <w:sz w:val="24"/>
          <w:szCs w:val="24"/>
        </w:rPr>
        <w:t>konsumen menetapkan pilihannya terhadap sebuah produk setelah mempertimbangkan alternatif</w:t>
      </w:r>
      <w:r w:rsidRPr="00704083">
        <w:rPr>
          <w:rFonts w:ascii="Times New Roman" w:hAnsi="Times New Roman" w:cs="Times New Roman"/>
          <w:sz w:val="24"/>
          <w:szCs w:val="24"/>
          <w:lang w:val="en-US"/>
        </w:rPr>
        <w:t>.</w:t>
      </w:r>
      <w:proofErr w:type="gramEnd"/>
      <w:r w:rsidRPr="00704083">
        <w:rPr>
          <w:rFonts w:ascii="Times New Roman" w:hAnsi="Times New Roman" w:cs="Times New Roman"/>
          <w:sz w:val="24"/>
          <w:szCs w:val="24"/>
          <w:lang w:val="en-US"/>
        </w:rPr>
        <w:t xml:space="preserve"> </w:t>
      </w:r>
      <w:proofErr w:type="spellStart"/>
      <w:proofErr w:type="gramStart"/>
      <w:r w:rsidRPr="00704083">
        <w:rPr>
          <w:rFonts w:ascii="Times New Roman" w:hAnsi="Times New Roman" w:cs="Times New Roman"/>
          <w:sz w:val="24"/>
          <w:szCs w:val="24"/>
          <w:lang w:val="en-US"/>
        </w:rPr>
        <w:t>Kelima</w:t>
      </w:r>
      <w:proofErr w:type="spellEnd"/>
      <w:r w:rsidRPr="00704083">
        <w:rPr>
          <w:rFonts w:ascii="Times New Roman" w:hAnsi="Times New Roman" w:cs="Times New Roman"/>
          <w:sz w:val="24"/>
          <w:szCs w:val="24"/>
          <w:lang w:val="en-US"/>
        </w:rPr>
        <w:t xml:space="preserve">, </w:t>
      </w:r>
      <w:r w:rsidRPr="00704083">
        <w:rPr>
          <w:rFonts w:ascii="Times New Roman" w:hAnsi="Times New Roman" w:cs="Times New Roman"/>
          <w:sz w:val="24"/>
          <w:szCs w:val="24"/>
        </w:rPr>
        <w:t>sikap konsumen yang menunjukkan puas atau tidaknya konsumen dengan produk yang dibelinya.</w:t>
      </w:r>
      <w:proofErr w:type="gramEnd"/>
    </w:p>
    <w:p w:rsidR="00C37640" w:rsidRDefault="00C37640" w:rsidP="00857D84">
      <w:pPr>
        <w:pStyle w:val="NoSpacing"/>
        <w:spacing w:line="480" w:lineRule="auto"/>
        <w:ind w:left="426" w:firstLine="283"/>
        <w:jc w:val="both"/>
        <w:rPr>
          <w:rFonts w:ascii="Times New Roman" w:hAnsi="Times New Roman" w:cs="Times New Roman"/>
          <w:sz w:val="24"/>
          <w:szCs w:val="24"/>
          <w:lang w:val="id-ID"/>
        </w:rPr>
      </w:pPr>
    </w:p>
    <w:p w:rsidR="00857D84" w:rsidRDefault="00857D84" w:rsidP="00857D84">
      <w:pPr>
        <w:pStyle w:val="NoSpacing"/>
        <w:spacing w:line="480" w:lineRule="auto"/>
        <w:ind w:left="426" w:firstLine="283"/>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U</w:t>
      </w:r>
      <w:r w:rsidRPr="00704083">
        <w:rPr>
          <w:rFonts w:ascii="Times New Roman" w:hAnsi="Times New Roman" w:cs="Times New Roman"/>
          <w:sz w:val="24"/>
          <w:szCs w:val="24"/>
        </w:rPr>
        <w:t>ntuk</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menjelaskan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preferensi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konsumen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terhadap</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pemilihan</w:t>
      </w:r>
      <w:proofErr w:type="spellEnd"/>
      <w:r w:rsidRPr="00704083">
        <w:rPr>
          <w:rFonts w:ascii="Times New Roman" w:hAnsi="Times New Roman" w:cs="Times New Roman"/>
          <w:sz w:val="24"/>
          <w:szCs w:val="24"/>
        </w:rPr>
        <w:t xml:space="preserve"> coffee shop, </w:t>
      </w:r>
      <w:proofErr w:type="spellStart"/>
      <w:r w:rsidRPr="00704083">
        <w:rPr>
          <w:rFonts w:ascii="Times New Roman" w:hAnsi="Times New Roman" w:cs="Times New Roman"/>
          <w:sz w:val="24"/>
          <w:szCs w:val="24"/>
        </w:rPr>
        <w:t>penulis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menggunakan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metode</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analisis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konjoin</w:t>
      </w:r>
      <w:proofErr w:type="spellEnd"/>
      <w:r w:rsidRPr="00704083">
        <w:rPr>
          <w:rFonts w:ascii="Times New Roman" w:hAnsi="Times New Roman" w:cs="Times New Roman"/>
          <w:sz w:val="24"/>
          <w:szCs w:val="24"/>
        </w:rPr>
        <w:t>.</w:t>
      </w:r>
      <w:proofErr w:type="gramEnd"/>
      <w:r w:rsidRPr="00704083">
        <w:rPr>
          <w:rFonts w:ascii="Times New Roman" w:hAnsi="Times New Roman" w:cs="Times New Roman"/>
          <w:sz w:val="24"/>
          <w:szCs w:val="24"/>
        </w:rPr>
        <w:t xml:space="preserve"> </w:t>
      </w:r>
      <w:proofErr w:type="spellStart"/>
      <w:proofErr w:type="gramStart"/>
      <w:r w:rsidRPr="00704083">
        <w:rPr>
          <w:rFonts w:ascii="Times New Roman" w:hAnsi="Times New Roman" w:cs="Times New Roman"/>
          <w:sz w:val="24"/>
          <w:szCs w:val="24"/>
        </w:rPr>
        <w:t>Dalam</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analisis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konjoin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untuk</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menentukan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tingkat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kepentingan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rekatif</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berdasarkan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persepsi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pelanggan</w:t>
      </w:r>
      <w:proofErr w:type="spellEnd"/>
      <w:r w:rsidRPr="00704083">
        <w:rPr>
          <w:rFonts w:ascii="Times New Roman" w:hAnsi="Times New Roman" w:cs="Times New Roman"/>
          <w:sz w:val="24"/>
          <w:szCs w:val="24"/>
        </w:rPr>
        <w:t xml:space="preserve"> coffee shop yang </w:t>
      </w:r>
      <w:proofErr w:type="spellStart"/>
      <w:r w:rsidRPr="00704083">
        <w:rPr>
          <w:rFonts w:ascii="Times New Roman" w:hAnsi="Times New Roman" w:cs="Times New Roman"/>
          <w:sz w:val="24"/>
          <w:szCs w:val="24"/>
        </w:rPr>
        <w:t>disukai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oleh</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konsumen</w:t>
      </w:r>
      <w:proofErr w:type="spellEnd"/>
      <w:r w:rsidRPr="00704083">
        <w:rPr>
          <w:rFonts w:ascii="Times New Roman" w:hAnsi="Times New Roman" w:cs="Times New Roman"/>
          <w:sz w:val="24"/>
          <w:szCs w:val="24"/>
        </w:rPr>
        <w:t xml:space="preserve"> di Jakarta </w:t>
      </w:r>
      <w:proofErr w:type="spellStart"/>
      <w:r w:rsidRPr="00704083">
        <w:rPr>
          <w:rFonts w:ascii="Times New Roman" w:hAnsi="Times New Roman" w:cs="Times New Roman"/>
          <w:sz w:val="24"/>
          <w:szCs w:val="24"/>
        </w:rPr>
        <w:t>utara</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dari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nilai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kegunaan</w:t>
      </w:r>
      <w:proofErr w:type="spellEnd"/>
      <w:r w:rsidRPr="00704083">
        <w:rPr>
          <w:rFonts w:ascii="Times New Roman" w:hAnsi="Times New Roman" w:cs="Times New Roman"/>
          <w:sz w:val="24"/>
          <w:szCs w:val="24"/>
        </w:rPr>
        <w:t xml:space="preserve"> yang </w:t>
      </w:r>
      <w:proofErr w:type="spellStart"/>
      <w:r w:rsidRPr="00704083">
        <w:rPr>
          <w:rFonts w:ascii="Times New Roman" w:hAnsi="Times New Roman" w:cs="Times New Roman"/>
          <w:sz w:val="24"/>
          <w:szCs w:val="24"/>
        </w:rPr>
        <w:t>muncul</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dari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atribut-atribut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produk</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terkait</w:t>
      </w:r>
      <w:proofErr w:type="spellEnd"/>
      <w:r w:rsidRPr="00704083">
        <w:rPr>
          <w:rFonts w:ascii="Times New Roman" w:hAnsi="Times New Roman" w:cs="Times New Roman"/>
          <w:sz w:val="24"/>
          <w:szCs w:val="24"/>
        </w:rPr>
        <w:t>.</w:t>
      </w:r>
      <w:proofErr w:type="gramEnd"/>
      <w:r w:rsidRPr="00704083">
        <w:rPr>
          <w:rFonts w:ascii="Times New Roman" w:hAnsi="Times New Roman" w:cs="Times New Roman"/>
          <w:sz w:val="24"/>
          <w:szCs w:val="24"/>
        </w:rPr>
        <w:t xml:space="preserve"> </w:t>
      </w:r>
    </w:p>
    <w:p w:rsidR="00C37640" w:rsidRDefault="00C37640" w:rsidP="00837C08">
      <w:pPr>
        <w:pStyle w:val="NoSpacing"/>
        <w:spacing w:line="480" w:lineRule="auto"/>
        <w:ind w:left="426" w:firstLine="283"/>
        <w:jc w:val="both"/>
        <w:rPr>
          <w:rFonts w:ascii="Times New Roman" w:hAnsi="Times New Roman" w:cs="Times New Roman"/>
          <w:sz w:val="24"/>
          <w:szCs w:val="24"/>
          <w:lang w:val="id-ID"/>
        </w:rPr>
      </w:pPr>
    </w:p>
    <w:p w:rsidR="00C37640" w:rsidRDefault="00857D84" w:rsidP="00837C08">
      <w:pPr>
        <w:pStyle w:val="NoSpacing"/>
        <w:spacing w:line="480" w:lineRule="auto"/>
        <w:ind w:left="426" w:firstLine="283"/>
        <w:jc w:val="both"/>
        <w:rPr>
          <w:rFonts w:ascii="Times New Roman" w:hAnsi="Times New Roman" w:cs="Times New Roman"/>
          <w:sz w:val="24"/>
          <w:szCs w:val="24"/>
          <w:lang w:val="id-ID"/>
        </w:rPr>
      </w:pPr>
      <w:proofErr w:type="spellStart"/>
      <w:proofErr w:type="gramStart"/>
      <w:r w:rsidRPr="00704083">
        <w:rPr>
          <w:rFonts w:ascii="Times New Roman" w:hAnsi="Times New Roman" w:cs="Times New Roman"/>
          <w:sz w:val="24"/>
          <w:szCs w:val="24"/>
        </w:rPr>
        <w:t>Atribut-atribut</w:t>
      </w:r>
      <w:proofErr w:type="spellEnd"/>
      <w:r w:rsidRPr="00704083">
        <w:rPr>
          <w:rFonts w:ascii="Times New Roman" w:hAnsi="Times New Roman" w:cs="Times New Roman"/>
          <w:sz w:val="24"/>
          <w:szCs w:val="24"/>
        </w:rPr>
        <w:t xml:space="preserve"> yang </w:t>
      </w:r>
      <w:proofErr w:type="spellStart"/>
      <w:r w:rsidRPr="00704083">
        <w:rPr>
          <w:rFonts w:ascii="Times New Roman" w:hAnsi="Times New Roman" w:cs="Times New Roman"/>
          <w:sz w:val="24"/>
          <w:szCs w:val="24"/>
        </w:rPr>
        <w:t>digunakkan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dalam</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penelitian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ini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adalah</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lokas</w:t>
      </w:r>
      <w:r>
        <w:rPr>
          <w:rFonts w:ascii="Times New Roman" w:hAnsi="Times New Roman" w:cs="Times New Roman"/>
          <w:sz w:val="24"/>
          <w:szCs w:val="24"/>
        </w:rPr>
        <w:t>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fasilitas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konsep</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produk</w:t>
      </w:r>
      <w:proofErr w:type="spellEnd"/>
      <w:r w:rsidRPr="00704083">
        <w:rPr>
          <w:rFonts w:ascii="Times New Roman" w:hAnsi="Times New Roman" w:cs="Times New Roman"/>
          <w:sz w:val="24"/>
          <w:szCs w:val="24"/>
        </w:rPr>
        <w:t>.</w:t>
      </w:r>
      <w:proofErr w:type="gramEnd"/>
      <w:r w:rsidRPr="00704083">
        <w:rPr>
          <w:rFonts w:ascii="Times New Roman" w:hAnsi="Times New Roman" w:cs="Times New Roman"/>
          <w:sz w:val="24"/>
          <w:szCs w:val="24"/>
        </w:rPr>
        <w:t xml:space="preserve"> </w:t>
      </w:r>
      <w:proofErr w:type="spellStart"/>
      <w:proofErr w:type="gramStart"/>
      <w:r w:rsidRPr="00704083">
        <w:rPr>
          <w:rFonts w:ascii="Times New Roman" w:hAnsi="Times New Roman" w:cs="Times New Roman"/>
          <w:sz w:val="24"/>
          <w:szCs w:val="24"/>
        </w:rPr>
        <w:t>Masing</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masing</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atribut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memiliki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beberapa</w:t>
      </w:r>
      <w:proofErr w:type="spellEnd"/>
      <w:r w:rsidRPr="00704083">
        <w:rPr>
          <w:rFonts w:ascii="Times New Roman" w:hAnsi="Times New Roman" w:cs="Times New Roman"/>
          <w:sz w:val="24"/>
          <w:szCs w:val="24"/>
        </w:rPr>
        <w:t xml:space="preserve"> level.</w:t>
      </w:r>
      <w:proofErr w:type="gramEnd"/>
      <w:r w:rsidRPr="00704083">
        <w:rPr>
          <w:rFonts w:ascii="Times New Roman" w:hAnsi="Times New Roman" w:cs="Times New Roman"/>
          <w:sz w:val="24"/>
          <w:szCs w:val="24"/>
        </w:rPr>
        <w:t xml:space="preserve"> Level </w:t>
      </w:r>
      <w:proofErr w:type="spellStart"/>
      <w:r w:rsidRPr="00704083">
        <w:rPr>
          <w:rFonts w:ascii="Times New Roman" w:hAnsi="Times New Roman" w:cs="Times New Roman"/>
          <w:sz w:val="24"/>
          <w:szCs w:val="24"/>
        </w:rPr>
        <w:t>atribut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lokasi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adalah</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dekat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perkantoran</w:t>
      </w:r>
      <w:proofErr w:type="spellEnd"/>
      <w:r w:rsidRPr="00704083">
        <w:rPr>
          <w:rFonts w:ascii="Times New Roman" w:hAnsi="Times New Roman" w:cs="Times New Roman"/>
          <w:sz w:val="24"/>
          <w:szCs w:val="24"/>
        </w:rPr>
        <w:t>’,’</w:t>
      </w:r>
      <w:proofErr w:type="spellStart"/>
      <w:r w:rsidRPr="00704083">
        <w:rPr>
          <w:rFonts w:ascii="Times New Roman" w:hAnsi="Times New Roman" w:cs="Times New Roman"/>
          <w:sz w:val="24"/>
          <w:szCs w:val="24"/>
        </w:rPr>
        <w:t>dekat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sekolah</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atau</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kampus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dan</w:t>
      </w:r>
      <w:proofErr w:type="spellEnd"/>
      <w:r w:rsidRPr="00704083">
        <w:rPr>
          <w:rFonts w:ascii="Times New Roman" w:hAnsi="Times New Roman" w:cs="Times New Roman"/>
          <w:sz w:val="24"/>
          <w:szCs w:val="24"/>
        </w:rPr>
        <w:t xml:space="preserve"> ‘di mall’. </w:t>
      </w:r>
      <w:proofErr w:type="gramStart"/>
      <w:r w:rsidRPr="00704083">
        <w:rPr>
          <w:rFonts w:ascii="Times New Roman" w:hAnsi="Times New Roman" w:cs="Times New Roman"/>
          <w:sz w:val="24"/>
          <w:szCs w:val="24"/>
        </w:rPr>
        <w:t xml:space="preserve">Level </w:t>
      </w:r>
      <w:proofErr w:type="spellStart"/>
      <w:r w:rsidRPr="00704083">
        <w:rPr>
          <w:rFonts w:ascii="Times New Roman" w:hAnsi="Times New Roman" w:cs="Times New Roman"/>
          <w:sz w:val="24"/>
          <w:szCs w:val="24"/>
        </w:rPr>
        <w:t>atribut</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fasilitas</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adalah</w:t>
      </w:r>
      <w:proofErr w:type="spellEnd"/>
      <w:r w:rsidRPr="0070408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r w:rsidRPr="00704083">
        <w:rPr>
          <w:rFonts w:ascii="Times New Roman" w:hAnsi="Times New Roman" w:cs="Times New Roman"/>
          <w:i/>
          <w:sz w:val="24"/>
          <w:szCs w:val="24"/>
          <w:u w:val="single"/>
        </w:rPr>
        <w:t>sharing</w:t>
      </w:r>
      <w:r w:rsidRPr="00704083">
        <w:rPr>
          <w:rFonts w:ascii="Times New Roman" w:hAnsi="Times New Roman" w:cs="Times New Roman"/>
          <w:i/>
          <w:sz w:val="24"/>
          <w:szCs w:val="24"/>
        </w:rPr>
        <w:t xml:space="preserve"> table</w:t>
      </w:r>
      <w:r>
        <w:rPr>
          <w:rFonts w:ascii="Times New Roman" w:hAnsi="Times New Roman" w:cs="Times New Roman"/>
          <w:i/>
          <w:sz w:val="24"/>
          <w:szCs w:val="24"/>
        </w:rPr>
        <w:t xml:space="preserve">’,’ smoking room’,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sidRPr="00704083">
        <w:rPr>
          <w:rFonts w:ascii="Times New Roman" w:hAnsi="Times New Roman" w:cs="Times New Roman"/>
          <w:i/>
          <w:sz w:val="24"/>
          <w:szCs w:val="24"/>
        </w:rPr>
        <w:t>private space</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Pr="00704083">
        <w:rPr>
          <w:rFonts w:ascii="Times New Roman" w:hAnsi="Times New Roman" w:cs="Times New Roman"/>
          <w:sz w:val="24"/>
          <w:szCs w:val="24"/>
        </w:rPr>
        <w:t xml:space="preserve">Level </w:t>
      </w:r>
      <w:proofErr w:type="spellStart"/>
      <w:r w:rsidRPr="00704083">
        <w:rPr>
          <w:rFonts w:ascii="Times New Roman" w:hAnsi="Times New Roman" w:cs="Times New Roman"/>
          <w:sz w:val="24"/>
          <w:szCs w:val="24"/>
        </w:rPr>
        <w:t>atribut</w:t>
      </w:r>
      <w:proofErr w:type="spellEnd"/>
      <w:r w:rsidRPr="00704083">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Level </w:t>
      </w: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bersosialisasi</w:t>
      </w:r>
      <w:proofErr w:type="spellEnd"/>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mewah</w:t>
      </w:r>
      <w:proofErr w:type="spellEnd"/>
      <w:r>
        <w:rPr>
          <w:rFonts w:ascii="Times New Roman" w:hAnsi="Times New Roman" w:cs="Times New Roman"/>
          <w:sz w:val="24"/>
          <w:szCs w:val="24"/>
        </w:rPr>
        <w:t xml:space="preserve">’. </w:t>
      </w:r>
    </w:p>
    <w:p w:rsidR="00C37640" w:rsidRDefault="00C37640" w:rsidP="00837C08">
      <w:pPr>
        <w:pStyle w:val="NoSpacing"/>
        <w:spacing w:line="480" w:lineRule="auto"/>
        <w:ind w:left="426" w:firstLine="283"/>
        <w:jc w:val="both"/>
        <w:rPr>
          <w:rFonts w:ascii="Times New Roman" w:hAnsi="Times New Roman" w:cs="Times New Roman"/>
          <w:sz w:val="24"/>
          <w:szCs w:val="24"/>
          <w:lang w:val="id-ID"/>
        </w:rPr>
      </w:pPr>
    </w:p>
    <w:p w:rsidR="00837C08" w:rsidRDefault="00857D84" w:rsidP="00837C08">
      <w:pPr>
        <w:pStyle w:val="NoSpacing"/>
        <w:spacing w:line="480" w:lineRule="auto"/>
        <w:ind w:left="426" w:firstLine="283"/>
        <w:jc w:val="both"/>
        <w:rPr>
          <w:rFonts w:ascii="Times New Roman" w:hAnsi="Times New Roman" w:cs="Times New Roman"/>
          <w:sz w:val="24"/>
          <w:szCs w:val="24"/>
          <w:lang w:val="id-ID"/>
        </w:rPr>
      </w:pPr>
      <w:proofErr w:type="spellStart"/>
      <w:proofErr w:type="gramStart"/>
      <w:r w:rsidRPr="00704083">
        <w:rPr>
          <w:rFonts w:ascii="Times New Roman" w:hAnsi="Times New Roman" w:cs="Times New Roman"/>
          <w:sz w:val="24"/>
          <w:szCs w:val="24"/>
        </w:rPr>
        <w:t>Adapun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kerangka</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pemikian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penelitian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ini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simpulkan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dalam</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sebuah</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bagan</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seperti</w:t>
      </w:r>
      <w:proofErr w:type="spellEnd"/>
      <w:r w:rsidRPr="00704083">
        <w:rPr>
          <w:rFonts w:ascii="Times New Roman" w:hAnsi="Times New Roman" w:cs="Times New Roman"/>
          <w:sz w:val="24"/>
          <w:szCs w:val="24"/>
        </w:rPr>
        <w:t xml:space="preserve"> </w:t>
      </w:r>
      <w:proofErr w:type="spellStart"/>
      <w:r w:rsidRPr="00704083">
        <w:rPr>
          <w:rFonts w:ascii="Times New Roman" w:hAnsi="Times New Roman" w:cs="Times New Roman"/>
          <w:sz w:val="24"/>
          <w:szCs w:val="24"/>
        </w:rPr>
        <w:t>gambar</w:t>
      </w:r>
      <w:proofErr w:type="spellEnd"/>
      <w:r w:rsidRPr="00704083">
        <w:rPr>
          <w:rFonts w:ascii="Times New Roman" w:hAnsi="Times New Roman" w:cs="Times New Roman"/>
          <w:sz w:val="24"/>
          <w:szCs w:val="24"/>
        </w:rPr>
        <w:t xml:space="preserve"> 2.5.</w:t>
      </w:r>
      <w:proofErr w:type="gramEnd"/>
    </w:p>
    <w:p w:rsidR="00C37640" w:rsidRDefault="00C37640" w:rsidP="00837C08">
      <w:pPr>
        <w:pStyle w:val="NoSpacing"/>
        <w:spacing w:line="480" w:lineRule="auto"/>
        <w:ind w:left="426" w:firstLine="283"/>
        <w:jc w:val="both"/>
        <w:rPr>
          <w:rFonts w:ascii="Times New Roman" w:hAnsi="Times New Roman" w:cs="Times New Roman"/>
          <w:sz w:val="24"/>
          <w:szCs w:val="24"/>
          <w:lang w:val="id-ID"/>
        </w:rPr>
      </w:pPr>
    </w:p>
    <w:p w:rsidR="00C37640" w:rsidRDefault="00C37640" w:rsidP="00837C08">
      <w:pPr>
        <w:pStyle w:val="NoSpacing"/>
        <w:spacing w:line="480" w:lineRule="auto"/>
        <w:ind w:left="426" w:firstLine="283"/>
        <w:jc w:val="both"/>
        <w:rPr>
          <w:rFonts w:ascii="Times New Roman" w:hAnsi="Times New Roman" w:cs="Times New Roman"/>
          <w:sz w:val="24"/>
          <w:szCs w:val="24"/>
          <w:lang w:val="id-ID"/>
        </w:rPr>
      </w:pPr>
    </w:p>
    <w:p w:rsidR="00C37640" w:rsidRPr="00C37640" w:rsidRDefault="00C37640" w:rsidP="00C37640">
      <w:pPr>
        <w:pStyle w:val="NoSpacing"/>
        <w:spacing w:line="480" w:lineRule="auto"/>
        <w:jc w:val="both"/>
        <w:rPr>
          <w:rFonts w:ascii="Times New Roman" w:hAnsi="Times New Roman" w:cs="Times New Roman"/>
          <w:sz w:val="24"/>
          <w:szCs w:val="24"/>
          <w:lang w:val="id-ID"/>
        </w:rPr>
      </w:pPr>
    </w:p>
    <w:p w:rsidR="002D2DE0" w:rsidRPr="001D2B66" w:rsidRDefault="00857D84" w:rsidP="002D2DE0">
      <w:pPr>
        <w:spacing w:line="480" w:lineRule="auto"/>
        <w:jc w:val="center"/>
        <w:rPr>
          <w:rFonts w:ascii="Times New Roman" w:hAnsi="Times New Roman" w:cs="Times New Roman"/>
          <w:b/>
          <w:sz w:val="24"/>
          <w:szCs w:val="24"/>
        </w:rPr>
      </w:pPr>
      <w:r>
        <w:rPr>
          <w:noProof/>
          <w:lang w:eastAsia="id-ID"/>
        </w:rPr>
        <w:lastRenderedPageBreak/>
        <mc:AlternateContent>
          <mc:Choice Requires="wpg">
            <w:drawing>
              <wp:anchor distT="0" distB="0" distL="114300" distR="114300" simplePos="0" relativeHeight="251665408" behindDoc="0" locked="0" layoutInCell="1" allowOverlap="1" wp14:anchorId="4BDF86EA" wp14:editId="5947A283">
                <wp:simplePos x="0" y="0"/>
                <wp:positionH relativeFrom="column">
                  <wp:posOffset>264160</wp:posOffset>
                </wp:positionH>
                <wp:positionV relativeFrom="paragraph">
                  <wp:posOffset>466090</wp:posOffset>
                </wp:positionV>
                <wp:extent cx="5410200" cy="4295775"/>
                <wp:effectExtent l="0" t="0" r="19050" b="28575"/>
                <wp:wrapNone/>
                <wp:docPr id="5" name="Group 2"/>
                <wp:cNvGraphicFramePr/>
                <a:graphic xmlns:a="http://schemas.openxmlformats.org/drawingml/2006/main">
                  <a:graphicData uri="http://schemas.microsoft.com/office/word/2010/wordprocessingGroup">
                    <wpg:wgp>
                      <wpg:cNvGrpSpPr/>
                      <wpg:grpSpPr>
                        <a:xfrm>
                          <a:off x="0" y="0"/>
                          <a:ext cx="5410200" cy="4295775"/>
                          <a:chOff x="270332" y="0"/>
                          <a:chExt cx="4852693" cy="3768240"/>
                        </a:xfrm>
                      </wpg:grpSpPr>
                      <wps:wsp>
                        <wps:cNvPr id="6" name="Freeform 6"/>
                        <wps:cNvSpPr/>
                        <wps:spPr>
                          <a:xfrm>
                            <a:off x="4143494" y="2689334"/>
                            <a:ext cx="282764" cy="955215"/>
                          </a:xfrm>
                          <a:custGeom>
                            <a:avLst/>
                            <a:gdLst/>
                            <a:ahLst/>
                            <a:cxnLst/>
                            <a:rect l="0" t="0" r="0" b="0"/>
                            <a:pathLst>
                              <a:path>
                                <a:moveTo>
                                  <a:pt x="282764" y="0"/>
                                </a:moveTo>
                                <a:lnTo>
                                  <a:pt x="282764" y="955215"/>
                                </a:lnTo>
                                <a:lnTo>
                                  <a:pt x="0" y="955215"/>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8" name="Freeform 8"/>
                        <wps:cNvSpPr/>
                        <wps:spPr>
                          <a:xfrm>
                            <a:off x="4354802" y="1965518"/>
                            <a:ext cx="91440" cy="388568"/>
                          </a:xfrm>
                          <a:custGeom>
                            <a:avLst/>
                            <a:gdLst/>
                            <a:ahLst/>
                            <a:cxnLst/>
                            <a:rect l="0" t="0" r="0" b="0"/>
                            <a:pathLst>
                              <a:path>
                                <a:moveTo>
                                  <a:pt x="45970" y="0"/>
                                </a:moveTo>
                                <a:lnTo>
                                  <a:pt x="45970" y="141330"/>
                                </a:lnTo>
                                <a:lnTo>
                                  <a:pt x="45720" y="141330"/>
                                </a:lnTo>
                                <a:lnTo>
                                  <a:pt x="45720" y="295911"/>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9" name="Freeform 9"/>
                        <wps:cNvSpPr/>
                        <wps:spPr>
                          <a:xfrm>
                            <a:off x="2617612" y="737311"/>
                            <a:ext cx="1434881" cy="414695"/>
                          </a:xfrm>
                          <a:custGeom>
                            <a:avLst/>
                            <a:gdLst/>
                            <a:ahLst/>
                            <a:cxnLst/>
                            <a:rect l="0" t="0" r="0" b="0"/>
                            <a:pathLst>
                              <a:path>
                                <a:moveTo>
                                  <a:pt x="0" y="0"/>
                                </a:moveTo>
                                <a:lnTo>
                                  <a:pt x="0" y="260114"/>
                                </a:lnTo>
                                <a:lnTo>
                                  <a:pt x="1876930" y="260114"/>
                                </a:lnTo>
                                <a:lnTo>
                                  <a:pt x="1876930" y="414695"/>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0" name="Freeform 10"/>
                        <wps:cNvSpPr/>
                        <wps:spPr>
                          <a:xfrm>
                            <a:off x="1625012" y="2934887"/>
                            <a:ext cx="331096" cy="733462"/>
                          </a:xfrm>
                          <a:custGeom>
                            <a:avLst/>
                            <a:gdLst/>
                            <a:ahLst/>
                            <a:cxnLst/>
                            <a:rect l="0" t="0" r="0" b="0"/>
                            <a:pathLst>
                              <a:path>
                                <a:moveTo>
                                  <a:pt x="0" y="0"/>
                                </a:moveTo>
                                <a:lnTo>
                                  <a:pt x="0" y="733462"/>
                                </a:lnTo>
                                <a:lnTo>
                                  <a:pt x="331096" y="733462"/>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1" name="Freeform 11"/>
                        <wps:cNvSpPr/>
                        <wps:spPr>
                          <a:xfrm>
                            <a:off x="1915430" y="1962008"/>
                            <a:ext cx="1006988" cy="849798"/>
                          </a:xfrm>
                          <a:custGeom>
                            <a:avLst/>
                            <a:gdLst/>
                            <a:ahLst/>
                            <a:cxnLst/>
                            <a:rect l="0" t="0" r="0" b="0"/>
                            <a:pathLst>
                              <a:path>
                                <a:moveTo>
                                  <a:pt x="779659" y="0"/>
                                </a:moveTo>
                                <a:lnTo>
                                  <a:pt x="779659" y="849798"/>
                                </a:lnTo>
                                <a:lnTo>
                                  <a:pt x="0" y="849798"/>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2" name="Freeform 12"/>
                        <wps:cNvSpPr/>
                        <wps:spPr>
                          <a:xfrm>
                            <a:off x="2580689" y="839228"/>
                            <a:ext cx="91440" cy="415909"/>
                          </a:xfrm>
                          <a:custGeom>
                            <a:avLst/>
                            <a:gdLst/>
                            <a:ahLst/>
                            <a:cxnLst/>
                            <a:rect l="0" t="0" r="0" b="0"/>
                            <a:pathLst>
                              <a:path>
                                <a:moveTo>
                                  <a:pt x="45808" y="0"/>
                                </a:moveTo>
                                <a:lnTo>
                                  <a:pt x="45808" y="261329"/>
                                </a:lnTo>
                                <a:lnTo>
                                  <a:pt x="45720" y="261329"/>
                                </a:lnTo>
                                <a:lnTo>
                                  <a:pt x="45720" y="415909"/>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3" name="Freeform 13"/>
                        <wps:cNvSpPr/>
                        <wps:spPr>
                          <a:xfrm>
                            <a:off x="843559" y="1946984"/>
                            <a:ext cx="903000" cy="859018"/>
                          </a:xfrm>
                          <a:custGeom>
                            <a:avLst/>
                            <a:gdLst/>
                            <a:ahLst/>
                            <a:cxnLst/>
                            <a:rect l="0" t="0" r="0" b="0"/>
                            <a:pathLst>
                              <a:path>
                                <a:moveTo>
                                  <a:pt x="0" y="0"/>
                                </a:moveTo>
                                <a:lnTo>
                                  <a:pt x="0" y="859018"/>
                                </a:lnTo>
                                <a:lnTo>
                                  <a:pt x="903000" y="859018"/>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4" name="Freeform 14"/>
                        <wps:cNvSpPr/>
                        <wps:spPr>
                          <a:xfrm>
                            <a:off x="859833" y="736097"/>
                            <a:ext cx="2240194" cy="393650"/>
                          </a:xfrm>
                          <a:custGeom>
                            <a:avLst/>
                            <a:gdLst/>
                            <a:ahLst/>
                            <a:cxnLst/>
                            <a:rect l="0" t="0" r="0" b="0"/>
                            <a:pathLst>
                              <a:path>
                                <a:moveTo>
                                  <a:pt x="1960580" y="0"/>
                                </a:moveTo>
                                <a:lnTo>
                                  <a:pt x="1960580" y="239069"/>
                                </a:lnTo>
                                <a:lnTo>
                                  <a:pt x="0" y="239069"/>
                                </a:lnTo>
                                <a:lnTo>
                                  <a:pt x="0" y="393650"/>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wps:wsp>
                      <wps:wsp>
                        <wps:cNvPr id="15" name="Freeform 15"/>
                        <wps:cNvSpPr/>
                        <wps:spPr>
                          <a:xfrm>
                            <a:off x="270332" y="0"/>
                            <a:ext cx="4852693" cy="736097"/>
                          </a:xfrm>
                          <a:custGeom>
                            <a:avLst/>
                            <a:gdLst>
                              <a:gd name="connsiteX0" fmla="*/ 0 w 4852693"/>
                              <a:gd name="connsiteY0" fmla="*/ 0 h 736097"/>
                              <a:gd name="connsiteX1" fmla="*/ 4852693 w 4852693"/>
                              <a:gd name="connsiteY1" fmla="*/ 0 h 736097"/>
                              <a:gd name="connsiteX2" fmla="*/ 4852693 w 4852693"/>
                              <a:gd name="connsiteY2" fmla="*/ 736097 h 736097"/>
                              <a:gd name="connsiteX3" fmla="*/ 0 w 4852693"/>
                              <a:gd name="connsiteY3" fmla="*/ 736097 h 736097"/>
                              <a:gd name="connsiteX4" fmla="*/ 0 w 4852693"/>
                              <a:gd name="connsiteY4" fmla="*/ 0 h 736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52693" h="736097">
                                <a:moveTo>
                                  <a:pt x="0" y="0"/>
                                </a:moveTo>
                                <a:lnTo>
                                  <a:pt x="4852693" y="0"/>
                                </a:lnTo>
                                <a:lnTo>
                                  <a:pt x="4852693" y="736097"/>
                                </a:lnTo>
                                <a:lnTo>
                                  <a:pt x="0" y="736097"/>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837C08">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Rumusan Masalah:</w:t>
                              </w:r>
                            </w:p>
                            <w:p w:rsidR="00663E6B" w:rsidRPr="00837C08" w:rsidRDefault="00663E6B" w:rsidP="00837C08">
                              <w:pPr>
                                <w:pStyle w:val="NormalWeb"/>
                                <w:spacing w:before="0" w:beforeAutospacing="0" w:after="67" w:afterAutospacing="0" w:line="216" w:lineRule="auto"/>
                                <w:jc w:val="center"/>
                                <w:rPr>
                                  <w:color w:val="000000" w:themeColor="dark1"/>
                                  <w:kern w:val="24"/>
                                  <w14:textFill>
                                    <w14:solidFill>
                                      <w14:schemeClr w14:val="dk1">
                                        <w14:satOff w14:val="0"/>
                                        <w14:lumOff w14:val="0"/>
                                      </w14:schemeClr>
                                    </w14:solidFill>
                                  </w14:textFill>
                                </w:rPr>
                              </w:pPr>
                              <w:r w:rsidRPr="00663E6B">
                                <w:rPr>
                                  <w:color w:val="000000" w:themeColor="dark1"/>
                                  <w:kern w:val="24"/>
                                  <w14:textFill>
                                    <w14:solidFill>
                                      <w14:schemeClr w14:val="dk1">
                                        <w14:satOff w14:val="0"/>
                                        <w14:lumOff w14:val="0"/>
                                      </w14:schemeClr>
                                    </w14:solidFill>
                                  </w14:textFill>
                                </w:rPr>
                                <w:t>Bagaimana proses keputusan pembelian</w:t>
                              </w:r>
                              <w:r w:rsidR="00837C08">
                                <w:rPr>
                                  <w:color w:val="000000" w:themeColor="dark1"/>
                                  <w:kern w:val="24"/>
                                  <w14:textFill>
                                    <w14:solidFill>
                                      <w14:schemeClr w14:val="dk1">
                                        <w14:satOff w14:val="0"/>
                                        <w14:lumOff w14:val="0"/>
                                      </w14:schemeClr>
                                    </w14:solidFill>
                                  </w14:textFill>
                                </w:rPr>
                                <w:t xml:space="preserve"> dan an </w:t>
                              </w:r>
                              <w:r w:rsidRPr="00663E6B">
                                <w:rPr>
                                  <w:color w:val="000000" w:themeColor="dark1"/>
                                  <w:kern w:val="24"/>
                                  <w14:textFill>
                                    <w14:solidFill>
                                      <w14:schemeClr w14:val="dk1">
                                        <w14:satOff w14:val="0"/>
                                        <w14:lumOff w14:val="0"/>
                                      </w14:schemeClr>
                                    </w14:solidFill>
                                  </w14:textFill>
                                </w:rPr>
                                <w:t>preferen</w:t>
                              </w:r>
                              <w:r w:rsidR="00837C08">
                                <w:rPr>
                                  <w:color w:val="000000" w:themeColor="dark1"/>
                                  <w:kern w:val="24"/>
                                  <w14:textFill>
                                    <w14:solidFill>
                                      <w14:schemeClr w14:val="dk1">
                                        <w14:satOff w14:val="0"/>
                                        <w14:lumOff w14:val="0"/>
                                      </w14:schemeClr>
                                    </w14:solidFill>
                                  </w14:textFill>
                                </w:rPr>
                                <w:t>si konsumen terhadap pemilihan</w:t>
                              </w:r>
                              <w:r w:rsidRPr="00663E6B">
                                <w:rPr>
                                  <w:color w:val="000000" w:themeColor="dark1"/>
                                  <w:kern w:val="24"/>
                                  <w14:textFill>
                                    <w14:solidFill>
                                      <w14:schemeClr w14:val="dk1">
                                        <w14:satOff w14:val="0"/>
                                        <w14:lumOff w14:val="0"/>
                                      </w14:schemeClr>
                                    </w14:solidFill>
                                  </w14:textFill>
                                </w:rPr>
                                <w:t xml:space="preserve"> </w:t>
                              </w:r>
                              <w:r w:rsidRPr="00663E6B">
                                <w:rPr>
                                  <w:i/>
                                  <w:iCs/>
                                  <w:color w:val="000000" w:themeColor="dark1"/>
                                  <w:kern w:val="24"/>
                                  <w14:textFill>
                                    <w14:solidFill>
                                      <w14:schemeClr w14:val="dk1">
                                        <w14:satOff w14:val="0"/>
                                        <w14:lumOff w14:val="0"/>
                                      </w14:schemeClr>
                                    </w14:solidFill>
                                  </w14:textFill>
                                </w:rPr>
                                <w:t>coffee shop</w:t>
                              </w:r>
                            </w:p>
                          </w:txbxContent>
                        </wps:txbx>
                        <wps:bodyPr spcFirstLastPara="0" vert="horz" wrap="square" lIns="5080" tIns="5080" rIns="5080" bIns="5080" numCol="1" spcCol="1270" anchor="ctr" anchorCtr="0">
                          <a:noAutofit/>
                        </wps:bodyPr>
                      </wps:wsp>
                      <wps:wsp>
                        <wps:cNvPr id="16" name="Freeform 16"/>
                        <wps:cNvSpPr/>
                        <wps:spPr>
                          <a:xfrm>
                            <a:off x="325483" y="1086398"/>
                            <a:ext cx="1427489" cy="1194662"/>
                          </a:xfrm>
                          <a:custGeom>
                            <a:avLst/>
                            <a:gdLst>
                              <a:gd name="connsiteX0" fmla="*/ 0 w 1472195"/>
                              <a:gd name="connsiteY0" fmla="*/ 0 h 872768"/>
                              <a:gd name="connsiteX1" fmla="*/ 1472195 w 1472195"/>
                              <a:gd name="connsiteY1" fmla="*/ 0 h 872768"/>
                              <a:gd name="connsiteX2" fmla="*/ 1472195 w 1472195"/>
                              <a:gd name="connsiteY2" fmla="*/ 872768 h 872768"/>
                              <a:gd name="connsiteX3" fmla="*/ 0 w 1472195"/>
                              <a:gd name="connsiteY3" fmla="*/ 872768 h 872768"/>
                              <a:gd name="connsiteX4" fmla="*/ 0 w 1472195"/>
                              <a:gd name="connsiteY4" fmla="*/ 0 h 872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195" h="872768">
                                <a:moveTo>
                                  <a:pt x="0" y="0"/>
                                </a:moveTo>
                                <a:lnTo>
                                  <a:pt x="1472195" y="0"/>
                                </a:lnTo>
                                <a:lnTo>
                                  <a:pt x="1472195" y="872768"/>
                                </a:lnTo>
                                <a:lnTo>
                                  <a:pt x="0" y="872768"/>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Karakteristik:</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-Usia</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-Jenis kelamin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-Status pernikahan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-Kecamatan domisili</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-Jenis pekerjaan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-Status pendidikan</w:t>
                              </w:r>
                            </w:p>
                          </w:txbxContent>
                        </wps:txbx>
                        <wps:bodyPr spcFirstLastPara="0" vert="horz" wrap="square" lIns="5080" tIns="5080" rIns="5080" bIns="5080" numCol="1" spcCol="1270" anchor="ctr" anchorCtr="0">
                          <a:noAutofit/>
                        </wps:bodyPr>
                      </wps:wsp>
                      <wps:wsp>
                        <wps:cNvPr id="18" name="Freeform 18"/>
                        <wps:cNvSpPr/>
                        <wps:spPr>
                          <a:xfrm>
                            <a:off x="2003167" y="1086398"/>
                            <a:ext cx="1683345" cy="1132124"/>
                          </a:xfrm>
                          <a:custGeom>
                            <a:avLst/>
                            <a:gdLst>
                              <a:gd name="connsiteX0" fmla="*/ 0 w 1472195"/>
                              <a:gd name="connsiteY0" fmla="*/ 0 h 860586"/>
                              <a:gd name="connsiteX1" fmla="*/ 1472195 w 1472195"/>
                              <a:gd name="connsiteY1" fmla="*/ 0 h 860586"/>
                              <a:gd name="connsiteX2" fmla="*/ 1472195 w 1472195"/>
                              <a:gd name="connsiteY2" fmla="*/ 860586 h 860586"/>
                              <a:gd name="connsiteX3" fmla="*/ 0 w 1472195"/>
                              <a:gd name="connsiteY3" fmla="*/ 860586 h 860586"/>
                              <a:gd name="connsiteX4" fmla="*/ 0 w 1472195"/>
                              <a:gd name="connsiteY4" fmla="*/ 0 h 860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195" h="860586">
                                <a:moveTo>
                                  <a:pt x="0" y="0"/>
                                </a:moveTo>
                                <a:lnTo>
                                  <a:pt x="1472195" y="0"/>
                                </a:lnTo>
                                <a:lnTo>
                                  <a:pt x="1472195" y="860586"/>
                                </a:lnTo>
                                <a:lnTo>
                                  <a:pt x="0" y="860586"/>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Proses Keputusan Pembelian: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-Pengenalan kebutuhan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-Pencarian Informasi</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-Evaluasi Alternativ</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-Keputusan Pembelian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-Evaluasi Pembelian</w:t>
                              </w:r>
                            </w:p>
                          </w:txbxContent>
                        </wps:txbx>
                        <wps:bodyPr spcFirstLastPara="0" vert="horz" wrap="square" lIns="5080" tIns="5080" rIns="5080" bIns="5080" numCol="1" spcCol="1270" anchor="ctr" anchorCtr="0">
                          <a:noAutofit/>
                        </wps:bodyPr>
                      </wps:wsp>
                      <wps:wsp>
                        <wps:cNvPr id="19" name="Freeform 19"/>
                        <wps:cNvSpPr/>
                        <wps:spPr>
                          <a:xfrm>
                            <a:off x="1136107" y="2462136"/>
                            <a:ext cx="1244932" cy="481059"/>
                          </a:xfrm>
                          <a:custGeom>
                            <a:avLst/>
                            <a:gdLst>
                              <a:gd name="connsiteX0" fmla="*/ 0 w 1472195"/>
                              <a:gd name="connsiteY0" fmla="*/ 0 h 800513"/>
                              <a:gd name="connsiteX1" fmla="*/ 1472195 w 1472195"/>
                              <a:gd name="connsiteY1" fmla="*/ 0 h 800513"/>
                              <a:gd name="connsiteX2" fmla="*/ 1472195 w 1472195"/>
                              <a:gd name="connsiteY2" fmla="*/ 800513 h 800513"/>
                              <a:gd name="connsiteX3" fmla="*/ 0 w 1472195"/>
                              <a:gd name="connsiteY3" fmla="*/ 800513 h 800513"/>
                              <a:gd name="connsiteX4" fmla="*/ 0 w 1472195"/>
                              <a:gd name="connsiteY4" fmla="*/ 0 h 800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195" h="800513">
                                <a:moveTo>
                                  <a:pt x="0" y="0"/>
                                </a:moveTo>
                                <a:lnTo>
                                  <a:pt x="1472195" y="0"/>
                                </a:lnTo>
                                <a:lnTo>
                                  <a:pt x="1472195" y="800513"/>
                                </a:lnTo>
                                <a:lnTo>
                                  <a:pt x="0" y="800513"/>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Analisis Deskriptif</w:t>
                              </w:r>
                            </w:p>
                          </w:txbxContent>
                        </wps:txbx>
                        <wps:bodyPr spcFirstLastPara="0" vert="horz" wrap="square" lIns="5080" tIns="5080" rIns="5080" bIns="5080" numCol="1" spcCol="1270" anchor="ctr" anchorCtr="0">
                          <a:noAutofit/>
                        </wps:bodyPr>
                      </wps:wsp>
                      <wps:wsp>
                        <wps:cNvPr id="21" name="Freeform 21"/>
                        <wps:cNvSpPr/>
                        <wps:spPr>
                          <a:xfrm>
                            <a:off x="3945449" y="1098588"/>
                            <a:ext cx="933998" cy="848396"/>
                          </a:xfrm>
                          <a:custGeom>
                            <a:avLst/>
                            <a:gdLst>
                              <a:gd name="connsiteX0" fmla="*/ 0 w 1472195"/>
                              <a:gd name="connsiteY0" fmla="*/ 0 h 848396"/>
                              <a:gd name="connsiteX1" fmla="*/ 1472195 w 1472195"/>
                              <a:gd name="connsiteY1" fmla="*/ 0 h 848396"/>
                              <a:gd name="connsiteX2" fmla="*/ 1472195 w 1472195"/>
                              <a:gd name="connsiteY2" fmla="*/ 848396 h 848396"/>
                              <a:gd name="connsiteX3" fmla="*/ 0 w 1472195"/>
                              <a:gd name="connsiteY3" fmla="*/ 848396 h 848396"/>
                              <a:gd name="connsiteX4" fmla="*/ 0 w 1472195"/>
                              <a:gd name="connsiteY4" fmla="*/ 0 h 848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195" h="848396">
                                <a:moveTo>
                                  <a:pt x="0" y="0"/>
                                </a:moveTo>
                                <a:lnTo>
                                  <a:pt x="1472195" y="0"/>
                                </a:lnTo>
                                <a:lnTo>
                                  <a:pt x="1472195" y="848396"/>
                                </a:lnTo>
                                <a:lnTo>
                                  <a:pt x="0" y="848396"/>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Atribut:</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-Lokasi</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-Konsep</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-Fasilitas</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-Produk</w:t>
                              </w:r>
                            </w:p>
                          </w:txbxContent>
                        </wps:txbx>
                        <wps:bodyPr spcFirstLastPara="0" vert="horz" wrap="square" lIns="5080" tIns="5080" rIns="5080" bIns="5080" numCol="1" spcCol="1270" anchor="ctr" anchorCtr="0">
                          <a:noAutofit/>
                        </wps:bodyPr>
                      </wps:wsp>
                      <wps:wsp>
                        <wps:cNvPr id="22" name="Freeform 22"/>
                        <wps:cNvSpPr/>
                        <wps:spPr>
                          <a:xfrm>
                            <a:off x="3851467" y="2229212"/>
                            <a:ext cx="1115328" cy="476870"/>
                          </a:xfrm>
                          <a:custGeom>
                            <a:avLst/>
                            <a:gdLst>
                              <a:gd name="connsiteX0" fmla="*/ 0 w 1472195"/>
                              <a:gd name="connsiteY0" fmla="*/ 0 h 736097"/>
                              <a:gd name="connsiteX1" fmla="*/ 1472195 w 1472195"/>
                              <a:gd name="connsiteY1" fmla="*/ 0 h 736097"/>
                              <a:gd name="connsiteX2" fmla="*/ 1472195 w 1472195"/>
                              <a:gd name="connsiteY2" fmla="*/ 736097 h 736097"/>
                              <a:gd name="connsiteX3" fmla="*/ 0 w 1472195"/>
                              <a:gd name="connsiteY3" fmla="*/ 736097 h 736097"/>
                              <a:gd name="connsiteX4" fmla="*/ 0 w 1472195"/>
                              <a:gd name="connsiteY4" fmla="*/ 0 h 736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195" h="736097">
                                <a:moveTo>
                                  <a:pt x="0" y="0"/>
                                </a:moveTo>
                                <a:lnTo>
                                  <a:pt x="1472195" y="0"/>
                                </a:lnTo>
                                <a:lnTo>
                                  <a:pt x="1472195" y="736097"/>
                                </a:lnTo>
                                <a:lnTo>
                                  <a:pt x="0" y="736097"/>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Analisis Knjoin</w:t>
                              </w:r>
                            </w:p>
                          </w:txbxContent>
                        </wps:txbx>
                        <wps:bodyPr spcFirstLastPara="0" vert="horz" wrap="square" lIns="5080" tIns="5080" rIns="5080" bIns="5080" numCol="1" spcCol="1270" anchor="ctr" anchorCtr="0">
                          <a:noAutofit/>
                        </wps:bodyPr>
                      </wps:wsp>
                      <wps:wsp>
                        <wps:cNvPr id="23" name="Freeform 23"/>
                        <wps:cNvSpPr/>
                        <wps:spPr>
                          <a:xfrm>
                            <a:off x="1870152" y="3125656"/>
                            <a:ext cx="2307272" cy="642584"/>
                          </a:xfrm>
                          <a:custGeom>
                            <a:avLst/>
                            <a:gdLst>
                              <a:gd name="connsiteX0" fmla="*/ 0 w 3405349"/>
                              <a:gd name="connsiteY0" fmla="*/ 0 h 356970"/>
                              <a:gd name="connsiteX1" fmla="*/ 3405349 w 3405349"/>
                              <a:gd name="connsiteY1" fmla="*/ 0 h 356970"/>
                              <a:gd name="connsiteX2" fmla="*/ 3405349 w 3405349"/>
                              <a:gd name="connsiteY2" fmla="*/ 356970 h 356970"/>
                              <a:gd name="connsiteX3" fmla="*/ 0 w 3405349"/>
                              <a:gd name="connsiteY3" fmla="*/ 356970 h 356970"/>
                              <a:gd name="connsiteX4" fmla="*/ 0 w 3405349"/>
                              <a:gd name="connsiteY4" fmla="*/ 0 h 3569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5349" h="356970">
                                <a:moveTo>
                                  <a:pt x="0" y="0"/>
                                </a:moveTo>
                                <a:lnTo>
                                  <a:pt x="3405349" y="0"/>
                                </a:lnTo>
                                <a:lnTo>
                                  <a:pt x="3405349" y="356970"/>
                                </a:lnTo>
                                <a:lnTo>
                                  <a:pt x="0" y="356970"/>
                                </a:lnTo>
                                <a:lnTo>
                                  <a:pt x="0" y="0"/>
                                </a:ln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663E6B" w:rsidRPr="00663E6B" w:rsidRDefault="00663E6B" w:rsidP="00663E6B">
                              <w:pPr>
                                <w:pStyle w:val="NormalWeb"/>
                                <w:spacing w:before="0" w:beforeAutospacing="0" w:after="0" w:afterAutospacing="0" w:line="216" w:lineRule="auto"/>
                                <w:ind w:left="176" w:right="113"/>
                                <w:jc w:val="center"/>
                              </w:pPr>
                              <w:r w:rsidRPr="00663E6B">
                                <w:rPr>
                                  <w:color w:val="000000" w:themeColor="dark1"/>
                                  <w:kern w:val="24"/>
                                  <w14:textFill>
                                    <w14:solidFill>
                                      <w14:schemeClr w14:val="dk1">
                                        <w14:satOff w14:val="0"/>
                                        <w14:lumOff w14:val="0"/>
                                      </w14:schemeClr>
                                    </w14:solidFill>
                                  </w14:textFill>
                                </w:rPr>
                                <w:t xml:space="preserve">Hasil Analisis Deskriptif tentang proses keputusan pembelian dan Preferensi Konsuen terhadap  atribut </w:t>
                              </w:r>
                              <w:r w:rsidRPr="00663E6B">
                                <w:rPr>
                                  <w:i/>
                                  <w:color w:val="000000" w:themeColor="dark1"/>
                                  <w:kern w:val="24"/>
                                  <w14:textFill>
                                    <w14:solidFill>
                                      <w14:schemeClr w14:val="dk1">
                                        <w14:satOff w14:val="0"/>
                                        <w14:lumOff w14:val="0"/>
                                      </w14:schemeClr>
                                    </w14:solidFill>
                                  </w14:textFill>
                                </w:rPr>
                                <w:t>coffee shop.</w:t>
                              </w:r>
                            </w:p>
                          </w:txbxContent>
                        </wps:txbx>
                        <wps:bodyPr spcFirstLastPara="0" vert="horz" wrap="square" lIns="5080" tIns="5080" rIns="5080" bIns="508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0.8pt;margin-top:36.7pt;width:426pt;height:338.25pt;z-index:251665408;mso-width-relative:margin;mso-height-relative:margin" coordorigin="2703" coordsize="48526,3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">
                <v:shape id="Freeform 6" o:spid="_x0000_s1027" style="position:absolute;left:41434;top:26893;width:2828;height:9552;visibility:visible;mso-wrap-style:square;v-text-anchor:top" coordsize="282764,95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5M8EA&#10;AADaAAAADwAAAGRycy9kb3ducmV2LnhtbESP3YrCMBSE7xd8h3AE79bURapUo4iw0Asv/OkDHJpj&#10;U2xOShNr9emNsLCXw8w3w6y3g21ET52vHSuYTRMQxKXTNVcKisvv9xKED8gaG8ek4EketpvR1xoz&#10;7R58ov4cKhFL2GeowITQZlL60pBFP3UtcfSurrMYouwqqTt8xHLbyJ8kSaXFmuOCwZb2hsrb+W4V&#10;pC/Xp/t8dyz9AuemXhaH/FQoNRkPuxWIQEP4D//RuY4cfK7EG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TPBAAAA2gAAAA8AAAAAAAAAAAAAAAAAmAIAAGRycy9kb3du&#10;cmV2LnhtbFBLBQYAAAAABAAEAPUAAACGAwAAAAA=&#10;" path="m282764,r,955215l,955215e" filled="f" strokecolor="black [2560]" strokeweight="2pt">
                  <v:path arrowok="t" textboxrect="0,0,282764,955215"/>
                </v:shape>
                <v:shape id="Freeform 8" o:spid="_x0000_s1028" style="position:absolute;left:43548;top:19655;width:914;height:3885;visibility:visible;mso-wrap-style:square;v-text-anchor:top" coordsize="91440,38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RacEA&#10;AADaAAAADwAAAGRycy9kb3ducmV2LnhtbERPTWvCQBC9C/6HZYTedKMVKdFVRLFYhIK26nWanSbB&#10;7Gyancb033cPhR4f73ux6lylWmpC6dnAeJSAIs68LTk38P62Gz6BCoJssfJMBn4owGrZ7y0wtf7O&#10;R2pPkqsYwiFFA4VInWodsoIchpGviSP36RuHEmGTa9vgPYa7Sk+SZKYdlhwbCqxpU1B2O307A9d2&#10;+/H8evjyeupEHl+S8f4yOxvzMOjWc1BCnfyL/9x7ayBujVfiD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kWnBAAAA2gAAAA8AAAAAAAAAAAAAAAAAmAIAAGRycy9kb3du&#10;cmV2LnhtbFBLBQYAAAAABAAEAPUAAACGAwAAAAA=&#10;" path="m45970,r,141330l45720,141330r,154581e" filled="f" strokecolor="black [2560]" strokeweight="2pt">
                  <v:path arrowok="t" textboxrect="0,0,91440,388568"/>
                </v:shape>
                <v:shape id="Freeform 9" o:spid="_x0000_s1029" style="position:absolute;left:26176;top:7373;width:14348;height:4147;visibility:visible;mso-wrap-style:square;v-text-anchor:top" coordsize="1434881,41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gsAA&#10;AADaAAAADwAAAGRycy9kb3ducmV2LnhtbESP3YrCMBCF7xd8hzCCd2uigmg1igjiwiKsrXg9NGNb&#10;bCalydru2xthwcvD+fk4621va/Gg1leONUzGCgRx7kzFhYZLdvhcgPAB2WDtmDT8kYftZvCxxsS4&#10;js/0SEMh4gj7BDWUITSJlD4vyaIfu4Y4ejfXWgxRtoU0LXZx3NZyqtRcWqw4EkpsaF9Sfk9/bYQc&#10;Zz/Z+bpL5XdzvJz6QoVuorQeDfvdCkSgPrzD/+0vo2EJryvxBs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uVgsAAAADaAAAADwAAAAAAAAAAAAAAAACYAgAAZHJzL2Rvd25y&#10;ZXYueG1sUEsFBgAAAAAEAAQA9QAAAIUDAAAAAA==&#10;" path="m,l,260114r1876930,l1876930,414695e" filled="f" strokecolor="black [1920]" strokeweight="2pt">
                  <v:path arrowok="t" textboxrect="0,0,1434881,414695"/>
                </v:shape>
                <v:shape id="Freeform 10" o:spid="_x0000_s1030" style="position:absolute;left:16250;top:29348;width:3311;height:7335;visibility:visible;mso-wrap-style:square;v-text-anchor:top" coordsize="331096,73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UeMQA&#10;AADbAAAADwAAAGRycy9kb3ducmV2LnhtbESPMW8CMQyFdyT+Q2SkbpCDgVZXAqpKqzJ04crSzb2Y&#10;y7UX55oEOP59PSB1s/We3/u82gy+U2eKqQ1sYD4rQBHXwbbcGDh8vE4fQKWMbLELTAaulGCzHo9W&#10;WNpw4T2dq9woCeFUogGXc19qnWpHHtMs9MSiHUP0mGWNjbYRLxLuO70oiqX22LI0OOzp2VH9U528&#10;gbg4fenrsfk9uM+3+1318k3vy60xd5Ph6RFUpiH/m2/XO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VHjEAAAA2wAAAA8AAAAAAAAAAAAAAAAAmAIAAGRycy9k&#10;b3ducmV2LnhtbFBLBQYAAAAABAAEAPUAAACJAwAAAAA=&#10;" path="m,l,733462r331096,e" filled="f" strokecolor="black [2560]" strokeweight="2pt">
                  <v:path arrowok="t" textboxrect="0,0,331096,733462"/>
                </v:shape>
                <v:shape id="Freeform 11" o:spid="_x0000_s1031" style="position:absolute;left:19154;top:19620;width:10070;height:8498;visibility:visible;mso-wrap-style:square;v-text-anchor:top" coordsize="1006988,84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arsAA&#10;AADbAAAADwAAAGRycy9kb3ducmV2LnhtbERPzYrCMBC+L/gOYQQvRVM97Eo1SqmselX7AGMzNsVm&#10;Upqs1rc3Cwt7m4/vd9bbwbbiQb1vHCuYz1IQxJXTDdcKysv3dAnCB2SNrWNS8CIP283oY42Zdk8+&#10;0eMcahFD2GeowITQZVL6ypBFP3MdceRurrcYIuxrqXt8xnDbykWafkqLDccGgx0Vhqr7+ccquFbl&#10;cnc8JM1XmrSJKff5qShypSbjIV+BCDSEf/Gf+6jj/Dn8/h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DarsAAAADbAAAADwAAAAAAAAAAAAAAAACYAgAAZHJzL2Rvd25y&#10;ZXYueG1sUEsFBgAAAAAEAAQA9QAAAIUDAAAAAA==&#10;" path="m779659,r,849798l,849798e" filled="f" strokecolor="black [2560]" strokeweight="2pt">
                  <v:path arrowok="t" textboxrect="0,0,1006988,849798"/>
                </v:shape>
                <v:shape id="Freeform 12" o:spid="_x0000_s1032" style="position:absolute;left:25806;top:8392;width:915;height:4159;visibility:visible;mso-wrap-style:square;v-text-anchor:top" coordsize="91440,41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w2MMA&#10;AADbAAAADwAAAGRycy9kb3ducmV2LnhtbERPTWvCQBC9C/6HZYTezEZBrdE1SKGl4KXaFultmh2z&#10;IdnZkN3G+O+7hYK3ebzP2eaDbURPna8cK5glKQjiwumKSwUf78/TRxA+IGtsHJOCG3nId+PRFjPt&#10;rnyk/hRKEUPYZ6jAhNBmUvrCkEWfuJY4chfXWQwRdqXUHV5juG3kPE2X0mLFscFgS0+Givr0YxWU&#10;n/X6rb+F84tsV/3q+L34OpiFUg+TYb8BEWgId/G/+1XH+XP4+yU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w2MMAAADbAAAADwAAAAAAAAAAAAAAAACYAgAAZHJzL2Rv&#10;d25yZXYueG1sUEsFBgAAAAAEAAQA9QAAAIgDAAAAAA==&#10;" path="m45808,r,261329l45720,261329r,154580e" filled="f" strokecolor="black [1920]" strokeweight="2pt">
                  <v:path arrowok="t" textboxrect="0,0,91440,415909"/>
                </v:shape>
                <v:shape id="Freeform 13" o:spid="_x0000_s1033" style="position:absolute;left:8435;top:19469;width:9030;height:8591;visibility:visible;mso-wrap-style:square;v-text-anchor:top" coordsize="903000,859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r0cAA&#10;AADbAAAADwAAAGRycy9kb3ducmV2LnhtbERPTWvCQBC9F/wPywi9NZtYLBpdg2iLXhsDXofsmASz&#10;syG7TeK/7xYK3ubxPmebTaYVA/WusawgiWIQxKXVDVcKisvX2wqE88gaW8uk4EEOst3sZYuptiN/&#10;05D7SoQQdikqqL3vUildWZNBF9mOOHA32xv0AfaV1D2OIdy0chHHH9Jgw6Ghxo4ONZX3/McoWB8d&#10;n4ok/xz98bFfXofDQppcqdf5tN+A8DT5p/jffdZh/jv8/RIO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lr0cAAAADbAAAADwAAAAAAAAAAAAAAAACYAgAAZHJzL2Rvd25y&#10;ZXYueG1sUEsFBgAAAAAEAAQA9QAAAIUDAAAAAA==&#10;" path="m,l,859018r903000,e" filled="f" strokecolor="black [2560]" strokeweight="2pt">
                  <v:path arrowok="t" textboxrect="0,0,903000,859018"/>
                </v:shape>
                <v:shape id="Freeform 14" o:spid="_x0000_s1034" style="position:absolute;left:8598;top:7360;width:22402;height:3937;visibility:visible;mso-wrap-style:square;v-text-anchor:top" coordsize="2240194,39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rXcEA&#10;AADbAAAADwAAAGRycy9kb3ducmV2LnhtbERP32vCMBB+H/g/hBN8GZoqQ6Q2FR0MfBvrNp+P5toE&#10;m0tponb76xdB2Nt9fD+v2I2uE1cagvWsYLnIQBDXXltuFXx9vs03IEJE1th5JgU/FGBXTp4KzLW/&#10;8Qddq9iKFMIhRwUmxj6XMtSGHIaF74kT1/jBYUxwaKUe8JbCXSdXWbaWDi2nBoM9vRqqz9XFKXg+&#10;vH+fvFxfqmB+lxtrmzasGqVm03G/BRFpjP/ih/uo0/wXuP+SD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13BAAAA2wAAAA8AAAAAAAAAAAAAAAAAmAIAAGRycy9kb3du&#10;cmV2LnhtbFBLBQYAAAAABAAEAPUAAACGAwAAAAA=&#10;" path="m1960580,r,239069l,239069,,393650e" filled="f" strokecolor="black [1920]" strokeweight="2pt">
                  <v:path arrowok="t" textboxrect="0,0,2240194,393650"/>
                </v:shape>
                <v:shape id="Freeform 15" o:spid="_x0000_s1035" style="position:absolute;left:2703;width:48527;height:7360;visibility:visible;mso-wrap-style:square;v-text-anchor:middle" coordsize="4852693,73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Ub8A&#10;AADbAAAADwAAAGRycy9kb3ducmV2LnhtbERPTWsCMRC9F/wPYQRvNau0pawbRaVKoada8TxsZjfB&#10;zWRJoq7/3hQKvc3jfU61GlwnrhSi9axgNi1AENdeW24VHH92z+8gYkLW2HkmBXeKsFqOniostb/x&#10;N10PqRU5hGOJCkxKfSllrA05jFPfE2eu8cFhyjC0Uge85XDXyXlRvEmHlnODwZ62hurz4eIU4Mdm&#10;06TTzn/N92YWTta+2GiVmoyH9QJEoiH9i//cnzrPf4Xf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P5RvwAAANsAAAAPAAAAAAAAAAAAAAAAAJgCAABkcnMvZG93bnJl&#10;di54bWxQSwUGAAAAAAQABAD1AAAAhAMAAAAA&#10;" adj="-11796480,,5400" path="m,l4852693,r,736097l,736097,,xe" fillcolor="white [3201]" strokecolor="black [2560]" strokeweight="2pt">
                  <v:stroke joinstyle="miter"/>
                  <v:formulas/>
                  <v:path arrowok="t" o:connecttype="custom" o:connectlocs="0,0;4852693,0;4852693,736097;0,736097;0,0" o:connectangles="0,0,0,0,0" textboxrect="0,0,4852693,736097"/>
                  <v:textbox inset=".4pt,.4pt,.4pt,.4pt">
                    <w:txbxContent>
                      <w:p w:rsidR="00663E6B" w:rsidRPr="00663E6B" w:rsidRDefault="00663E6B" w:rsidP="00837C08">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Rumusan Masalah:</w:t>
                        </w:r>
                      </w:p>
                      <w:p w:rsidR="00663E6B" w:rsidRPr="00837C08" w:rsidRDefault="00663E6B" w:rsidP="00837C08">
                        <w:pPr>
                          <w:pStyle w:val="NormalWeb"/>
                          <w:spacing w:before="0" w:beforeAutospacing="0" w:after="67" w:afterAutospacing="0" w:line="216" w:lineRule="auto"/>
                          <w:jc w:val="center"/>
                          <w:rPr>
                            <w:color w:val="000000" w:themeColor="dark1"/>
                            <w:kern w:val="24"/>
                            <w14:textFill>
                              <w14:solidFill>
                                <w14:schemeClr w14:val="dk1">
                                  <w14:satOff w14:val="0"/>
                                  <w14:lumOff w14:val="0"/>
                                </w14:schemeClr>
                              </w14:solidFill>
                            </w14:textFill>
                          </w:rPr>
                        </w:pPr>
                        <w:r w:rsidRPr="00663E6B">
                          <w:rPr>
                            <w:color w:val="000000" w:themeColor="dark1"/>
                            <w:kern w:val="24"/>
                            <w14:textFill>
                              <w14:solidFill>
                                <w14:schemeClr w14:val="dk1">
                                  <w14:satOff w14:val="0"/>
                                  <w14:lumOff w14:val="0"/>
                                </w14:schemeClr>
                              </w14:solidFill>
                            </w14:textFill>
                          </w:rPr>
                          <w:t>Bagaimana proses keputusan pembelian</w:t>
                        </w:r>
                        <w:r w:rsidR="00837C08">
                          <w:rPr>
                            <w:color w:val="000000" w:themeColor="dark1"/>
                            <w:kern w:val="24"/>
                            <w14:textFill>
                              <w14:solidFill>
                                <w14:schemeClr w14:val="dk1">
                                  <w14:satOff w14:val="0"/>
                                  <w14:lumOff w14:val="0"/>
                                </w14:schemeClr>
                              </w14:solidFill>
                            </w14:textFill>
                          </w:rPr>
                          <w:t xml:space="preserve"> dan an </w:t>
                        </w:r>
                        <w:r w:rsidRPr="00663E6B">
                          <w:rPr>
                            <w:color w:val="000000" w:themeColor="dark1"/>
                            <w:kern w:val="24"/>
                            <w14:textFill>
                              <w14:solidFill>
                                <w14:schemeClr w14:val="dk1">
                                  <w14:satOff w14:val="0"/>
                                  <w14:lumOff w14:val="0"/>
                                </w14:schemeClr>
                              </w14:solidFill>
                            </w14:textFill>
                          </w:rPr>
                          <w:t>preferen</w:t>
                        </w:r>
                        <w:r w:rsidR="00837C08">
                          <w:rPr>
                            <w:color w:val="000000" w:themeColor="dark1"/>
                            <w:kern w:val="24"/>
                            <w14:textFill>
                              <w14:solidFill>
                                <w14:schemeClr w14:val="dk1">
                                  <w14:satOff w14:val="0"/>
                                  <w14:lumOff w14:val="0"/>
                                </w14:schemeClr>
                              </w14:solidFill>
                            </w14:textFill>
                          </w:rPr>
                          <w:t>si konsumen terhadap pemilihan</w:t>
                        </w:r>
                        <w:r w:rsidRPr="00663E6B">
                          <w:rPr>
                            <w:color w:val="000000" w:themeColor="dark1"/>
                            <w:kern w:val="24"/>
                            <w14:textFill>
                              <w14:solidFill>
                                <w14:schemeClr w14:val="dk1">
                                  <w14:satOff w14:val="0"/>
                                  <w14:lumOff w14:val="0"/>
                                </w14:schemeClr>
                              </w14:solidFill>
                            </w14:textFill>
                          </w:rPr>
                          <w:t xml:space="preserve"> </w:t>
                        </w:r>
                        <w:r w:rsidRPr="00663E6B">
                          <w:rPr>
                            <w:i/>
                            <w:iCs/>
                            <w:color w:val="000000" w:themeColor="dark1"/>
                            <w:kern w:val="24"/>
                            <w14:textFill>
                              <w14:solidFill>
                                <w14:schemeClr w14:val="dk1">
                                  <w14:satOff w14:val="0"/>
                                  <w14:lumOff w14:val="0"/>
                                </w14:schemeClr>
                              </w14:solidFill>
                            </w14:textFill>
                          </w:rPr>
                          <w:t>coffee shop</w:t>
                        </w:r>
                      </w:p>
                    </w:txbxContent>
                  </v:textbox>
                </v:shape>
                <v:shape id="Freeform 16" o:spid="_x0000_s1036" style="position:absolute;left:3254;top:10863;width:14275;height:11947;visibility:visible;mso-wrap-style:square;v-text-anchor:middle" coordsize="1472195,872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QR8IA&#10;AADbAAAADwAAAGRycy9kb3ducmV2LnhtbERPS2vCQBC+F/wPywi9FN20aNDoKtVSKIKH+LwO2TEJ&#10;ZmdDdhvTf98VBG/z8T1nvuxMJVpqXGlZwfswAkGcWV1yruCw/x5MQDiPrLGyTAr+yMFy0XuZY6Lt&#10;jVNqdz4XIYRdggoK7+tESpcVZNANbU0cuIttDPoAm1zqBm8h3FTyI4piabDk0FBgTeuCsuvu1yio&#10;45HE8fHtC1ftlHx6Oo+2m7NSr/3ucwbCU+ef4of7R4f5Mdx/C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xBHwgAAANsAAAAPAAAAAAAAAAAAAAAAAJgCAABkcnMvZG93&#10;bnJldi54bWxQSwUGAAAAAAQABAD1AAAAhwMAAAAA&#10;" adj="-11796480,,5400" path="m,l1472195,r,872768l,872768,,xe" fillcolor="white [3201]" strokecolor="black [2560]" strokeweight="2pt">
                  <v:stroke joinstyle="miter"/>
                  <v:formulas/>
                  <v:path arrowok="t" o:connecttype="custom" o:connectlocs="0,0;1427489,0;1427489,1194662;0,1194662;0,0" o:connectangles="0,0,0,0,0" textboxrect="0,0,1472195,872768"/>
                  <v:textbox inset=".4pt,.4pt,.4pt,.4pt">
                    <w:txbxContent>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Karakteristik:</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-Usia</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-Jenis kelamin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-Status pernikahan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-Kecamatan domisili</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-Jenis pekerjaan</w:t>
                        </w:r>
                      </w:p>
                      <w:p w:rsidR="00663E6B" w:rsidRPr="00663E6B" w:rsidRDefault="00663E6B" w:rsidP="00663E6B">
                        <w:pPr>
                          <w:pStyle w:val="NormalWeb"/>
                          <w:spacing w:before="0" w:beforeAutospacing="0" w:after="0" w:afterAutospacing="0" w:line="216" w:lineRule="auto"/>
                          <w:ind w:left="113" w:right="57"/>
                        </w:pPr>
                        <w:r w:rsidRPr="00663E6B">
                          <w:rPr>
                            <w:color w:val="000000" w:themeColor="dark1"/>
                            <w:kern w:val="24"/>
                            <w14:textFill>
                              <w14:solidFill>
                                <w14:schemeClr w14:val="dk1">
                                  <w14:satOff w14:val="0"/>
                                  <w14:lumOff w14:val="0"/>
                                </w14:schemeClr>
                              </w14:solidFill>
                            </w14:textFill>
                          </w:rPr>
                          <w:t>-Status pendidikan</w:t>
                        </w:r>
                      </w:p>
                    </w:txbxContent>
                  </v:textbox>
                </v:shape>
                <v:shape id="Freeform 18" o:spid="_x0000_s1037" style="position:absolute;left:20031;top:10863;width:16834;height:11322;visibility:visible;mso-wrap-style:square;v-text-anchor:middle" coordsize="1472195,8605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N8MA&#10;AADbAAAADwAAAGRycy9kb3ducmV2LnhtbESPzYoCQQyE7wu+QxPB29qj4CKjrYggCOLBnweI03Fm&#10;sDs9Trc6+vSbw8LeEqpS9WW+7LxTT2pjHdjAaJiBIi6Crbk0cD5tvqegYkK26AKTgTdFWC56X3PM&#10;bXjxgZ7HVCoJ4ZijgSqlJtc6FhV5jMPQEIt2Da3HJGtbatviS8K90+Ms+9Eea5aGChtaV1Tcjg9v&#10;4O4mxXoSt3u6fi7N+KDdabcfGTPod6sZqERd+jf/XW+t4Aus/CID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N8MAAADbAAAADwAAAAAAAAAAAAAAAACYAgAAZHJzL2Rv&#10;d25yZXYueG1sUEsFBgAAAAAEAAQA9QAAAIgDAAAAAA==&#10;" adj="-11796480,,5400" path="m,l1472195,r,860586l,860586,,xe" fillcolor="white [3201]" strokecolor="black [2560]" strokeweight="2pt">
                  <v:stroke joinstyle="miter"/>
                  <v:formulas/>
                  <v:path arrowok="t" o:connecttype="custom" o:connectlocs="0,0;1683345,0;1683345,1132124;0,1132124;0,0" o:connectangles="0,0,0,0,0" textboxrect="0,0,1472195,860586"/>
                  <v:textbox inset=".4pt,.4pt,.4pt,.4pt">
                    <w:txbxContent>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Proses Keputusan Pembelian: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-Pengenalan kebutuhan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-Pencarian Informasi</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-Evaluasi Alternativ</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-Keputusan Pembelian</w:t>
                        </w:r>
                      </w:p>
                      <w:p w:rsidR="00663E6B" w:rsidRPr="00663E6B" w:rsidRDefault="00663E6B" w:rsidP="00663E6B">
                        <w:pPr>
                          <w:pStyle w:val="NormalWeb"/>
                          <w:spacing w:before="0" w:beforeAutospacing="0" w:after="0" w:afterAutospacing="0" w:line="216" w:lineRule="auto"/>
                          <w:ind w:left="288"/>
                        </w:pPr>
                        <w:r w:rsidRPr="00663E6B">
                          <w:rPr>
                            <w:color w:val="000000" w:themeColor="dark1"/>
                            <w:kern w:val="24"/>
                            <w14:textFill>
                              <w14:solidFill>
                                <w14:schemeClr w14:val="dk1">
                                  <w14:satOff w14:val="0"/>
                                  <w14:lumOff w14:val="0"/>
                                </w14:schemeClr>
                              </w14:solidFill>
                            </w14:textFill>
                          </w:rPr>
                          <w:t>-Evaluasi Pembelian</w:t>
                        </w:r>
                      </w:p>
                    </w:txbxContent>
                  </v:textbox>
                </v:shape>
                <v:shape id="Freeform 19" o:spid="_x0000_s1038" style="position:absolute;left:11361;top:24621;width:12449;height:4810;visibility:visible;mso-wrap-style:square;v-text-anchor:middle" coordsize="1472195,800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CIsAA&#10;AADbAAAADwAAAGRycy9kb3ducmV2LnhtbERPS4vCMBC+C/6HMII3TRUUt2uURVCKB/EFXmeb2bbY&#10;TGITtf57s7Cwt/n4njNftqYWD2p8ZVnBaJiAIM6trrhQcD6tBzMQPiBrrC2Tghd5WC66nTmm2j75&#10;QI9jKEQMYZ+igjIEl0rp85IM+qF1xJH7sY3BEGFTSN3gM4abWo6TZCoNVhwbSnS0Kim/Hu9GwTXL&#10;Lvy92Ts+bdfutk3cbhQmSvV77dcniEBt+Bf/uTMd53/A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ACIsAAAADbAAAADwAAAAAAAAAAAAAAAACYAgAAZHJzL2Rvd25y&#10;ZXYueG1sUEsFBgAAAAAEAAQA9QAAAIUDAAAAAA==&#10;" adj="-11796480,,5400" path="m,l1472195,r,800513l,800513,,xe" fillcolor="white [3201]" strokecolor="black [2560]" strokeweight="2pt">
                  <v:stroke joinstyle="miter"/>
                  <v:formulas/>
                  <v:path arrowok="t" o:connecttype="custom" o:connectlocs="0,0;1244932,0;1244932,481059;0,481059;0,0" o:connectangles="0,0,0,0,0" textboxrect="0,0,1472195,800513"/>
                  <v:textbox inset=".4pt,.4pt,.4pt,.4pt">
                    <w:txbxContent>
                      <w:p w:rsidR="00663E6B" w:rsidRPr="00663E6B" w:rsidRDefault="00663E6B" w:rsidP="00663E6B">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Analisis Deskriptif</w:t>
                        </w:r>
                      </w:p>
                    </w:txbxContent>
                  </v:textbox>
                </v:shape>
                <v:shape id="Freeform 21" o:spid="_x0000_s1039" style="position:absolute;left:39454;top:10985;width:9340;height:8484;visibility:visible;mso-wrap-style:square;v-text-anchor:middle" coordsize="1472195,848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48AA&#10;AADbAAAADwAAAGRycy9kb3ducmV2LnhtbESPzQrCMBCE74LvEFbwpqlFRapRRFC8ePAHpLelWdti&#10;sylN1Pr2RhA8DjPzDbNYtaYST2pcaVnBaBiBIM6sLjlXcDlvBzMQziNrrCyTgjc5WC27nQUm2r74&#10;SM+Tz0WAsEtQQeF9nUjpsoIMuqGtiYN3s41BH2STS93gK8BNJeMomkqDJYeFAmvaFJTdTw+jYHLb&#10;Z+NdtCnTNfo4b6/pIY1rpfq9dj0H4an1//CvvdcK4hF8v4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f48AAAADbAAAADwAAAAAAAAAAAAAAAACYAgAAZHJzL2Rvd25y&#10;ZXYueG1sUEsFBgAAAAAEAAQA9QAAAIUDAAAAAA==&#10;" adj="-11796480,,5400" path="m,l1472195,r,848396l,848396,,xe" fillcolor="white [3201]" strokecolor="black [2560]" strokeweight="2pt">
                  <v:stroke joinstyle="miter"/>
                  <v:formulas/>
                  <v:path arrowok="t" o:connecttype="custom" o:connectlocs="0,0;933998,0;933998,848396;0,848396;0,0" o:connectangles="0,0,0,0,0" textboxrect="0,0,1472195,848396"/>
                  <v:textbox inset=".4pt,.4pt,.4pt,.4pt">
                    <w:txbxContent>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Atribut:</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-Lokasi</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-Konsep</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-Fasilitas</w:t>
                        </w:r>
                      </w:p>
                      <w:p w:rsidR="00663E6B" w:rsidRPr="00663E6B" w:rsidRDefault="00663E6B" w:rsidP="00663E6B">
                        <w:pPr>
                          <w:pStyle w:val="NormalWeb"/>
                          <w:spacing w:before="0" w:beforeAutospacing="0" w:after="0" w:afterAutospacing="0" w:line="216" w:lineRule="auto"/>
                          <w:ind w:left="284"/>
                        </w:pPr>
                        <w:r w:rsidRPr="00663E6B">
                          <w:rPr>
                            <w:color w:val="000000" w:themeColor="dark1"/>
                            <w:kern w:val="24"/>
                            <w14:textFill>
                              <w14:solidFill>
                                <w14:schemeClr w14:val="dk1">
                                  <w14:satOff w14:val="0"/>
                                  <w14:lumOff w14:val="0"/>
                                </w14:schemeClr>
                              </w14:solidFill>
                            </w14:textFill>
                          </w:rPr>
                          <w:t>-Produk</w:t>
                        </w:r>
                      </w:p>
                    </w:txbxContent>
                  </v:textbox>
                </v:shape>
                <v:shape id="Freeform 22" o:spid="_x0000_s1040" style="position:absolute;left:38514;top:22292;width:11153;height:4768;visibility:visible;mso-wrap-style:square;v-text-anchor:middle" coordsize="1472195,73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dYMMA&#10;AADbAAAADwAAAGRycy9kb3ducmV2LnhtbESPQWvCQBSE74X+h+UVvDUbc0hL6ipaFIIUoab0/Mi+&#10;JtHs2zS7xvjvXUHwOMzMN8xsMZpWDNS7xrKCaRSDIC6tbrhS8FNsXt9BOI+ssbVMCi7kYDF/fpph&#10;pu2Zv2nY+0oECLsMFdTed5mUrqzJoItsRxy8P9sb9EH2ldQ9ngPctDKJ41QabDgs1NjRZ03lcX8y&#10;Cv7zr7QrNKM97PT27ZfWq8EelZq8jMsPEJ5G/wjf27lWkCRw+x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dYMMAAADbAAAADwAAAAAAAAAAAAAAAACYAgAAZHJzL2Rv&#10;d25yZXYueG1sUEsFBgAAAAAEAAQA9QAAAIgDAAAAAA==&#10;" adj="-11796480,,5400" path="m,l1472195,r,736097l,736097,,xe" fillcolor="white [3201]" strokecolor="black [2560]" strokeweight="2pt">
                  <v:stroke joinstyle="miter"/>
                  <v:formulas/>
                  <v:path arrowok="t" o:connecttype="custom" o:connectlocs="0,0;1115328,0;1115328,476870;0,476870;0,0" o:connectangles="0,0,0,0,0" textboxrect="0,0,1472195,736097"/>
                  <v:textbox inset=".4pt,.4pt,.4pt,.4pt">
                    <w:txbxContent>
                      <w:p w:rsidR="00663E6B" w:rsidRPr="00663E6B" w:rsidRDefault="00663E6B" w:rsidP="00663E6B">
                        <w:pPr>
                          <w:pStyle w:val="NormalWeb"/>
                          <w:spacing w:before="0" w:beforeAutospacing="0" w:after="67" w:afterAutospacing="0" w:line="216" w:lineRule="auto"/>
                          <w:jc w:val="center"/>
                        </w:pPr>
                        <w:r w:rsidRPr="00663E6B">
                          <w:rPr>
                            <w:color w:val="000000" w:themeColor="dark1"/>
                            <w:kern w:val="24"/>
                            <w14:textFill>
                              <w14:solidFill>
                                <w14:schemeClr w14:val="dk1">
                                  <w14:satOff w14:val="0"/>
                                  <w14:lumOff w14:val="0"/>
                                </w14:schemeClr>
                              </w14:solidFill>
                            </w14:textFill>
                          </w:rPr>
                          <w:t>Analisis Knjoin</w:t>
                        </w:r>
                      </w:p>
                    </w:txbxContent>
                  </v:textbox>
                </v:shape>
                <v:shape id="Freeform 23" o:spid="_x0000_s1041" style="position:absolute;left:18701;top:31256;width:23073;height:6426;visibility:visible;mso-wrap-style:square;v-text-anchor:middle" coordsize="3405349,356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Zd8QA&#10;AADbAAAADwAAAGRycy9kb3ducmV2LnhtbESPQWvCQBSE7wX/w/IEb3WjQpXUVUQt5BYaPXh8ZF+z&#10;wezbmN0maX99t1DocZiZb5jtfrSN6KnztWMFi3kCgrh0uuZKwfXy9rwB4QOyxsYxKfgiD/vd5GmL&#10;qXYDv1NfhEpECPsUFZgQ2lRKXxqy6OeuJY7eh+sshii7SuoOhwi3jVwmyYu0WHNcMNjS0VB5Lz6t&#10;gvUxPxfn6lQXC//dmMc627T5TanZdDy8ggg0hv/wXzvTCpY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2XfEAAAA2wAAAA8AAAAAAAAAAAAAAAAAmAIAAGRycy9k&#10;b3ducmV2LnhtbFBLBQYAAAAABAAEAPUAAACJAwAAAAA=&#10;" adj="-11796480,,5400" path="m,l3405349,r,356970l,356970,,xe" fillcolor="white [3201]" strokecolor="black [2560]" strokeweight="2pt">
                  <v:stroke joinstyle="miter"/>
                  <v:formulas/>
                  <v:path arrowok="t" o:connecttype="custom" o:connectlocs="0,0;2307272,0;2307272,642584;0,642584;0,0" o:connectangles="0,0,0,0,0" textboxrect="0,0,3405349,356970"/>
                  <v:textbox inset=".4pt,.4pt,.4pt,.4pt">
                    <w:txbxContent>
                      <w:p w:rsidR="00663E6B" w:rsidRPr="00663E6B" w:rsidRDefault="00663E6B" w:rsidP="00663E6B">
                        <w:pPr>
                          <w:pStyle w:val="NormalWeb"/>
                          <w:spacing w:before="0" w:beforeAutospacing="0" w:after="0" w:afterAutospacing="0" w:line="216" w:lineRule="auto"/>
                          <w:ind w:left="176" w:right="113"/>
                          <w:jc w:val="center"/>
                        </w:pPr>
                        <w:r w:rsidRPr="00663E6B">
                          <w:rPr>
                            <w:color w:val="000000" w:themeColor="dark1"/>
                            <w:kern w:val="24"/>
                            <w14:textFill>
                              <w14:solidFill>
                                <w14:schemeClr w14:val="dk1">
                                  <w14:satOff w14:val="0"/>
                                  <w14:lumOff w14:val="0"/>
                                </w14:schemeClr>
                              </w14:solidFill>
                            </w14:textFill>
                          </w:rPr>
                          <w:t xml:space="preserve">Hasil Analisis Deskriptif tentang proses keputusan pembelian dan Preferensi Konsuen terhadap  atribut </w:t>
                        </w:r>
                        <w:r w:rsidRPr="00663E6B">
                          <w:rPr>
                            <w:i/>
                            <w:color w:val="000000" w:themeColor="dark1"/>
                            <w:kern w:val="24"/>
                            <w14:textFill>
                              <w14:solidFill>
                                <w14:schemeClr w14:val="dk1">
                                  <w14:satOff w14:val="0"/>
                                  <w14:lumOff w14:val="0"/>
                                </w14:schemeClr>
                              </w14:solidFill>
                            </w14:textFill>
                          </w:rPr>
                          <w:t>coffee shop.</w:t>
                        </w:r>
                      </w:p>
                    </w:txbxContent>
                  </v:textbox>
                </v:shape>
              </v:group>
            </w:pict>
          </mc:Fallback>
        </mc:AlternateContent>
      </w:r>
      <w:r w:rsidR="004435A5">
        <w:rPr>
          <w:rFonts w:ascii="Times New Roman" w:hAnsi="Times New Roman" w:cs="Times New Roman"/>
          <w:b/>
          <w:sz w:val="24"/>
          <w:szCs w:val="24"/>
        </w:rPr>
        <w:t>Gambar 2.5</w:t>
      </w:r>
    </w:p>
    <w:p w:rsidR="008C0957" w:rsidRPr="00A45443" w:rsidRDefault="008C0957" w:rsidP="009D2CBD">
      <w:pPr>
        <w:rPr>
          <w:lang w:val="en-US"/>
        </w:rPr>
      </w:pPr>
    </w:p>
    <w:sectPr w:rsidR="008C0957" w:rsidRPr="00A45443" w:rsidSect="00D22E24">
      <w:footerReference w:type="default" r:id="rId11"/>
      <w:pgSz w:w="11906" w:h="16838"/>
      <w:pgMar w:top="1418" w:right="1418" w:bottom="1418" w:left="1701" w:header="709" w:footer="851" w:gutter="0"/>
      <w:pgNumType w:start="7"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7F1" w:rsidRDefault="006C07F1" w:rsidP="004C3B9A">
      <w:pPr>
        <w:spacing w:after="0" w:line="240" w:lineRule="auto"/>
      </w:pPr>
      <w:r>
        <w:separator/>
      </w:r>
    </w:p>
  </w:endnote>
  <w:endnote w:type="continuationSeparator" w:id="0">
    <w:p w:rsidR="006C07F1" w:rsidRDefault="006C07F1" w:rsidP="004C3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917311"/>
      <w:docPartObj>
        <w:docPartGallery w:val="Page Numbers (Bottom of Page)"/>
        <w:docPartUnique/>
      </w:docPartObj>
    </w:sdtPr>
    <w:sdtEndPr>
      <w:rPr>
        <w:noProof/>
      </w:rPr>
    </w:sdtEndPr>
    <w:sdtContent>
      <w:p w:rsidR="004120B4" w:rsidRDefault="004120B4">
        <w:pPr>
          <w:pStyle w:val="Footer"/>
          <w:jc w:val="center"/>
        </w:pPr>
        <w:r>
          <w:fldChar w:fldCharType="begin"/>
        </w:r>
        <w:r>
          <w:instrText xml:space="preserve"> PAGE   \* MERGEFORMAT </w:instrText>
        </w:r>
        <w:r>
          <w:fldChar w:fldCharType="separate"/>
        </w:r>
        <w:r w:rsidR="00E96283">
          <w:rPr>
            <w:noProof/>
          </w:rPr>
          <w:t>16</w:t>
        </w:r>
        <w:r>
          <w:rPr>
            <w:noProof/>
          </w:rPr>
          <w:fldChar w:fldCharType="end"/>
        </w:r>
      </w:p>
    </w:sdtContent>
  </w:sdt>
  <w:p w:rsidR="002D33FC" w:rsidRDefault="006C07F1" w:rsidP="004C3B9A">
    <w:pPr>
      <w:pStyle w:val="Footer"/>
      <w:tabs>
        <w:tab w:val="clear" w:pos="9026"/>
        <w:tab w:val="left" w:pos="492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7F1" w:rsidRDefault="006C07F1" w:rsidP="004C3B9A">
      <w:pPr>
        <w:spacing w:after="0" w:line="240" w:lineRule="auto"/>
      </w:pPr>
      <w:r>
        <w:separator/>
      </w:r>
    </w:p>
  </w:footnote>
  <w:footnote w:type="continuationSeparator" w:id="0">
    <w:p w:rsidR="006C07F1" w:rsidRDefault="006C07F1" w:rsidP="004C3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DD7"/>
    <w:multiLevelType w:val="hybridMultilevel"/>
    <w:tmpl w:val="93CA1F2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C6E12F2"/>
    <w:multiLevelType w:val="hybridMultilevel"/>
    <w:tmpl w:val="ABC0584C"/>
    <w:lvl w:ilvl="0" w:tplc="04210015">
      <w:start w:val="1"/>
      <w:numFmt w:val="upperLetter"/>
      <w:lvlText w:val="%1."/>
      <w:lvlJc w:val="left"/>
      <w:pPr>
        <w:ind w:left="720" w:hanging="360"/>
      </w:pPr>
    </w:lvl>
    <w:lvl w:ilvl="1" w:tplc="CD78112E">
      <w:start w:val="1"/>
      <w:numFmt w:val="decimal"/>
      <w:lvlText w:val="(%2)"/>
      <w:lvlJc w:val="left"/>
      <w:pPr>
        <w:ind w:left="1440" w:hanging="360"/>
      </w:pPr>
      <w:rPr>
        <w:rFonts w:ascii="Times New Roman" w:eastAsiaTheme="minorEastAsia" w:hAnsi="Times New Roman" w:cs="Times New Roman"/>
        <w:b w:val="0"/>
      </w:rPr>
    </w:lvl>
    <w:lvl w:ilvl="2" w:tplc="81229060">
      <w:start w:val="2"/>
      <w:numFmt w:val="upperLetter"/>
      <w:lvlText w:val="%3."/>
      <w:lvlJc w:val="left"/>
      <w:pPr>
        <w:ind w:left="2340" w:hanging="360"/>
      </w:pPr>
      <w:rPr>
        <w:rFonts w:hint="default"/>
      </w:rPr>
    </w:lvl>
    <w:lvl w:ilvl="3" w:tplc="6602E130">
      <w:start w:val="2"/>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867FBE"/>
    <w:multiLevelType w:val="hybridMultilevel"/>
    <w:tmpl w:val="DAAA40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7D6AC0"/>
    <w:multiLevelType w:val="hybridMultilevel"/>
    <w:tmpl w:val="B0D8D064"/>
    <w:lvl w:ilvl="0" w:tplc="4ACE28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06F7517"/>
    <w:multiLevelType w:val="hybridMultilevel"/>
    <w:tmpl w:val="2E840604"/>
    <w:lvl w:ilvl="0" w:tplc="0218BB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C3C4540"/>
    <w:multiLevelType w:val="hybridMultilevel"/>
    <w:tmpl w:val="18A83548"/>
    <w:lvl w:ilvl="0" w:tplc="3D9E37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8F6108"/>
    <w:multiLevelType w:val="hybridMultilevel"/>
    <w:tmpl w:val="78CEDCB2"/>
    <w:lvl w:ilvl="0" w:tplc="1180A308">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7F024C2"/>
    <w:multiLevelType w:val="hybridMultilevel"/>
    <w:tmpl w:val="F2DED6DC"/>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BBD071B"/>
    <w:multiLevelType w:val="hybridMultilevel"/>
    <w:tmpl w:val="5AD87A7E"/>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F130242"/>
    <w:multiLevelType w:val="hybridMultilevel"/>
    <w:tmpl w:val="87263DF4"/>
    <w:lvl w:ilvl="0" w:tplc="07DA8BB4">
      <w:start w:val="1"/>
      <w:numFmt w:val="decimal"/>
      <w:lvlText w:val="(%1)"/>
      <w:lvlJc w:val="left"/>
      <w:pPr>
        <w:ind w:left="2160" w:hanging="360"/>
      </w:pPr>
      <w:rPr>
        <w:rFonts w:hint="default"/>
        <w:lang w:val="en-U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49C017B0"/>
    <w:multiLevelType w:val="hybridMultilevel"/>
    <w:tmpl w:val="CB7831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D447AB3"/>
    <w:multiLevelType w:val="hybridMultilevel"/>
    <w:tmpl w:val="ABC0584C"/>
    <w:lvl w:ilvl="0" w:tplc="04210015">
      <w:start w:val="1"/>
      <w:numFmt w:val="upperLetter"/>
      <w:lvlText w:val="%1."/>
      <w:lvlJc w:val="left"/>
      <w:pPr>
        <w:ind w:left="720" w:hanging="360"/>
      </w:pPr>
    </w:lvl>
    <w:lvl w:ilvl="1" w:tplc="CD78112E">
      <w:start w:val="1"/>
      <w:numFmt w:val="decimal"/>
      <w:lvlText w:val="(%2)"/>
      <w:lvlJc w:val="left"/>
      <w:pPr>
        <w:ind w:left="1440" w:hanging="360"/>
      </w:pPr>
      <w:rPr>
        <w:rFonts w:ascii="Times New Roman" w:eastAsiaTheme="minorEastAsia" w:hAnsi="Times New Roman" w:cs="Times New Roman"/>
        <w:b w:val="0"/>
      </w:rPr>
    </w:lvl>
    <w:lvl w:ilvl="2" w:tplc="81229060">
      <w:start w:val="2"/>
      <w:numFmt w:val="upperLetter"/>
      <w:lvlText w:val="%3."/>
      <w:lvlJc w:val="left"/>
      <w:pPr>
        <w:ind w:left="2340" w:hanging="360"/>
      </w:pPr>
      <w:rPr>
        <w:rFonts w:hint="default"/>
      </w:rPr>
    </w:lvl>
    <w:lvl w:ilvl="3" w:tplc="6602E130">
      <w:start w:val="2"/>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2721D7B"/>
    <w:multiLevelType w:val="hybridMultilevel"/>
    <w:tmpl w:val="68089C20"/>
    <w:lvl w:ilvl="0" w:tplc="4ACE28FC">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664E7CBF"/>
    <w:multiLevelType w:val="hybridMultilevel"/>
    <w:tmpl w:val="78CEDCB2"/>
    <w:lvl w:ilvl="0" w:tplc="1180A308">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89A1E98"/>
    <w:multiLevelType w:val="hybridMultilevel"/>
    <w:tmpl w:val="EF063930"/>
    <w:lvl w:ilvl="0" w:tplc="4ACE28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734C01F0"/>
    <w:multiLevelType w:val="hybridMultilevel"/>
    <w:tmpl w:val="78CEDCB2"/>
    <w:lvl w:ilvl="0" w:tplc="1180A308">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F604CE6"/>
    <w:multiLevelType w:val="hybridMultilevel"/>
    <w:tmpl w:val="F60EF742"/>
    <w:lvl w:ilvl="0" w:tplc="4ACE28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1"/>
  </w:num>
  <w:num w:numId="2">
    <w:abstractNumId w:val="0"/>
  </w:num>
  <w:num w:numId="3">
    <w:abstractNumId w:val="13"/>
  </w:num>
  <w:num w:numId="4">
    <w:abstractNumId w:val="12"/>
  </w:num>
  <w:num w:numId="5">
    <w:abstractNumId w:val="7"/>
  </w:num>
  <w:num w:numId="6">
    <w:abstractNumId w:val="14"/>
  </w:num>
  <w:num w:numId="7">
    <w:abstractNumId w:val="9"/>
  </w:num>
  <w:num w:numId="8">
    <w:abstractNumId w:val="3"/>
  </w:num>
  <w:num w:numId="9">
    <w:abstractNumId w:val="2"/>
  </w:num>
  <w:num w:numId="10">
    <w:abstractNumId w:val="10"/>
  </w:num>
  <w:num w:numId="11">
    <w:abstractNumId w:val="8"/>
  </w:num>
  <w:num w:numId="12">
    <w:abstractNumId w:val="16"/>
  </w:num>
  <w:num w:numId="13">
    <w:abstractNumId w:val="15"/>
  </w:num>
  <w:num w:numId="14">
    <w:abstractNumId w:val="6"/>
  </w:num>
  <w:num w:numId="15">
    <w:abstractNumId w:val="5"/>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B9A"/>
    <w:rsid w:val="000401E4"/>
    <w:rsid w:val="00043181"/>
    <w:rsid w:val="00072FCA"/>
    <w:rsid w:val="00093DA4"/>
    <w:rsid w:val="000B60DC"/>
    <w:rsid w:val="00125E77"/>
    <w:rsid w:val="00204A27"/>
    <w:rsid w:val="002B191A"/>
    <w:rsid w:val="002D2DE0"/>
    <w:rsid w:val="002F6193"/>
    <w:rsid w:val="003144BE"/>
    <w:rsid w:val="003244D2"/>
    <w:rsid w:val="0032644A"/>
    <w:rsid w:val="00331A46"/>
    <w:rsid w:val="003A01D8"/>
    <w:rsid w:val="00401D9E"/>
    <w:rsid w:val="004120B4"/>
    <w:rsid w:val="004122C0"/>
    <w:rsid w:val="004146C0"/>
    <w:rsid w:val="00437B52"/>
    <w:rsid w:val="004435A5"/>
    <w:rsid w:val="00462585"/>
    <w:rsid w:val="004769FF"/>
    <w:rsid w:val="00483500"/>
    <w:rsid w:val="00496302"/>
    <w:rsid w:val="004C3B9A"/>
    <w:rsid w:val="004F4680"/>
    <w:rsid w:val="005002D4"/>
    <w:rsid w:val="005038DE"/>
    <w:rsid w:val="0051733A"/>
    <w:rsid w:val="00562E95"/>
    <w:rsid w:val="0057360A"/>
    <w:rsid w:val="005821D2"/>
    <w:rsid w:val="005855B8"/>
    <w:rsid w:val="005C66BA"/>
    <w:rsid w:val="005E6829"/>
    <w:rsid w:val="00605FCE"/>
    <w:rsid w:val="00656F48"/>
    <w:rsid w:val="00663C97"/>
    <w:rsid w:val="00663E6B"/>
    <w:rsid w:val="00671898"/>
    <w:rsid w:val="006747DA"/>
    <w:rsid w:val="00683E2F"/>
    <w:rsid w:val="00694D65"/>
    <w:rsid w:val="006A7FDE"/>
    <w:rsid w:val="006B2A55"/>
    <w:rsid w:val="006B441D"/>
    <w:rsid w:val="006C07F1"/>
    <w:rsid w:val="006C67B1"/>
    <w:rsid w:val="006D20AC"/>
    <w:rsid w:val="006E12CB"/>
    <w:rsid w:val="006E224A"/>
    <w:rsid w:val="00730510"/>
    <w:rsid w:val="0075640B"/>
    <w:rsid w:val="0078423F"/>
    <w:rsid w:val="007B3A92"/>
    <w:rsid w:val="007C5733"/>
    <w:rsid w:val="007C6C9C"/>
    <w:rsid w:val="00837C08"/>
    <w:rsid w:val="00854EF6"/>
    <w:rsid w:val="00857D84"/>
    <w:rsid w:val="008841E3"/>
    <w:rsid w:val="008856B3"/>
    <w:rsid w:val="008C0957"/>
    <w:rsid w:val="009211DF"/>
    <w:rsid w:val="00940503"/>
    <w:rsid w:val="00950C83"/>
    <w:rsid w:val="00973B8B"/>
    <w:rsid w:val="00974729"/>
    <w:rsid w:val="00992ED1"/>
    <w:rsid w:val="009D2CBD"/>
    <w:rsid w:val="009E6D6C"/>
    <w:rsid w:val="00A127D8"/>
    <w:rsid w:val="00A249CA"/>
    <w:rsid w:val="00A45443"/>
    <w:rsid w:val="00A45631"/>
    <w:rsid w:val="00A46F94"/>
    <w:rsid w:val="00AE558F"/>
    <w:rsid w:val="00B10387"/>
    <w:rsid w:val="00B617BD"/>
    <w:rsid w:val="00B972C6"/>
    <w:rsid w:val="00BC17B9"/>
    <w:rsid w:val="00C120DA"/>
    <w:rsid w:val="00C24556"/>
    <w:rsid w:val="00C37640"/>
    <w:rsid w:val="00C56E66"/>
    <w:rsid w:val="00C6465F"/>
    <w:rsid w:val="00C76F9B"/>
    <w:rsid w:val="00C92088"/>
    <w:rsid w:val="00C957CE"/>
    <w:rsid w:val="00CA4297"/>
    <w:rsid w:val="00CD076A"/>
    <w:rsid w:val="00CD39F6"/>
    <w:rsid w:val="00CE340C"/>
    <w:rsid w:val="00D22E24"/>
    <w:rsid w:val="00D549F2"/>
    <w:rsid w:val="00D60DA8"/>
    <w:rsid w:val="00D66194"/>
    <w:rsid w:val="00DD15F3"/>
    <w:rsid w:val="00DD1CCB"/>
    <w:rsid w:val="00E010A5"/>
    <w:rsid w:val="00E5739A"/>
    <w:rsid w:val="00E96283"/>
    <w:rsid w:val="00EB255D"/>
    <w:rsid w:val="00EF53B9"/>
    <w:rsid w:val="00F120EF"/>
    <w:rsid w:val="00F12CF0"/>
    <w:rsid w:val="00F477D3"/>
    <w:rsid w:val="00F53D8D"/>
    <w:rsid w:val="00F66220"/>
    <w:rsid w:val="00F84664"/>
    <w:rsid w:val="00F96433"/>
    <w:rsid w:val="00FD54FD"/>
    <w:rsid w:val="00FD713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B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C3B9A"/>
    <w:rPr>
      <w:color w:val="0000FF"/>
      <w:u w:val="single"/>
    </w:rPr>
  </w:style>
  <w:style w:type="paragraph" w:styleId="Header">
    <w:name w:val="header"/>
    <w:basedOn w:val="Normal"/>
    <w:link w:val="HeaderChar"/>
    <w:uiPriority w:val="99"/>
    <w:unhideWhenUsed/>
    <w:rsid w:val="004C3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B9A"/>
  </w:style>
  <w:style w:type="paragraph" w:styleId="Footer">
    <w:name w:val="footer"/>
    <w:basedOn w:val="Normal"/>
    <w:link w:val="FooterChar"/>
    <w:uiPriority w:val="99"/>
    <w:unhideWhenUsed/>
    <w:rsid w:val="004C3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B9A"/>
  </w:style>
  <w:style w:type="paragraph" w:styleId="ListParagraph">
    <w:name w:val="List Paragraph"/>
    <w:basedOn w:val="Normal"/>
    <w:link w:val="ListParagraphChar"/>
    <w:uiPriority w:val="34"/>
    <w:qFormat/>
    <w:rsid w:val="008C0957"/>
    <w:pPr>
      <w:ind w:left="720"/>
      <w:contextualSpacing/>
    </w:pPr>
    <w:rPr>
      <w:rFonts w:eastAsiaTheme="minorEastAsia"/>
      <w:lang w:eastAsia="id-ID"/>
    </w:rPr>
  </w:style>
  <w:style w:type="table" w:customStyle="1" w:styleId="TableGrid1">
    <w:name w:val="Table Grid1"/>
    <w:basedOn w:val="TableNormal"/>
    <w:uiPriority w:val="59"/>
    <w:rsid w:val="008C0957"/>
    <w:pPr>
      <w:spacing w:after="0" w:line="240" w:lineRule="auto"/>
    </w:pPr>
    <w:rPr>
      <w:rFonts w:eastAsia="Times New Roman"/>
      <w:sz w:val="21"/>
      <w:szCs w:val="21"/>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5739A"/>
    <w:rPr>
      <w:rFonts w:eastAsiaTheme="minorEastAsia"/>
      <w:lang w:eastAsia="id-ID"/>
    </w:rPr>
  </w:style>
  <w:style w:type="paragraph" w:styleId="HTMLPreformatted">
    <w:name w:val="HTML Preformatted"/>
    <w:basedOn w:val="Normal"/>
    <w:link w:val="HTMLPreformattedChar"/>
    <w:uiPriority w:val="99"/>
    <w:unhideWhenUsed/>
    <w:rsid w:val="00EF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F53B9"/>
    <w:rPr>
      <w:rFonts w:ascii="Courier New" w:eastAsia="Times New Roman" w:hAnsi="Courier New" w:cs="Courier New"/>
      <w:sz w:val="20"/>
      <w:szCs w:val="20"/>
      <w:lang w:eastAsia="id-ID"/>
    </w:rPr>
  </w:style>
  <w:style w:type="table" w:styleId="TableGrid">
    <w:name w:val="Table Grid"/>
    <w:basedOn w:val="TableNormal"/>
    <w:uiPriority w:val="59"/>
    <w:rsid w:val="00605F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E2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24A"/>
    <w:rPr>
      <w:rFonts w:ascii="Tahoma" w:hAnsi="Tahoma" w:cs="Tahoma"/>
      <w:sz w:val="16"/>
      <w:szCs w:val="16"/>
    </w:rPr>
  </w:style>
  <w:style w:type="paragraph" w:styleId="NormalWeb">
    <w:name w:val="Normal (Web)"/>
    <w:basedOn w:val="Normal"/>
    <w:uiPriority w:val="99"/>
    <w:unhideWhenUsed/>
    <w:rsid w:val="00663E6B"/>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NoSpacing">
    <w:name w:val="No Spacing"/>
    <w:uiPriority w:val="1"/>
    <w:qFormat/>
    <w:rsid w:val="00857D84"/>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B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C3B9A"/>
    <w:rPr>
      <w:color w:val="0000FF"/>
      <w:u w:val="single"/>
    </w:rPr>
  </w:style>
  <w:style w:type="paragraph" w:styleId="Header">
    <w:name w:val="header"/>
    <w:basedOn w:val="Normal"/>
    <w:link w:val="HeaderChar"/>
    <w:uiPriority w:val="99"/>
    <w:unhideWhenUsed/>
    <w:rsid w:val="004C3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B9A"/>
  </w:style>
  <w:style w:type="paragraph" w:styleId="Footer">
    <w:name w:val="footer"/>
    <w:basedOn w:val="Normal"/>
    <w:link w:val="FooterChar"/>
    <w:uiPriority w:val="99"/>
    <w:unhideWhenUsed/>
    <w:rsid w:val="004C3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B9A"/>
  </w:style>
  <w:style w:type="paragraph" w:styleId="ListParagraph">
    <w:name w:val="List Paragraph"/>
    <w:basedOn w:val="Normal"/>
    <w:link w:val="ListParagraphChar"/>
    <w:uiPriority w:val="34"/>
    <w:qFormat/>
    <w:rsid w:val="008C0957"/>
    <w:pPr>
      <w:ind w:left="720"/>
      <w:contextualSpacing/>
    </w:pPr>
    <w:rPr>
      <w:rFonts w:eastAsiaTheme="minorEastAsia"/>
      <w:lang w:eastAsia="id-ID"/>
    </w:rPr>
  </w:style>
  <w:style w:type="table" w:customStyle="1" w:styleId="TableGrid1">
    <w:name w:val="Table Grid1"/>
    <w:basedOn w:val="TableNormal"/>
    <w:uiPriority w:val="59"/>
    <w:rsid w:val="008C0957"/>
    <w:pPr>
      <w:spacing w:after="0" w:line="240" w:lineRule="auto"/>
    </w:pPr>
    <w:rPr>
      <w:rFonts w:eastAsia="Times New Roman"/>
      <w:sz w:val="21"/>
      <w:szCs w:val="21"/>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5739A"/>
    <w:rPr>
      <w:rFonts w:eastAsiaTheme="minorEastAsia"/>
      <w:lang w:eastAsia="id-ID"/>
    </w:rPr>
  </w:style>
  <w:style w:type="paragraph" w:styleId="HTMLPreformatted">
    <w:name w:val="HTML Preformatted"/>
    <w:basedOn w:val="Normal"/>
    <w:link w:val="HTMLPreformattedChar"/>
    <w:uiPriority w:val="99"/>
    <w:unhideWhenUsed/>
    <w:rsid w:val="00EF5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F53B9"/>
    <w:rPr>
      <w:rFonts w:ascii="Courier New" w:eastAsia="Times New Roman" w:hAnsi="Courier New" w:cs="Courier New"/>
      <w:sz w:val="20"/>
      <w:szCs w:val="20"/>
      <w:lang w:eastAsia="id-ID"/>
    </w:rPr>
  </w:style>
  <w:style w:type="table" w:styleId="TableGrid">
    <w:name w:val="Table Grid"/>
    <w:basedOn w:val="TableNormal"/>
    <w:uiPriority w:val="59"/>
    <w:rsid w:val="00605F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E2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24A"/>
    <w:rPr>
      <w:rFonts w:ascii="Tahoma" w:hAnsi="Tahoma" w:cs="Tahoma"/>
      <w:sz w:val="16"/>
      <w:szCs w:val="16"/>
    </w:rPr>
  </w:style>
  <w:style w:type="paragraph" w:styleId="NormalWeb">
    <w:name w:val="Normal (Web)"/>
    <w:basedOn w:val="Normal"/>
    <w:uiPriority w:val="99"/>
    <w:unhideWhenUsed/>
    <w:rsid w:val="00663E6B"/>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NoSpacing">
    <w:name w:val="No Spacing"/>
    <w:uiPriority w:val="1"/>
    <w:qFormat/>
    <w:rsid w:val="00857D8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140">
      <w:bodyDiv w:val="1"/>
      <w:marLeft w:val="0"/>
      <w:marRight w:val="0"/>
      <w:marTop w:val="0"/>
      <w:marBottom w:val="0"/>
      <w:divBdr>
        <w:top w:val="none" w:sz="0" w:space="0" w:color="auto"/>
        <w:left w:val="none" w:sz="0" w:space="0" w:color="auto"/>
        <w:bottom w:val="none" w:sz="0" w:space="0" w:color="auto"/>
        <w:right w:val="none" w:sz="0" w:space="0" w:color="auto"/>
      </w:divBdr>
    </w:div>
    <w:div w:id="28574919">
      <w:bodyDiv w:val="1"/>
      <w:marLeft w:val="0"/>
      <w:marRight w:val="0"/>
      <w:marTop w:val="0"/>
      <w:marBottom w:val="0"/>
      <w:divBdr>
        <w:top w:val="none" w:sz="0" w:space="0" w:color="auto"/>
        <w:left w:val="none" w:sz="0" w:space="0" w:color="auto"/>
        <w:bottom w:val="none" w:sz="0" w:space="0" w:color="auto"/>
        <w:right w:val="none" w:sz="0" w:space="0" w:color="auto"/>
      </w:divBdr>
    </w:div>
    <w:div w:id="34161319">
      <w:bodyDiv w:val="1"/>
      <w:marLeft w:val="0"/>
      <w:marRight w:val="0"/>
      <w:marTop w:val="0"/>
      <w:marBottom w:val="0"/>
      <w:divBdr>
        <w:top w:val="none" w:sz="0" w:space="0" w:color="auto"/>
        <w:left w:val="none" w:sz="0" w:space="0" w:color="auto"/>
        <w:bottom w:val="none" w:sz="0" w:space="0" w:color="auto"/>
        <w:right w:val="none" w:sz="0" w:space="0" w:color="auto"/>
      </w:divBdr>
    </w:div>
    <w:div w:id="122578072">
      <w:bodyDiv w:val="1"/>
      <w:marLeft w:val="0"/>
      <w:marRight w:val="0"/>
      <w:marTop w:val="0"/>
      <w:marBottom w:val="0"/>
      <w:divBdr>
        <w:top w:val="none" w:sz="0" w:space="0" w:color="auto"/>
        <w:left w:val="none" w:sz="0" w:space="0" w:color="auto"/>
        <w:bottom w:val="none" w:sz="0" w:space="0" w:color="auto"/>
        <w:right w:val="none" w:sz="0" w:space="0" w:color="auto"/>
      </w:divBdr>
    </w:div>
    <w:div w:id="134832514">
      <w:bodyDiv w:val="1"/>
      <w:marLeft w:val="0"/>
      <w:marRight w:val="0"/>
      <w:marTop w:val="0"/>
      <w:marBottom w:val="0"/>
      <w:divBdr>
        <w:top w:val="none" w:sz="0" w:space="0" w:color="auto"/>
        <w:left w:val="none" w:sz="0" w:space="0" w:color="auto"/>
        <w:bottom w:val="none" w:sz="0" w:space="0" w:color="auto"/>
        <w:right w:val="none" w:sz="0" w:space="0" w:color="auto"/>
      </w:divBdr>
    </w:div>
    <w:div w:id="153230644">
      <w:bodyDiv w:val="1"/>
      <w:marLeft w:val="0"/>
      <w:marRight w:val="0"/>
      <w:marTop w:val="0"/>
      <w:marBottom w:val="0"/>
      <w:divBdr>
        <w:top w:val="none" w:sz="0" w:space="0" w:color="auto"/>
        <w:left w:val="none" w:sz="0" w:space="0" w:color="auto"/>
        <w:bottom w:val="none" w:sz="0" w:space="0" w:color="auto"/>
        <w:right w:val="none" w:sz="0" w:space="0" w:color="auto"/>
      </w:divBdr>
    </w:div>
    <w:div w:id="196548605">
      <w:bodyDiv w:val="1"/>
      <w:marLeft w:val="0"/>
      <w:marRight w:val="0"/>
      <w:marTop w:val="0"/>
      <w:marBottom w:val="0"/>
      <w:divBdr>
        <w:top w:val="none" w:sz="0" w:space="0" w:color="auto"/>
        <w:left w:val="none" w:sz="0" w:space="0" w:color="auto"/>
        <w:bottom w:val="none" w:sz="0" w:space="0" w:color="auto"/>
        <w:right w:val="none" w:sz="0" w:space="0" w:color="auto"/>
      </w:divBdr>
    </w:div>
    <w:div w:id="214245792">
      <w:bodyDiv w:val="1"/>
      <w:marLeft w:val="0"/>
      <w:marRight w:val="0"/>
      <w:marTop w:val="0"/>
      <w:marBottom w:val="0"/>
      <w:divBdr>
        <w:top w:val="none" w:sz="0" w:space="0" w:color="auto"/>
        <w:left w:val="none" w:sz="0" w:space="0" w:color="auto"/>
        <w:bottom w:val="none" w:sz="0" w:space="0" w:color="auto"/>
        <w:right w:val="none" w:sz="0" w:space="0" w:color="auto"/>
      </w:divBdr>
    </w:div>
    <w:div w:id="255480928">
      <w:bodyDiv w:val="1"/>
      <w:marLeft w:val="0"/>
      <w:marRight w:val="0"/>
      <w:marTop w:val="0"/>
      <w:marBottom w:val="0"/>
      <w:divBdr>
        <w:top w:val="none" w:sz="0" w:space="0" w:color="auto"/>
        <w:left w:val="none" w:sz="0" w:space="0" w:color="auto"/>
        <w:bottom w:val="none" w:sz="0" w:space="0" w:color="auto"/>
        <w:right w:val="none" w:sz="0" w:space="0" w:color="auto"/>
      </w:divBdr>
    </w:div>
    <w:div w:id="316157227">
      <w:bodyDiv w:val="1"/>
      <w:marLeft w:val="0"/>
      <w:marRight w:val="0"/>
      <w:marTop w:val="0"/>
      <w:marBottom w:val="0"/>
      <w:divBdr>
        <w:top w:val="none" w:sz="0" w:space="0" w:color="auto"/>
        <w:left w:val="none" w:sz="0" w:space="0" w:color="auto"/>
        <w:bottom w:val="none" w:sz="0" w:space="0" w:color="auto"/>
        <w:right w:val="none" w:sz="0" w:space="0" w:color="auto"/>
      </w:divBdr>
    </w:div>
    <w:div w:id="332298984">
      <w:bodyDiv w:val="1"/>
      <w:marLeft w:val="0"/>
      <w:marRight w:val="0"/>
      <w:marTop w:val="0"/>
      <w:marBottom w:val="0"/>
      <w:divBdr>
        <w:top w:val="none" w:sz="0" w:space="0" w:color="auto"/>
        <w:left w:val="none" w:sz="0" w:space="0" w:color="auto"/>
        <w:bottom w:val="none" w:sz="0" w:space="0" w:color="auto"/>
        <w:right w:val="none" w:sz="0" w:space="0" w:color="auto"/>
      </w:divBdr>
    </w:div>
    <w:div w:id="367336426">
      <w:bodyDiv w:val="1"/>
      <w:marLeft w:val="0"/>
      <w:marRight w:val="0"/>
      <w:marTop w:val="0"/>
      <w:marBottom w:val="0"/>
      <w:divBdr>
        <w:top w:val="none" w:sz="0" w:space="0" w:color="auto"/>
        <w:left w:val="none" w:sz="0" w:space="0" w:color="auto"/>
        <w:bottom w:val="none" w:sz="0" w:space="0" w:color="auto"/>
        <w:right w:val="none" w:sz="0" w:space="0" w:color="auto"/>
      </w:divBdr>
    </w:div>
    <w:div w:id="429853795">
      <w:bodyDiv w:val="1"/>
      <w:marLeft w:val="0"/>
      <w:marRight w:val="0"/>
      <w:marTop w:val="0"/>
      <w:marBottom w:val="0"/>
      <w:divBdr>
        <w:top w:val="none" w:sz="0" w:space="0" w:color="auto"/>
        <w:left w:val="none" w:sz="0" w:space="0" w:color="auto"/>
        <w:bottom w:val="none" w:sz="0" w:space="0" w:color="auto"/>
        <w:right w:val="none" w:sz="0" w:space="0" w:color="auto"/>
      </w:divBdr>
    </w:div>
    <w:div w:id="539976025">
      <w:bodyDiv w:val="1"/>
      <w:marLeft w:val="0"/>
      <w:marRight w:val="0"/>
      <w:marTop w:val="0"/>
      <w:marBottom w:val="0"/>
      <w:divBdr>
        <w:top w:val="none" w:sz="0" w:space="0" w:color="auto"/>
        <w:left w:val="none" w:sz="0" w:space="0" w:color="auto"/>
        <w:bottom w:val="none" w:sz="0" w:space="0" w:color="auto"/>
        <w:right w:val="none" w:sz="0" w:space="0" w:color="auto"/>
      </w:divBdr>
    </w:div>
    <w:div w:id="597248652">
      <w:bodyDiv w:val="1"/>
      <w:marLeft w:val="0"/>
      <w:marRight w:val="0"/>
      <w:marTop w:val="0"/>
      <w:marBottom w:val="0"/>
      <w:divBdr>
        <w:top w:val="none" w:sz="0" w:space="0" w:color="auto"/>
        <w:left w:val="none" w:sz="0" w:space="0" w:color="auto"/>
        <w:bottom w:val="none" w:sz="0" w:space="0" w:color="auto"/>
        <w:right w:val="none" w:sz="0" w:space="0" w:color="auto"/>
      </w:divBdr>
    </w:div>
    <w:div w:id="605650704">
      <w:bodyDiv w:val="1"/>
      <w:marLeft w:val="0"/>
      <w:marRight w:val="0"/>
      <w:marTop w:val="0"/>
      <w:marBottom w:val="0"/>
      <w:divBdr>
        <w:top w:val="none" w:sz="0" w:space="0" w:color="auto"/>
        <w:left w:val="none" w:sz="0" w:space="0" w:color="auto"/>
        <w:bottom w:val="none" w:sz="0" w:space="0" w:color="auto"/>
        <w:right w:val="none" w:sz="0" w:space="0" w:color="auto"/>
      </w:divBdr>
    </w:div>
    <w:div w:id="654188120">
      <w:bodyDiv w:val="1"/>
      <w:marLeft w:val="0"/>
      <w:marRight w:val="0"/>
      <w:marTop w:val="0"/>
      <w:marBottom w:val="0"/>
      <w:divBdr>
        <w:top w:val="none" w:sz="0" w:space="0" w:color="auto"/>
        <w:left w:val="none" w:sz="0" w:space="0" w:color="auto"/>
        <w:bottom w:val="none" w:sz="0" w:space="0" w:color="auto"/>
        <w:right w:val="none" w:sz="0" w:space="0" w:color="auto"/>
      </w:divBdr>
    </w:div>
    <w:div w:id="727265522">
      <w:bodyDiv w:val="1"/>
      <w:marLeft w:val="0"/>
      <w:marRight w:val="0"/>
      <w:marTop w:val="0"/>
      <w:marBottom w:val="0"/>
      <w:divBdr>
        <w:top w:val="none" w:sz="0" w:space="0" w:color="auto"/>
        <w:left w:val="none" w:sz="0" w:space="0" w:color="auto"/>
        <w:bottom w:val="none" w:sz="0" w:space="0" w:color="auto"/>
        <w:right w:val="none" w:sz="0" w:space="0" w:color="auto"/>
      </w:divBdr>
    </w:div>
    <w:div w:id="778642093">
      <w:bodyDiv w:val="1"/>
      <w:marLeft w:val="0"/>
      <w:marRight w:val="0"/>
      <w:marTop w:val="0"/>
      <w:marBottom w:val="0"/>
      <w:divBdr>
        <w:top w:val="none" w:sz="0" w:space="0" w:color="auto"/>
        <w:left w:val="none" w:sz="0" w:space="0" w:color="auto"/>
        <w:bottom w:val="none" w:sz="0" w:space="0" w:color="auto"/>
        <w:right w:val="none" w:sz="0" w:space="0" w:color="auto"/>
      </w:divBdr>
    </w:div>
    <w:div w:id="785125064">
      <w:bodyDiv w:val="1"/>
      <w:marLeft w:val="0"/>
      <w:marRight w:val="0"/>
      <w:marTop w:val="0"/>
      <w:marBottom w:val="0"/>
      <w:divBdr>
        <w:top w:val="none" w:sz="0" w:space="0" w:color="auto"/>
        <w:left w:val="none" w:sz="0" w:space="0" w:color="auto"/>
        <w:bottom w:val="none" w:sz="0" w:space="0" w:color="auto"/>
        <w:right w:val="none" w:sz="0" w:space="0" w:color="auto"/>
      </w:divBdr>
    </w:div>
    <w:div w:id="864639352">
      <w:bodyDiv w:val="1"/>
      <w:marLeft w:val="0"/>
      <w:marRight w:val="0"/>
      <w:marTop w:val="0"/>
      <w:marBottom w:val="0"/>
      <w:divBdr>
        <w:top w:val="none" w:sz="0" w:space="0" w:color="auto"/>
        <w:left w:val="none" w:sz="0" w:space="0" w:color="auto"/>
        <w:bottom w:val="none" w:sz="0" w:space="0" w:color="auto"/>
        <w:right w:val="none" w:sz="0" w:space="0" w:color="auto"/>
      </w:divBdr>
    </w:div>
    <w:div w:id="986472528">
      <w:bodyDiv w:val="1"/>
      <w:marLeft w:val="0"/>
      <w:marRight w:val="0"/>
      <w:marTop w:val="0"/>
      <w:marBottom w:val="0"/>
      <w:divBdr>
        <w:top w:val="none" w:sz="0" w:space="0" w:color="auto"/>
        <w:left w:val="none" w:sz="0" w:space="0" w:color="auto"/>
        <w:bottom w:val="none" w:sz="0" w:space="0" w:color="auto"/>
        <w:right w:val="none" w:sz="0" w:space="0" w:color="auto"/>
      </w:divBdr>
    </w:div>
    <w:div w:id="1010714734">
      <w:bodyDiv w:val="1"/>
      <w:marLeft w:val="0"/>
      <w:marRight w:val="0"/>
      <w:marTop w:val="0"/>
      <w:marBottom w:val="0"/>
      <w:divBdr>
        <w:top w:val="none" w:sz="0" w:space="0" w:color="auto"/>
        <w:left w:val="none" w:sz="0" w:space="0" w:color="auto"/>
        <w:bottom w:val="none" w:sz="0" w:space="0" w:color="auto"/>
        <w:right w:val="none" w:sz="0" w:space="0" w:color="auto"/>
      </w:divBdr>
    </w:div>
    <w:div w:id="1109928414">
      <w:bodyDiv w:val="1"/>
      <w:marLeft w:val="0"/>
      <w:marRight w:val="0"/>
      <w:marTop w:val="0"/>
      <w:marBottom w:val="0"/>
      <w:divBdr>
        <w:top w:val="none" w:sz="0" w:space="0" w:color="auto"/>
        <w:left w:val="none" w:sz="0" w:space="0" w:color="auto"/>
        <w:bottom w:val="none" w:sz="0" w:space="0" w:color="auto"/>
        <w:right w:val="none" w:sz="0" w:space="0" w:color="auto"/>
      </w:divBdr>
    </w:div>
    <w:div w:id="1142847155">
      <w:bodyDiv w:val="1"/>
      <w:marLeft w:val="0"/>
      <w:marRight w:val="0"/>
      <w:marTop w:val="0"/>
      <w:marBottom w:val="0"/>
      <w:divBdr>
        <w:top w:val="none" w:sz="0" w:space="0" w:color="auto"/>
        <w:left w:val="none" w:sz="0" w:space="0" w:color="auto"/>
        <w:bottom w:val="none" w:sz="0" w:space="0" w:color="auto"/>
        <w:right w:val="none" w:sz="0" w:space="0" w:color="auto"/>
      </w:divBdr>
    </w:div>
    <w:div w:id="1213152876">
      <w:bodyDiv w:val="1"/>
      <w:marLeft w:val="0"/>
      <w:marRight w:val="0"/>
      <w:marTop w:val="0"/>
      <w:marBottom w:val="0"/>
      <w:divBdr>
        <w:top w:val="none" w:sz="0" w:space="0" w:color="auto"/>
        <w:left w:val="none" w:sz="0" w:space="0" w:color="auto"/>
        <w:bottom w:val="none" w:sz="0" w:space="0" w:color="auto"/>
        <w:right w:val="none" w:sz="0" w:space="0" w:color="auto"/>
      </w:divBdr>
    </w:div>
    <w:div w:id="1268729674">
      <w:bodyDiv w:val="1"/>
      <w:marLeft w:val="0"/>
      <w:marRight w:val="0"/>
      <w:marTop w:val="0"/>
      <w:marBottom w:val="0"/>
      <w:divBdr>
        <w:top w:val="none" w:sz="0" w:space="0" w:color="auto"/>
        <w:left w:val="none" w:sz="0" w:space="0" w:color="auto"/>
        <w:bottom w:val="none" w:sz="0" w:space="0" w:color="auto"/>
        <w:right w:val="none" w:sz="0" w:space="0" w:color="auto"/>
      </w:divBdr>
    </w:div>
    <w:div w:id="1336879888">
      <w:bodyDiv w:val="1"/>
      <w:marLeft w:val="0"/>
      <w:marRight w:val="0"/>
      <w:marTop w:val="0"/>
      <w:marBottom w:val="0"/>
      <w:divBdr>
        <w:top w:val="none" w:sz="0" w:space="0" w:color="auto"/>
        <w:left w:val="none" w:sz="0" w:space="0" w:color="auto"/>
        <w:bottom w:val="none" w:sz="0" w:space="0" w:color="auto"/>
        <w:right w:val="none" w:sz="0" w:space="0" w:color="auto"/>
      </w:divBdr>
    </w:div>
    <w:div w:id="1343555316">
      <w:bodyDiv w:val="1"/>
      <w:marLeft w:val="0"/>
      <w:marRight w:val="0"/>
      <w:marTop w:val="0"/>
      <w:marBottom w:val="0"/>
      <w:divBdr>
        <w:top w:val="none" w:sz="0" w:space="0" w:color="auto"/>
        <w:left w:val="none" w:sz="0" w:space="0" w:color="auto"/>
        <w:bottom w:val="none" w:sz="0" w:space="0" w:color="auto"/>
        <w:right w:val="none" w:sz="0" w:space="0" w:color="auto"/>
      </w:divBdr>
    </w:div>
    <w:div w:id="1401518752">
      <w:bodyDiv w:val="1"/>
      <w:marLeft w:val="0"/>
      <w:marRight w:val="0"/>
      <w:marTop w:val="0"/>
      <w:marBottom w:val="0"/>
      <w:divBdr>
        <w:top w:val="none" w:sz="0" w:space="0" w:color="auto"/>
        <w:left w:val="none" w:sz="0" w:space="0" w:color="auto"/>
        <w:bottom w:val="none" w:sz="0" w:space="0" w:color="auto"/>
        <w:right w:val="none" w:sz="0" w:space="0" w:color="auto"/>
      </w:divBdr>
    </w:div>
    <w:div w:id="1460302283">
      <w:bodyDiv w:val="1"/>
      <w:marLeft w:val="0"/>
      <w:marRight w:val="0"/>
      <w:marTop w:val="0"/>
      <w:marBottom w:val="0"/>
      <w:divBdr>
        <w:top w:val="none" w:sz="0" w:space="0" w:color="auto"/>
        <w:left w:val="none" w:sz="0" w:space="0" w:color="auto"/>
        <w:bottom w:val="none" w:sz="0" w:space="0" w:color="auto"/>
        <w:right w:val="none" w:sz="0" w:space="0" w:color="auto"/>
      </w:divBdr>
    </w:div>
    <w:div w:id="1464958943">
      <w:bodyDiv w:val="1"/>
      <w:marLeft w:val="0"/>
      <w:marRight w:val="0"/>
      <w:marTop w:val="0"/>
      <w:marBottom w:val="0"/>
      <w:divBdr>
        <w:top w:val="none" w:sz="0" w:space="0" w:color="auto"/>
        <w:left w:val="none" w:sz="0" w:space="0" w:color="auto"/>
        <w:bottom w:val="none" w:sz="0" w:space="0" w:color="auto"/>
        <w:right w:val="none" w:sz="0" w:space="0" w:color="auto"/>
      </w:divBdr>
    </w:div>
    <w:div w:id="1516074184">
      <w:bodyDiv w:val="1"/>
      <w:marLeft w:val="0"/>
      <w:marRight w:val="0"/>
      <w:marTop w:val="0"/>
      <w:marBottom w:val="0"/>
      <w:divBdr>
        <w:top w:val="none" w:sz="0" w:space="0" w:color="auto"/>
        <w:left w:val="none" w:sz="0" w:space="0" w:color="auto"/>
        <w:bottom w:val="none" w:sz="0" w:space="0" w:color="auto"/>
        <w:right w:val="none" w:sz="0" w:space="0" w:color="auto"/>
      </w:divBdr>
    </w:div>
    <w:div w:id="1522402038">
      <w:bodyDiv w:val="1"/>
      <w:marLeft w:val="0"/>
      <w:marRight w:val="0"/>
      <w:marTop w:val="0"/>
      <w:marBottom w:val="0"/>
      <w:divBdr>
        <w:top w:val="none" w:sz="0" w:space="0" w:color="auto"/>
        <w:left w:val="none" w:sz="0" w:space="0" w:color="auto"/>
        <w:bottom w:val="none" w:sz="0" w:space="0" w:color="auto"/>
        <w:right w:val="none" w:sz="0" w:space="0" w:color="auto"/>
      </w:divBdr>
    </w:div>
    <w:div w:id="1534801128">
      <w:bodyDiv w:val="1"/>
      <w:marLeft w:val="0"/>
      <w:marRight w:val="0"/>
      <w:marTop w:val="0"/>
      <w:marBottom w:val="0"/>
      <w:divBdr>
        <w:top w:val="none" w:sz="0" w:space="0" w:color="auto"/>
        <w:left w:val="none" w:sz="0" w:space="0" w:color="auto"/>
        <w:bottom w:val="none" w:sz="0" w:space="0" w:color="auto"/>
        <w:right w:val="none" w:sz="0" w:space="0" w:color="auto"/>
      </w:divBdr>
    </w:div>
    <w:div w:id="1660839113">
      <w:bodyDiv w:val="1"/>
      <w:marLeft w:val="0"/>
      <w:marRight w:val="0"/>
      <w:marTop w:val="0"/>
      <w:marBottom w:val="0"/>
      <w:divBdr>
        <w:top w:val="none" w:sz="0" w:space="0" w:color="auto"/>
        <w:left w:val="none" w:sz="0" w:space="0" w:color="auto"/>
        <w:bottom w:val="none" w:sz="0" w:space="0" w:color="auto"/>
        <w:right w:val="none" w:sz="0" w:space="0" w:color="auto"/>
      </w:divBdr>
    </w:div>
    <w:div w:id="1714767327">
      <w:bodyDiv w:val="1"/>
      <w:marLeft w:val="0"/>
      <w:marRight w:val="0"/>
      <w:marTop w:val="0"/>
      <w:marBottom w:val="0"/>
      <w:divBdr>
        <w:top w:val="none" w:sz="0" w:space="0" w:color="auto"/>
        <w:left w:val="none" w:sz="0" w:space="0" w:color="auto"/>
        <w:bottom w:val="none" w:sz="0" w:space="0" w:color="auto"/>
        <w:right w:val="none" w:sz="0" w:space="0" w:color="auto"/>
      </w:divBdr>
    </w:div>
    <w:div w:id="1715495523">
      <w:bodyDiv w:val="1"/>
      <w:marLeft w:val="0"/>
      <w:marRight w:val="0"/>
      <w:marTop w:val="0"/>
      <w:marBottom w:val="0"/>
      <w:divBdr>
        <w:top w:val="none" w:sz="0" w:space="0" w:color="auto"/>
        <w:left w:val="none" w:sz="0" w:space="0" w:color="auto"/>
        <w:bottom w:val="none" w:sz="0" w:space="0" w:color="auto"/>
        <w:right w:val="none" w:sz="0" w:space="0" w:color="auto"/>
      </w:divBdr>
    </w:div>
    <w:div w:id="1724983863">
      <w:bodyDiv w:val="1"/>
      <w:marLeft w:val="0"/>
      <w:marRight w:val="0"/>
      <w:marTop w:val="0"/>
      <w:marBottom w:val="0"/>
      <w:divBdr>
        <w:top w:val="none" w:sz="0" w:space="0" w:color="auto"/>
        <w:left w:val="none" w:sz="0" w:space="0" w:color="auto"/>
        <w:bottom w:val="none" w:sz="0" w:space="0" w:color="auto"/>
        <w:right w:val="none" w:sz="0" w:space="0" w:color="auto"/>
      </w:divBdr>
    </w:div>
    <w:div w:id="1738895309">
      <w:bodyDiv w:val="1"/>
      <w:marLeft w:val="0"/>
      <w:marRight w:val="0"/>
      <w:marTop w:val="0"/>
      <w:marBottom w:val="0"/>
      <w:divBdr>
        <w:top w:val="none" w:sz="0" w:space="0" w:color="auto"/>
        <w:left w:val="none" w:sz="0" w:space="0" w:color="auto"/>
        <w:bottom w:val="none" w:sz="0" w:space="0" w:color="auto"/>
        <w:right w:val="none" w:sz="0" w:space="0" w:color="auto"/>
      </w:divBdr>
    </w:div>
    <w:div w:id="1747337847">
      <w:bodyDiv w:val="1"/>
      <w:marLeft w:val="0"/>
      <w:marRight w:val="0"/>
      <w:marTop w:val="0"/>
      <w:marBottom w:val="0"/>
      <w:divBdr>
        <w:top w:val="none" w:sz="0" w:space="0" w:color="auto"/>
        <w:left w:val="none" w:sz="0" w:space="0" w:color="auto"/>
        <w:bottom w:val="none" w:sz="0" w:space="0" w:color="auto"/>
        <w:right w:val="none" w:sz="0" w:space="0" w:color="auto"/>
      </w:divBdr>
    </w:div>
    <w:div w:id="1752002396">
      <w:bodyDiv w:val="1"/>
      <w:marLeft w:val="0"/>
      <w:marRight w:val="0"/>
      <w:marTop w:val="0"/>
      <w:marBottom w:val="0"/>
      <w:divBdr>
        <w:top w:val="none" w:sz="0" w:space="0" w:color="auto"/>
        <w:left w:val="none" w:sz="0" w:space="0" w:color="auto"/>
        <w:bottom w:val="none" w:sz="0" w:space="0" w:color="auto"/>
        <w:right w:val="none" w:sz="0" w:space="0" w:color="auto"/>
      </w:divBdr>
    </w:div>
    <w:div w:id="1781030143">
      <w:bodyDiv w:val="1"/>
      <w:marLeft w:val="0"/>
      <w:marRight w:val="0"/>
      <w:marTop w:val="0"/>
      <w:marBottom w:val="0"/>
      <w:divBdr>
        <w:top w:val="none" w:sz="0" w:space="0" w:color="auto"/>
        <w:left w:val="none" w:sz="0" w:space="0" w:color="auto"/>
        <w:bottom w:val="none" w:sz="0" w:space="0" w:color="auto"/>
        <w:right w:val="none" w:sz="0" w:space="0" w:color="auto"/>
      </w:divBdr>
    </w:div>
    <w:div w:id="1876959779">
      <w:bodyDiv w:val="1"/>
      <w:marLeft w:val="0"/>
      <w:marRight w:val="0"/>
      <w:marTop w:val="0"/>
      <w:marBottom w:val="0"/>
      <w:divBdr>
        <w:top w:val="none" w:sz="0" w:space="0" w:color="auto"/>
        <w:left w:val="none" w:sz="0" w:space="0" w:color="auto"/>
        <w:bottom w:val="none" w:sz="0" w:space="0" w:color="auto"/>
        <w:right w:val="none" w:sz="0" w:space="0" w:color="auto"/>
      </w:divBdr>
    </w:div>
    <w:div w:id="1879973329">
      <w:bodyDiv w:val="1"/>
      <w:marLeft w:val="0"/>
      <w:marRight w:val="0"/>
      <w:marTop w:val="0"/>
      <w:marBottom w:val="0"/>
      <w:divBdr>
        <w:top w:val="none" w:sz="0" w:space="0" w:color="auto"/>
        <w:left w:val="none" w:sz="0" w:space="0" w:color="auto"/>
        <w:bottom w:val="none" w:sz="0" w:space="0" w:color="auto"/>
        <w:right w:val="none" w:sz="0" w:space="0" w:color="auto"/>
      </w:divBdr>
    </w:div>
    <w:div w:id="20429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2019-01-26T05:23:00Z</cp:lastPrinted>
  <dcterms:created xsi:type="dcterms:W3CDTF">2019-03-31T09:22:00Z</dcterms:created>
  <dcterms:modified xsi:type="dcterms:W3CDTF">2019-03-31T09:22:00Z</dcterms:modified>
</cp:coreProperties>
</file>