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76" w:rsidRDefault="00765D76" w:rsidP="00215C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PROMOSI DAN PERSEPSI KEMUDAHAN PENGGUNAAN ALAT PEMBAYARAN DIGITAL GO-PAY TERHADAP KEPUTUSAN PEMBELIAN KONSUMEN PADA GERAI CHATIME DI WILAYAH KELAPA GADING</w:t>
      </w:r>
    </w:p>
    <w:p w:rsidR="00765D76" w:rsidRDefault="00765D76" w:rsidP="00215C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65D76" w:rsidRDefault="004A6BE6" w:rsidP="00765D76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 w:rsidR="00765D76">
        <w:rPr>
          <w:rFonts w:ascii="Times New Roman" w:hAnsi="Times New Roman" w:cs="Times New Roman"/>
          <w:b/>
          <w:sz w:val="24"/>
        </w:rPr>
        <w:t>: Melvin Nicholas Limuel</w:t>
      </w:r>
    </w:p>
    <w:p w:rsidR="00765D76" w:rsidRDefault="004A6BE6" w:rsidP="00765D76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</w:r>
      <w:r w:rsidR="00765D76">
        <w:rPr>
          <w:rFonts w:ascii="Times New Roman" w:hAnsi="Times New Roman" w:cs="Times New Roman"/>
          <w:b/>
          <w:sz w:val="24"/>
        </w:rPr>
        <w:t>: 72150147</w:t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sebagai salah satu syarat</w:t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memperoleh gelar Sarjana Administrasi Bisnis</w:t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Administrasi Bisnis</w:t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 Bisnis Internasional</w:t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65D7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70AB8BD" wp14:editId="115DDF0A">
            <wp:extent cx="2743200" cy="1371600"/>
            <wp:effectExtent l="0" t="0" r="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65D76" w:rsidRPr="00765D76" w:rsidRDefault="00765D76" w:rsidP="00765D7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65D76" w:rsidRDefault="00765D76" w:rsidP="00215C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65D76">
        <w:rPr>
          <w:rFonts w:ascii="Times New Roman" w:hAnsi="Times New Roman" w:cs="Times New Roman"/>
          <w:b/>
          <w:sz w:val="24"/>
        </w:rPr>
        <w:t xml:space="preserve">INSTITUT </w:t>
      </w:r>
      <w:r>
        <w:rPr>
          <w:rFonts w:ascii="Times New Roman" w:hAnsi="Times New Roman" w:cs="Times New Roman"/>
          <w:b/>
          <w:sz w:val="24"/>
        </w:rPr>
        <w:t>BISNIS dan INFORMATIKA KWIK KIAN GIE</w:t>
      </w:r>
    </w:p>
    <w:p w:rsidR="00765D76" w:rsidRDefault="00765D76" w:rsidP="00215CD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765D76" w:rsidRPr="00765D76" w:rsidRDefault="00765D76" w:rsidP="00F164F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AGUSTUS 2019</w:t>
      </w:r>
      <w:bookmarkStart w:id="0" w:name="_GoBack"/>
      <w:bookmarkEnd w:id="0"/>
    </w:p>
    <w:sectPr w:rsidR="00765D76" w:rsidRPr="00765D76" w:rsidSect="00AB5458">
      <w:pgSz w:w="11906" w:h="16838" w:code="9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30" w:rsidRDefault="00B14130" w:rsidP="004E6DCC">
      <w:pPr>
        <w:spacing w:after="0" w:line="240" w:lineRule="auto"/>
      </w:pPr>
      <w:r>
        <w:separator/>
      </w:r>
    </w:p>
  </w:endnote>
  <w:endnote w:type="continuationSeparator" w:id="0">
    <w:p w:rsidR="00B14130" w:rsidRDefault="00B14130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30" w:rsidRDefault="00B14130" w:rsidP="004E6DCC">
      <w:pPr>
        <w:spacing w:after="0" w:line="240" w:lineRule="auto"/>
      </w:pPr>
      <w:r>
        <w:separator/>
      </w:r>
    </w:p>
  </w:footnote>
  <w:footnote w:type="continuationSeparator" w:id="0">
    <w:p w:rsidR="00B14130" w:rsidRDefault="00B14130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5FC5"/>
    <w:rsid w:val="00A96680"/>
    <w:rsid w:val="00AB0DDC"/>
    <w:rsid w:val="00AB5458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14130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E9049597-9CFA-4B81-B3A5-C8015C53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167</cp:revision>
  <cp:lastPrinted>2019-09-04T17:50:00Z</cp:lastPrinted>
  <dcterms:created xsi:type="dcterms:W3CDTF">2019-03-04T07:06:00Z</dcterms:created>
  <dcterms:modified xsi:type="dcterms:W3CDTF">2019-09-05T15:48:00Z</dcterms:modified>
</cp:coreProperties>
</file>