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Pr="00714F1C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7720694"/>
      <w:bookmarkStart w:id="1" w:name="_Toc17090193"/>
    </w:p>
    <w:p w:rsidR="00624B74" w:rsidRDefault="00624B74" w:rsidP="00624B74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624B74" w:rsidRDefault="00624B74" w:rsidP="00624B74"/>
    <w:p w:rsidR="00624B74" w:rsidRDefault="00624B74" w:rsidP="00624B74"/>
    <w:p w:rsidR="00624B74" w:rsidRPr="005E2949" w:rsidRDefault="00624B74" w:rsidP="00624B74"/>
    <w:p w:rsidR="00624B74" w:rsidRPr="00714F1C" w:rsidRDefault="00624B74" w:rsidP="00624B74"/>
    <w:p w:rsidR="00624B74" w:rsidRPr="005E2949" w:rsidRDefault="00624B74" w:rsidP="00624B74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</w:rPr>
      </w:pPr>
      <w:bookmarkStart w:id="2" w:name="_Toc17202697"/>
      <w:r w:rsidRPr="005E2949">
        <w:rPr>
          <w:rFonts w:ascii="Times New Roman" w:hAnsi="Times New Roman" w:cs="Times New Roman"/>
          <w:color w:val="auto"/>
        </w:rPr>
        <w:t>LAMPIRAN</w:t>
      </w:r>
      <w:bookmarkEnd w:id="0"/>
      <w:bookmarkEnd w:id="1"/>
      <w:bookmarkEnd w:id="2"/>
    </w:p>
    <w:p w:rsidR="00624B74" w:rsidRPr="00714F1C" w:rsidRDefault="00624B74" w:rsidP="00624B74"/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Pr="00BC6C9C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Pr="00E8215E" w:rsidRDefault="00624B74" w:rsidP="00624B7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Lampiran 1: Pra Kuesioner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Penelitian</w:t>
      </w:r>
    </w:p>
    <w:p w:rsidR="00624B74" w:rsidRDefault="00624B74" w:rsidP="00624B74">
      <w:pPr>
        <w:spacing w:line="360" w:lineRule="auto"/>
        <w:jc w:val="center"/>
        <w:rPr>
          <w:b/>
          <w:lang w:val="sv-SE"/>
        </w:rPr>
      </w:pPr>
    </w:p>
    <w:p w:rsidR="00624B74" w:rsidRPr="00E8215E" w:rsidRDefault="00624B74" w:rsidP="00624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b/>
          <w:sz w:val="24"/>
          <w:szCs w:val="24"/>
          <w:lang w:val="sv-SE"/>
        </w:rPr>
        <w:t xml:space="preserve">    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>Kepada Yth :</w:t>
      </w:r>
    </w:p>
    <w:p w:rsidR="00624B74" w:rsidRPr="00E8215E" w:rsidRDefault="00624B74" w:rsidP="00624B74">
      <w:pPr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      Bapak/ibu/sdr/i </w:t>
      </w:r>
    </w:p>
    <w:p w:rsidR="00624B74" w:rsidRPr="00E8215E" w:rsidRDefault="00624B74" w:rsidP="00624B74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      Di Tempat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sv-SE" w:eastAsia="id-ID"/>
        </w:rPr>
        <w:t xml:space="preserve">Dalam rangka penulisan laporan Tugas Akhir pada jurusan Ilmu Administrasi Bisnis Institut Kwik Kian Gie dengan judul </w:t>
      </w:r>
      <w:r w:rsidRPr="00E8215E">
        <w:rPr>
          <w:rFonts w:ascii="Times New Roman" w:hAnsi="Times New Roman" w:cs="Times New Roman"/>
          <w:b/>
          <w:i/>
          <w:sz w:val="24"/>
          <w:szCs w:val="24"/>
          <w:lang w:val="sv-SE"/>
        </w:rPr>
        <w:t>“Pengaruh Harga dan Kualitas produk Terhadap Keputusan Pembelian Produk Kosmetik Foundation di daerah Jakarta Utara</w:t>
      </w:r>
    </w:p>
    <w:p w:rsidR="00624B74" w:rsidRPr="00E8215E" w:rsidRDefault="00624B74" w:rsidP="00624B7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it-IT"/>
        </w:rPr>
      </w:pPr>
    </w:p>
    <w:p w:rsidR="00624B74" w:rsidRPr="00E8215E" w:rsidRDefault="00624B74" w:rsidP="00624B7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v-SE" w:eastAsia="id-ID"/>
        </w:rPr>
      </w:pPr>
      <w:r w:rsidRPr="00E8215E">
        <w:rPr>
          <w:rFonts w:ascii="Times New Roman" w:hAnsi="Times New Roman" w:cs="Times New Roman"/>
          <w:sz w:val="24"/>
          <w:szCs w:val="24"/>
          <w:lang w:val="sv-SE" w:eastAsia="id-ID"/>
        </w:rPr>
        <w:t xml:space="preserve">Maka penulis bermaksud mengumpulkan data dalam bentuk kuesioner. 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>Dengan segala kerendahan hati penulis menyadari akan kesibukan Bapak/ibu/sdr/i sekarang ini. Namun demikian, penulis mengharapkan kesediaan Bapak/ibu/sdr/i untuk dapat membantu kelancaran penyusunan laporan ini dengan mengisi jawaban dikolom jawaban dari pernyataan yang ada pada kuesioner ini.</w:t>
      </w:r>
    </w:p>
    <w:p w:rsidR="00624B74" w:rsidRPr="00E8215E" w:rsidRDefault="00624B74" w:rsidP="00624B7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Atas perhatian dan kesediaannya, penulis mengucapkan terima kasih yang sebesar-besarnya. Semoga apa yang Bapak/ibu/sdr/i berikan dapat bermanfaat bagi kita semua.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                                                                                          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>Data Pribadi Responden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 xml:space="preserve">1. Nama                   : 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noProof/>
          <w:sz w:val="24"/>
          <w:szCs w:val="24"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48452" wp14:editId="6255232A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228600" cy="114300"/>
                <wp:effectExtent l="9525" t="7620" r="9525" b="11430"/>
                <wp:wrapNone/>
                <wp:docPr id="4" name="_s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4B74" w:rsidRPr="009C322B" w:rsidRDefault="00624B74" w:rsidP="00624B74">
                            <w:pPr>
                              <w:jc w:val="center"/>
                              <w:rPr>
                                <w:color w:val="FFFFFF"/>
                                <w:sz w:val="2"/>
                              </w:rPr>
                            </w:pPr>
                            <w:r>
                              <w:rPr>
                                <w:color w:val="FFFFFF"/>
                                <w:sz w:val="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48452" id="_s1029" o:spid="_x0000_s1026" style="position:absolute;left:0;text-align:left;margin-left:180pt;margin-top:2.2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" filled="f">
                <v:textbox inset="0,0,0,0">
                  <w:txbxContent>
                    <w:p w:rsidR="00624B74" w:rsidRPr="009C322B" w:rsidRDefault="00624B74" w:rsidP="00624B74">
                      <w:pPr>
                        <w:jc w:val="center"/>
                        <w:rPr>
                          <w:color w:val="FFFFFF"/>
                          <w:sz w:val="2"/>
                        </w:rPr>
                      </w:pPr>
                      <w:r>
                        <w:rPr>
                          <w:color w:val="FFFFFF"/>
                          <w:sz w:val="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E8215E">
        <w:rPr>
          <w:rFonts w:ascii="Times New Roman" w:hAnsi="Times New Roman" w:cs="Times New Roman"/>
          <w:noProof/>
          <w:sz w:val="24"/>
          <w:szCs w:val="24"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2F93E" wp14:editId="7990AA71">
                <wp:simplePos x="0" y="0"/>
                <wp:positionH relativeFrom="column">
                  <wp:posOffset>1600200</wp:posOffset>
                </wp:positionH>
                <wp:positionV relativeFrom="paragraph">
                  <wp:posOffset>28575</wp:posOffset>
                </wp:positionV>
                <wp:extent cx="228600" cy="114300"/>
                <wp:effectExtent l="9525" t="7620" r="9525" b="11430"/>
                <wp:wrapNone/>
                <wp:docPr id="14" name="_s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4B74" w:rsidRPr="009C322B" w:rsidRDefault="00624B74" w:rsidP="00624B74">
                            <w:pPr>
                              <w:jc w:val="center"/>
                              <w:rPr>
                                <w:color w:val="FFFFFF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2F93E" id="_x0000_s1027" style="position:absolute;left:0;text-align:left;margin-left:126pt;margin-top:2.2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" filled="f">
                <v:textbox inset="0,0,0,0">
                  <w:txbxContent>
                    <w:p w:rsidR="00624B74" w:rsidRPr="009C322B" w:rsidRDefault="00624B74" w:rsidP="00624B74">
                      <w:pPr>
                        <w:jc w:val="center"/>
                        <w:rPr>
                          <w:color w:val="FFFFFF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8215E">
        <w:rPr>
          <w:rFonts w:ascii="Times New Roman" w:hAnsi="Times New Roman" w:cs="Times New Roman"/>
          <w:sz w:val="24"/>
          <w:szCs w:val="24"/>
          <w:lang w:val="it-IT"/>
        </w:rPr>
        <w:t>2. Jenis Kelamin</w:t>
      </w:r>
      <w:r w:rsidRPr="00E8215E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           :             Pria /Wanita</w:t>
      </w: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>3. Umur</w:t>
      </w:r>
      <w:r w:rsidRPr="00E8215E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: ……..Tahun</w:t>
      </w: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b/>
          <w:sz w:val="24"/>
          <w:szCs w:val="24"/>
          <w:lang w:val="it-IT"/>
        </w:rPr>
        <w:t>Petunjuk pengisian Kuesioner :</w:t>
      </w: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>1. Kuesioner ini terdiri dari 17 pertanyaan, yang dibagi kedalam 3 (tiga) bagian yaitu :</w:t>
      </w:r>
    </w:p>
    <w:p w:rsidR="00624B74" w:rsidRPr="00E8215E" w:rsidRDefault="00624B74" w:rsidP="00624B74">
      <w:pPr>
        <w:widowControl w:val="0"/>
        <w:spacing w:line="360" w:lineRule="auto"/>
        <w:ind w:left="1750" w:hanging="175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>Bagian 1   : Kuesioner sebanyak 4 (Empat) pertanyaan mengenai</w:t>
      </w:r>
    </w:p>
    <w:p w:rsidR="00624B74" w:rsidRPr="00E8215E" w:rsidRDefault="00624B74" w:rsidP="00624B74">
      <w:pPr>
        <w:widowControl w:val="0"/>
        <w:spacing w:line="360" w:lineRule="auto"/>
        <w:ind w:left="1750" w:hanging="175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>Harga.</w:t>
      </w:r>
    </w:p>
    <w:p w:rsidR="00624B74" w:rsidRPr="00E8215E" w:rsidRDefault="00624B74" w:rsidP="00624B74">
      <w:pPr>
        <w:widowControl w:val="0"/>
        <w:tabs>
          <w:tab w:val="left" w:pos="1036"/>
          <w:tab w:val="left" w:pos="1440"/>
        </w:tabs>
        <w:spacing w:line="360" w:lineRule="auto"/>
        <w:ind w:left="1750" w:hanging="175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Bagian 2   : Kuesioner sebanyak 9 (Sembilan) pertanyaan mengenai</w:t>
      </w:r>
    </w:p>
    <w:p w:rsidR="00624B74" w:rsidRPr="00E8215E" w:rsidRDefault="00624B74" w:rsidP="00624B74">
      <w:pPr>
        <w:widowControl w:val="0"/>
        <w:tabs>
          <w:tab w:val="left" w:pos="1036"/>
          <w:tab w:val="left" w:pos="1440"/>
        </w:tabs>
        <w:spacing w:line="360" w:lineRule="auto"/>
        <w:ind w:left="1750" w:hanging="175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                   Kualitas Produk.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Bagian 3  :  Kuesioner sebanyak 4 (empat) pertanyaan mengenai 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                   Keputusan Pembelian</w:t>
      </w: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2. Bacalah setiap pertanyaan dengan baik dan teliti.</w:t>
      </w:r>
    </w:p>
    <w:p w:rsidR="00624B74" w:rsidRPr="00E8215E" w:rsidRDefault="00624B74" w:rsidP="00624B74">
      <w:pPr>
        <w:tabs>
          <w:tab w:val="left" w:pos="2110"/>
          <w:tab w:val="center" w:pos="2920"/>
        </w:tabs>
        <w:spacing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3. Pilih salah satu jawaban yang paling tepat menurut Bapak/ Ibu.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 xml:space="preserve">Yaitu dengan cara memberi tanda </w:t>
      </w:r>
      <w:r w:rsidRPr="00E8215E">
        <w:rPr>
          <w:rFonts w:ascii="Times New Roman" w:hAnsi="Times New Roman" w:cs="Times New Roman"/>
          <w:i/>
          <w:sz w:val="24"/>
          <w:szCs w:val="24"/>
          <w:lang w:val="sv-SE"/>
        </w:rPr>
        <w:t>check list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 xml:space="preserve"> (√ ) pada kolom jawaban yang tersedia.</w:t>
      </w: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Keterangan Jawaban Kuesioner :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1. Tidak Setuju (TS)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bobot nilai = 1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2. Kurang Setuju (KS)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bobot nilai = 2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3. Cukup Setuju (CS)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bobot nilai = 3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4.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Setuju (S)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bobot nilai = 4</w:t>
      </w:r>
    </w:p>
    <w:p w:rsidR="00624B74" w:rsidRPr="00E8215E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8215E">
        <w:rPr>
          <w:rFonts w:ascii="Times New Roman" w:hAnsi="Times New Roman" w:cs="Times New Roman"/>
          <w:sz w:val="24"/>
          <w:szCs w:val="24"/>
          <w:lang w:val="sv-SE"/>
        </w:rPr>
        <w:t>5.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Sangat Setuju (SS)</w:t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E8215E">
        <w:rPr>
          <w:rFonts w:ascii="Times New Roman" w:hAnsi="Times New Roman" w:cs="Times New Roman"/>
          <w:sz w:val="24"/>
          <w:szCs w:val="24"/>
          <w:lang w:val="sv-SE"/>
        </w:rPr>
        <w:tab/>
        <w:t>bobot nilai = 5</w:t>
      </w: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24B74" w:rsidRPr="00E8215E" w:rsidRDefault="00624B74" w:rsidP="00624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8215E">
        <w:rPr>
          <w:rFonts w:ascii="Times New Roman" w:hAnsi="Times New Roman" w:cs="Times New Roman"/>
          <w:sz w:val="24"/>
          <w:szCs w:val="24"/>
          <w:lang w:val="it-IT"/>
        </w:rPr>
        <w:t>Isilah pertanyaan di bawah ini sesuai dengan pilihan anda :</w:t>
      </w:r>
    </w:p>
    <w:p w:rsidR="00624B74" w:rsidRPr="009B0563" w:rsidRDefault="00624B74" w:rsidP="00624B74">
      <w:pPr>
        <w:spacing w:line="360" w:lineRule="auto"/>
        <w:jc w:val="both"/>
        <w:rPr>
          <w:lang w:val="it-IT"/>
        </w:rPr>
      </w:pPr>
    </w:p>
    <w:p w:rsidR="00624B74" w:rsidRPr="009B0563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  <w:r w:rsidRPr="009B0563">
        <w:rPr>
          <w:b/>
        </w:rPr>
        <w:t>Bagian 1</w:t>
      </w:r>
    </w:p>
    <w:p w:rsidR="00624B74" w:rsidRPr="009B0563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  <w:r>
        <w:rPr>
          <w:b/>
          <w:lang w:val="en-US"/>
        </w:rPr>
        <w:t xml:space="preserve">Pra </w:t>
      </w:r>
      <w:r w:rsidRPr="009B0563">
        <w:rPr>
          <w:b/>
        </w:rPr>
        <w:t xml:space="preserve">Kuesioner Mengenai </w:t>
      </w:r>
      <w:r>
        <w:rPr>
          <w:b/>
        </w:rPr>
        <w:t>Harga</w:t>
      </w:r>
    </w:p>
    <w:tbl>
      <w:tblPr>
        <w:tblW w:w="8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0"/>
        <w:gridCol w:w="630"/>
        <w:gridCol w:w="657"/>
        <w:gridCol w:w="643"/>
        <w:gridCol w:w="470"/>
        <w:gridCol w:w="603"/>
      </w:tblGrid>
      <w:tr w:rsidR="00624B74" w:rsidRPr="009B0563" w:rsidTr="00E0166D">
        <w:trPr>
          <w:trHeight w:val="203"/>
        </w:trPr>
        <w:tc>
          <w:tcPr>
            <w:tcW w:w="540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4740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300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30"/>
        </w:trPr>
        <w:tc>
          <w:tcPr>
            <w:tcW w:w="540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740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</w:rPr>
            </w:pPr>
            <w:r w:rsidRPr="004A5A0F">
              <w:rPr>
                <w:color w:val="000000"/>
              </w:rPr>
              <w:t>Harga produk foundation Revlon  yang dijual terjangkau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2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  <w:lang w:val="sv-SE"/>
              </w:rPr>
            </w:pPr>
            <w:r w:rsidRPr="004A5A0F">
              <w:rPr>
                <w:color w:val="000000"/>
              </w:rPr>
              <w:t>Harga yang ditawarkan produk foundation Revlon lebih murah dibanding produk lain yang sejenis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3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  <w:lang w:val="sv-SE"/>
              </w:rPr>
            </w:pPr>
            <w:r w:rsidRPr="004A5A0F">
              <w:rPr>
                <w:color w:val="000000"/>
              </w:rPr>
              <w:t>Harga produk foundation Revlon sesuai dengan kualitas produknya.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4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08"/>
              <w:jc w:val="both"/>
              <w:rPr>
                <w:noProof/>
              </w:rPr>
            </w:pPr>
            <w:r w:rsidRPr="004A5A0F">
              <w:rPr>
                <w:color w:val="000000"/>
              </w:rPr>
              <w:t>Saya  foundation Revlon memberikan manfaat yang sesui dengan harga yang ditawarkan.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Pr="009B0563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Pr="009B0563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  <w:r w:rsidRPr="009B0563">
        <w:rPr>
          <w:b/>
        </w:rPr>
        <w:lastRenderedPageBreak/>
        <w:t>Bagian 2</w:t>
      </w:r>
    </w:p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  <w:r>
        <w:rPr>
          <w:b/>
          <w:lang w:val="en-US"/>
        </w:rPr>
        <w:t xml:space="preserve">Pra </w:t>
      </w:r>
      <w:r w:rsidRPr="009B0563">
        <w:rPr>
          <w:b/>
        </w:rPr>
        <w:t xml:space="preserve">Kuesioner Mengenai </w:t>
      </w:r>
      <w:r>
        <w:rPr>
          <w:b/>
        </w:rPr>
        <w:t>Kualitas Produk</w:t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71"/>
        <w:gridCol w:w="561"/>
        <w:gridCol w:w="583"/>
        <w:gridCol w:w="572"/>
        <w:gridCol w:w="428"/>
        <w:gridCol w:w="539"/>
      </w:tblGrid>
      <w:tr w:rsidR="00624B74" w:rsidRPr="009B0563" w:rsidTr="00E0166D">
        <w:trPr>
          <w:trHeight w:val="203"/>
        </w:trPr>
        <w:tc>
          <w:tcPr>
            <w:tcW w:w="56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517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268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30"/>
        </w:trPr>
        <w:tc>
          <w:tcPr>
            <w:tcW w:w="56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17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pStyle w:val="BodyText"/>
            </w:pPr>
            <w:r w:rsidRPr="004A5A0F">
              <w:rPr>
                <w:color w:val="000000"/>
              </w:rPr>
              <w:t>Produk foundation Revlon dikemas dalam keadaan baik dan menarik.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2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F47CF1">
              <w:rPr>
                <w:color w:val="000000"/>
              </w:rPr>
              <w:t>Terdapat fitur tambahan seperti sponge dan kaca pada produk foundation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3</w:t>
            </w:r>
          </w:p>
        </w:tc>
        <w:tc>
          <w:tcPr>
            <w:tcW w:w="5171" w:type="dxa"/>
            <w:vAlign w:val="center"/>
          </w:tcPr>
          <w:p w:rsidR="00624B74" w:rsidRPr="007D09C9" w:rsidRDefault="00624B74" w:rsidP="00E0166D">
            <w:pPr>
              <w:spacing w:line="360" w:lineRule="auto"/>
              <w:rPr>
                <w:color w:val="000000"/>
              </w:rPr>
            </w:pPr>
            <w:r w:rsidRPr="00F47CF1">
              <w:t>Produk foundation Revlon  menyesuaikan dengan keadaan kulit dari setiap orangnya.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4</w:t>
            </w:r>
          </w:p>
        </w:tc>
        <w:tc>
          <w:tcPr>
            <w:tcW w:w="5171" w:type="dxa"/>
            <w:vAlign w:val="center"/>
          </w:tcPr>
          <w:p w:rsidR="00624B74" w:rsidRPr="007D09C9" w:rsidRDefault="00624B74" w:rsidP="00E0166D">
            <w:pPr>
              <w:spacing w:line="360" w:lineRule="auto"/>
              <w:rPr>
                <w:color w:val="000000"/>
              </w:rPr>
            </w:pPr>
            <w:r w:rsidRPr="00F47CF1">
              <w:rPr>
                <w:color w:val="000000"/>
              </w:rPr>
              <w:t>Produk foundation  Revlon menggunakan bahan bahan yang berkulitas tinggi.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5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 xml:space="preserve">Produk </w:t>
            </w:r>
            <w:r w:rsidRPr="007D09C9">
              <w:rPr>
                <w:i/>
                <w:color w:val="000000"/>
              </w:rPr>
              <w:t>foundation</w:t>
            </w:r>
            <w:r>
              <w:rPr>
                <w:i/>
                <w:color w:val="000000"/>
              </w:rPr>
              <w:t xml:space="preserve"> </w:t>
            </w:r>
            <w:r w:rsidRPr="00F47CF1">
              <w:rPr>
                <w:color w:val="000000"/>
              </w:rPr>
              <w:t>Revlon</w:t>
            </w:r>
            <w:r>
              <w:rPr>
                <w:color w:val="000000"/>
              </w:rPr>
              <w:t xml:space="preserve"> memiliki daya tahan penggunaan yang cukup lama.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6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>Produk foundation mudah dibawah kemana saja.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7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Foundation</w:t>
            </w:r>
            <w:r>
              <w:rPr>
                <w:color w:val="000000"/>
              </w:rPr>
              <w:t xml:space="preserve"> dapat diganti bila ternyata terjadi kecacatan produk.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8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Foundation</w:t>
            </w:r>
            <w:r>
              <w:rPr>
                <w:color w:val="000000"/>
              </w:rPr>
              <w:t xml:space="preserve"> memiliki warna yang beragam sesuai dengan kebutuhan dan kecocokan pada warna kulit.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9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Design</w:t>
            </w:r>
            <w:r>
              <w:rPr>
                <w:color w:val="000000"/>
              </w:rPr>
              <w:t xml:space="preserve"> dari </w:t>
            </w:r>
            <w:r w:rsidRPr="007D09C9">
              <w:rPr>
                <w:i/>
                <w:color w:val="000000"/>
              </w:rPr>
              <w:t xml:space="preserve">packaging </w:t>
            </w:r>
            <w:r>
              <w:rPr>
                <w:color w:val="000000"/>
              </w:rPr>
              <w:t>sangat beragam.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  <w:r w:rsidRPr="009B0563">
        <w:rPr>
          <w:b/>
        </w:rPr>
        <w:lastRenderedPageBreak/>
        <w:t>Bagian 3</w:t>
      </w:r>
    </w:p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  <w:r>
        <w:rPr>
          <w:b/>
          <w:lang w:val="en-US"/>
        </w:rPr>
        <w:t xml:space="preserve">Pra </w:t>
      </w:r>
      <w:r w:rsidRPr="009B0563">
        <w:rPr>
          <w:b/>
        </w:rPr>
        <w:t xml:space="preserve">Kuesioner Mengenai </w:t>
      </w:r>
      <w:r>
        <w:rPr>
          <w:b/>
        </w:rPr>
        <w:t>Keputusan Pembelian</w:t>
      </w:r>
      <w:r w:rsidRPr="009B0563">
        <w:rPr>
          <w:b/>
        </w:rPr>
        <w:t xml:space="preserve"> </w:t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71"/>
        <w:gridCol w:w="561"/>
        <w:gridCol w:w="583"/>
        <w:gridCol w:w="572"/>
        <w:gridCol w:w="428"/>
        <w:gridCol w:w="539"/>
      </w:tblGrid>
      <w:tr w:rsidR="00624B74" w:rsidRPr="009B0563" w:rsidTr="00E0166D">
        <w:trPr>
          <w:trHeight w:val="203"/>
        </w:trPr>
        <w:tc>
          <w:tcPr>
            <w:tcW w:w="56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517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268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98"/>
        </w:trPr>
        <w:tc>
          <w:tcPr>
            <w:tcW w:w="56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17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jc w:val="both"/>
              <w:rPr>
                <w:b/>
              </w:rPr>
            </w:pP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 xml:space="preserve">Saya membutuhkan produk foundation Revlon sebagai produk </w:t>
            </w:r>
            <w:r w:rsidRPr="00557F5A">
              <w:rPr>
                <w:i/>
                <w:color w:val="000000"/>
              </w:rPr>
              <w:t>make up</w:t>
            </w:r>
            <w:r>
              <w:rPr>
                <w:color w:val="000000"/>
              </w:rPr>
              <w:t xml:space="preserve"> pilihan saya.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5171" w:type="dxa"/>
          </w:tcPr>
          <w:p w:rsidR="00624B74" w:rsidRDefault="00624B74" w:rsidP="00E0166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Saya mencari informasi mengenai foundation Revlon melalui situs web, media social, keluarga dan teman yang pernah membeli produk make up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  <w:rPr>
                <w:lang w:val="sv-SE"/>
              </w:rPr>
            </w:pPr>
            <w:r w:rsidRPr="00512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memilih produk </w:t>
            </w:r>
            <w:r w:rsidRPr="00512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foundation</w:t>
            </w:r>
            <w:r w:rsidRPr="00512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Revlon ketimbang produk lain yang ada di pasaran 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4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rFonts w:eastAsia="SimSun"/>
                <w:color w:val="000000"/>
              </w:rPr>
              <w:t>Saya memutuskan    untuk datang dan membeli produk foundation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Pr="00E8215E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B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2: Data Pra Kuesioner</w:t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FC772A" w:rsidRDefault="00624B74" w:rsidP="00624B7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DATA PRA</w:t>
      </w:r>
      <w:r w:rsidRPr="00FC77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KUESIONER</w:t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B655E8">
        <w:rPr>
          <w:rFonts w:ascii="Times New Roman" w:hAnsi="Times New Roman"/>
          <w:b/>
          <w:sz w:val="24"/>
          <w:szCs w:val="24"/>
        </w:rPr>
        <w:t>Harga</w:t>
      </w:r>
    </w:p>
    <w:p w:rsidR="00624B74" w:rsidRPr="00B655E8" w:rsidRDefault="00624B74" w:rsidP="00624B74">
      <w:pPr>
        <w:pStyle w:val="ListParagraph"/>
        <w:rPr>
          <w:rFonts w:ascii="Times New Roman" w:hAnsi="Times New Roman"/>
          <w:b/>
          <w:sz w:val="24"/>
          <w:szCs w:val="24"/>
        </w:rPr>
      </w:pP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1134"/>
        <w:gridCol w:w="1276"/>
      </w:tblGrid>
      <w:tr w:rsidR="00624B74" w:rsidRPr="00B655E8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FC772A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FC7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FC772A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FC7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FC772A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FC7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FC772A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FC7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FC772A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FC7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</w:tr>
      <w:tr w:rsidR="00624B74" w:rsidRPr="0087782F" w:rsidTr="00E0166D">
        <w:trPr>
          <w:trHeight w:val="29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color w:val="000000"/>
                <w:lang w:val="en-US" w:eastAsia="ja-JP"/>
              </w:rPr>
              <w:t>4</w:t>
            </w:r>
          </w:p>
        </w:tc>
      </w:tr>
    </w:tbl>
    <w:p w:rsidR="00624B74" w:rsidRDefault="00624B74" w:rsidP="00624B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Pr="0087782F" w:rsidRDefault="00624B74" w:rsidP="00624B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Default="00624B74" w:rsidP="00624B74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Kualitas Produk</w:t>
      </w:r>
    </w:p>
    <w:p w:rsidR="00624B74" w:rsidRPr="00E91D1E" w:rsidRDefault="00624B74" w:rsidP="00624B74"/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D0388">
              <w:rPr>
                <w:rFonts w:ascii="Calibri" w:eastAsia="Times New Roman" w:hAnsi="Calibri" w:cs="Calibri"/>
                <w:b/>
                <w:color w:val="000000"/>
              </w:rPr>
              <w:t>KP9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624B74" w:rsidRPr="000D0388" w:rsidTr="00E0166D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0D0388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038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</w:tbl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</w:pPr>
    </w:p>
    <w:p w:rsidR="00624B74" w:rsidRDefault="00624B74" w:rsidP="00624B74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Keputusan Pembelian</w:t>
      </w:r>
    </w:p>
    <w:p w:rsidR="00624B74" w:rsidRDefault="00624B74" w:rsidP="00624B74">
      <w:pPr>
        <w:pStyle w:val="ListParagraph"/>
      </w:pPr>
    </w:p>
    <w:tbl>
      <w:tblPr>
        <w:tblW w:w="4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960"/>
        <w:gridCol w:w="960"/>
        <w:gridCol w:w="960"/>
        <w:gridCol w:w="960"/>
      </w:tblGrid>
      <w:tr w:rsidR="00624B74" w:rsidRPr="0087782F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No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FC772A" w:rsidTr="00E0166D">
        <w:trPr>
          <w:trHeight w:val="288"/>
          <w:jc w:val="center"/>
        </w:trPr>
        <w:tc>
          <w:tcPr>
            <w:tcW w:w="475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87782F" w:rsidRDefault="00624B74" w:rsidP="00E016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</w:pPr>
            <w:r w:rsidRPr="0087782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</w:tbl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pStyle w:val="ListParagraph"/>
        <w:rPr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3: Kuesioner Penelitian</w:t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 wp14:anchorId="3DE7B90C" wp14:editId="7DB2CEE8">
            <wp:extent cx="5054938" cy="6662058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99" cy="66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drawing>
          <wp:inline distT="0" distB="0" distL="0" distR="0" wp14:anchorId="4FB89A68" wp14:editId="780878FF">
            <wp:extent cx="3693226" cy="7407208"/>
            <wp:effectExtent l="0" t="0" r="254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23" cy="74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9B0563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  <w:r>
        <w:rPr>
          <w:b/>
          <w:lang w:val="en-US"/>
        </w:rPr>
        <w:lastRenderedPageBreak/>
        <w:t xml:space="preserve">1. </w:t>
      </w:r>
      <w:r w:rsidRPr="009B0563">
        <w:rPr>
          <w:b/>
        </w:rPr>
        <w:t xml:space="preserve">Kuesioner Mengenai </w:t>
      </w:r>
      <w:r>
        <w:rPr>
          <w:b/>
        </w:rPr>
        <w:t>Harga</w:t>
      </w:r>
    </w:p>
    <w:tbl>
      <w:tblPr>
        <w:tblW w:w="8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0"/>
        <w:gridCol w:w="630"/>
        <w:gridCol w:w="657"/>
        <w:gridCol w:w="643"/>
        <w:gridCol w:w="470"/>
        <w:gridCol w:w="603"/>
      </w:tblGrid>
      <w:tr w:rsidR="00624B74" w:rsidRPr="009B0563" w:rsidTr="00E0166D">
        <w:trPr>
          <w:trHeight w:val="203"/>
        </w:trPr>
        <w:tc>
          <w:tcPr>
            <w:tcW w:w="540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4740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300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30"/>
        </w:trPr>
        <w:tc>
          <w:tcPr>
            <w:tcW w:w="540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740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</w:rPr>
            </w:pPr>
            <w:r w:rsidRPr="004A5A0F">
              <w:rPr>
                <w:color w:val="000000"/>
              </w:rPr>
              <w:t>Harga produk foundation Revlon  yang dijual terjangkau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2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  <w:lang w:val="sv-SE"/>
              </w:rPr>
            </w:pPr>
            <w:r w:rsidRPr="004A5A0F">
              <w:rPr>
                <w:color w:val="000000"/>
              </w:rPr>
              <w:t>Harga yang ditawarkan produk foundation Revlon lebih murah dibanding produk lain yang sejenis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3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16"/>
              <w:jc w:val="both"/>
              <w:rPr>
                <w:noProof/>
                <w:lang w:val="sv-SE"/>
              </w:rPr>
            </w:pPr>
            <w:r w:rsidRPr="004A5A0F">
              <w:rPr>
                <w:color w:val="000000"/>
              </w:rPr>
              <w:t>Harga produk foundation Revlon sesuai dengan kualitas produknya.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4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4</w:t>
            </w:r>
          </w:p>
        </w:tc>
        <w:tc>
          <w:tcPr>
            <w:tcW w:w="4740" w:type="dxa"/>
          </w:tcPr>
          <w:p w:rsidR="00624B74" w:rsidRPr="009B0563" w:rsidRDefault="00624B74" w:rsidP="00E0166D">
            <w:pPr>
              <w:ind w:left="-108"/>
              <w:jc w:val="both"/>
              <w:rPr>
                <w:noProof/>
              </w:rPr>
            </w:pPr>
            <w:r w:rsidRPr="004A5A0F">
              <w:rPr>
                <w:color w:val="000000"/>
              </w:rPr>
              <w:t>Saya  foundation Revlon memberikan manfaat yang sesui dengan harga yang ditawarkan.</w:t>
            </w:r>
          </w:p>
        </w:tc>
        <w:tc>
          <w:tcPr>
            <w:tcW w:w="63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57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4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70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60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Default="00624B74" w:rsidP="00624B74">
      <w:pPr>
        <w:tabs>
          <w:tab w:val="left" w:pos="360"/>
          <w:tab w:val="center" w:pos="2920"/>
        </w:tabs>
        <w:spacing w:line="360" w:lineRule="auto"/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Pr="006658BE" w:rsidRDefault="00624B74" w:rsidP="00624B74">
      <w:pPr>
        <w:pStyle w:val="ListParagraph"/>
        <w:numPr>
          <w:ilvl w:val="0"/>
          <w:numId w:val="1"/>
        </w:numPr>
        <w:tabs>
          <w:tab w:val="left" w:pos="360"/>
          <w:tab w:val="center" w:pos="2920"/>
        </w:tabs>
        <w:jc w:val="both"/>
        <w:rPr>
          <w:b/>
        </w:rPr>
      </w:pPr>
      <w:r w:rsidRPr="006658BE">
        <w:rPr>
          <w:b/>
        </w:rPr>
        <w:lastRenderedPageBreak/>
        <w:t>Kuesioner Mengenai Kualitas Produk</w:t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71"/>
        <w:gridCol w:w="561"/>
        <w:gridCol w:w="583"/>
        <w:gridCol w:w="572"/>
        <w:gridCol w:w="428"/>
        <w:gridCol w:w="539"/>
      </w:tblGrid>
      <w:tr w:rsidR="00624B74" w:rsidRPr="009B0563" w:rsidTr="00E0166D">
        <w:trPr>
          <w:trHeight w:val="203"/>
        </w:trPr>
        <w:tc>
          <w:tcPr>
            <w:tcW w:w="56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517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268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30"/>
        </w:trPr>
        <w:tc>
          <w:tcPr>
            <w:tcW w:w="56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17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pStyle w:val="BodyText"/>
            </w:pPr>
            <w:r w:rsidRPr="004A5A0F">
              <w:rPr>
                <w:color w:val="000000"/>
              </w:rPr>
              <w:t>Produk foundation Revlon dikemas dalam keadaan baik dan menarik.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2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F47CF1">
              <w:rPr>
                <w:color w:val="000000"/>
              </w:rPr>
              <w:t>Terdapat fitur tambahan seperti sponge dan kaca pada produk foundation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3</w:t>
            </w:r>
          </w:p>
        </w:tc>
        <w:tc>
          <w:tcPr>
            <w:tcW w:w="5171" w:type="dxa"/>
            <w:vAlign w:val="center"/>
          </w:tcPr>
          <w:p w:rsidR="00624B74" w:rsidRPr="007D09C9" w:rsidRDefault="00624B74" w:rsidP="00E0166D">
            <w:pPr>
              <w:spacing w:line="360" w:lineRule="auto"/>
              <w:rPr>
                <w:color w:val="000000"/>
              </w:rPr>
            </w:pPr>
            <w:r w:rsidRPr="00F47CF1">
              <w:t>Produk foundation Revlon  menyesuaikan dengan keadaan kulit dari setiap orangnya.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4</w:t>
            </w:r>
          </w:p>
        </w:tc>
        <w:tc>
          <w:tcPr>
            <w:tcW w:w="5171" w:type="dxa"/>
            <w:vAlign w:val="center"/>
          </w:tcPr>
          <w:p w:rsidR="00624B74" w:rsidRPr="007D09C9" w:rsidRDefault="00624B74" w:rsidP="00E0166D">
            <w:pPr>
              <w:spacing w:line="360" w:lineRule="auto"/>
              <w:rPr>
                <w:color w:val="000000"/>
              </w:rPr>
            </w:pPr>
            <w:r w:rsidRPr="00F47CF1">
              <w:rPr>
                <w:color w:val="000000"/>
              </w:rPr>
              <w:t>Produk foundation  Revlon menggunakan bahan bahan yang berkulitas tinggi.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5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 xml:space="preserve">Produk </w:t>
            </w:r>
            <w:r w:rsidRPr="007D09C9">
              <w:rPr>
                <w:i/>
                <w:color w:val="000000"/>
              </w:rPr>
              <w:t>foundation</w:t>
            </w:r>
            <w:r>
              <w:rPr>
                <w:i/>
                <w:color w:val="000000"/>
              </w:rPr>
              <w:t xml:space="preserve"> </w:t>
            </w:r>
            <w:r w:rsidRPr="00F47CF1">
              <w:rPr>
                <w:color w:val="000000"/>
              </w:rPr>
              <w:t>Revlon</w:t>
            </w:r>
            <w:r>
              <w:rPr>
                <w:color w:val="000000"/>
              </w:rPr>
              <w:t xml:space="preserve"> memiliki daya tahan penggunaan yang cukup lama.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6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>Produk foundation mudah dibawah kemana saja.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7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Foundation</w:t>
            </w:r>
            <w:r>
              <w:rPr>
                <w:color w:val="000000"/>
              </w:rPr>
              <w:t xml:space="preserve"> dapat diganti bila ternyata terjadi kecacatan produk.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8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Foundation</w:t>
            </w:r>
            <w:r>
              <w:rPr>
                <w:color w:val="000000"/>
              </w:rPr>
              <w:t xml:space="preserve"> memiliki warna yang beragam sesuai dengan kebutuhan dan kecocokan pada warna kulit.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9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 w:rsidRPr="007D09C9">
              <w:rPr>
                <w:i/>
                <w:color w:val="000000"/>
              </w:rPr>
              <w:t>Design</w:t>
            </w:r>
            <w:r>
              <w:rPr>
                <w:color w:val="000000"/>
              </w:rPr>
              <w:t xml:space="preserve"> dari </w:t>
            </w:r>
            <w:r w:rsidRPr="007D09C9">
              <w:rPr>
                <w:i/>
                <w:color w:val="000000"/>
              </w:rPr>
              <w:t xml:space="preserve">packaging </w:t>
            </w:r>
            <w:r>
              <w:rPr>
                <w:color w:val="000000"/>
              </w:rPr>
              <w:t>sangat beragam.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Pr="009B0563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Default="00624B74" w:rsidP="00624B74">
      <w:pPr>
        <w:tabs>
          <w:tab w:val="left" w:pos="360"/>
          <w:tab w:val="center" w:pos="2920"/>
        </w:tabs>
        <w:jc w:val="both"/>
        <w:rPr>
          <w:b/>
        </w:rPr>
      </w:pPr>
    </w:p>
    <w:p w:rsidR="00624B74" w:rsidRPr="006658BE" w:rsidRDefault="00624B74" w:rsidP="00624B74">
      <w:pPr>
        <w:pStyle w:val="ListParagraph"/>
        <w:numPr>
          <w:ilvl w:val="0"/>
          <w:numId w:val="1"/>
        </w:numPr>
        <w:tabs>
          <w:tab w:val="left" w:pos="360"/>
          <w:tab w:val="center" w:pos="2920"/>
        </w:tabs>
        <w:jc w:val="both"/>
        <w:rPr>
          <w:b/>
        </w:rPr>
      </w:pPr>
      <w:r w:rsidRPr="006658BE">
        <w:rPr>
          <w:b/>
        </w:rPr>
        <w:lastRenderedPageBreak/>
        <w:t xml:space="preserve">Kuesioner Mengenai Keputusan Pembelian </w:t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71"/>
        <w:gridCol w:w="561"/>
        <w:gridCol w:w="583"/>
        <w:gridCol w:w="572"/>
        <w:gridCol w:w="428"/>
        <w:gridCol w:w="539"/>
      </w:tblGrid>
      <w:tr w:rsidR="00624B74" w:rsidRPr="009B0563" w:rsidTr="00E0166D">
        <w:trPr>
          <w:trHeight w:val="203"/>
        </w:trPr>
        <w:tc>
          <w:tcPr>
            <w:tcW w:w="56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No</w:t>
            </w:r>
          </w:p>
        </w:tc>
        <w:tc>
          <w:tcPr>
            <w:tcW w:w="5171" w:type="dxa"/>
            <w:vMerge w:val="restart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jc w:val="center"/>
              <w:rPr>
                <w:b/>
              </w:rPr>
            </w:pPr>
            <w:r w:rsidRPr="009B0563">
              <w:rPr>
                <w:b/>
              </w:rPr>
              <w:t>Pertanyaan</w:t>
            </w:r>
          </w:p>
        </w:tc>
        <w:tc>
          <w:tcPr>
            <w:tcW w:w="2683" w:type="dxa"/>
            <w:gridSpan w:val="5"/>
            <w:vAlign w:val="center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Jawaban</w:t>
            </w:r>
          </w:p>
        </w:tc>
      </w:tr>
      <w:tr w:rsidR="00624B74" w:rsidRPr="009B0563" w:rsidTr="00E0166D">
        <w:trPr>
          <w:trHeight w:val="198"/>
        </w:trPr>
        <w:tc>
          <w:tcPr>
            <w:tcW w:w="56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171" w:type="dxa"/>
            <w:vMerge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jc w:val="both"/>
              <w:rPr>
                <w:b/>
              </w:rPr>
            </w:pP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TS</w:t>
            </w: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KS</w:t>
            </w: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CS</w:t>
            </w: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</w:t>
            </w: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  <w:rPr>
                <w:b/>
              </w:rPr>
            </w:pPr>
            <w:r w:rsidRPr="009B0563">
              <w:rPr>
                <w:b/>
              </w:rPr>
              <w:t>SS</w:t>
            </w: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 w:rsidRPr="009B0563">
              <w:t>1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color w:val="000000"/>
              </w:rPr>
              <w:t xml:space="preserve">Saya membutuhkan produk foundation Revlon sebagai produk </w:t>
            </w:r>
            <w:r w:rsidRPr="00557F5A">
              <w:rPr>
                <w:i/>
                <w:color w:val="000000"/>
              </w:rPr>
              <w:t>make up</w:t>
            </w:r>
            <w:r>
              <w:rPr>
                <w:color w:val="000000"/>
              </w:rPr>
              <w:t xml:space="preserve"> pilihan saya.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5171" w:type="dxa"/>
          </w:tcPr>
          <w:p w:rsidR="00624B74" w:rsidRDefault="00624B74" w:rsidP="00E0166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Saya mencari informasi mengenai foundation Revlon melalui situs web, media social, keluarga dan teman yang pernah membeli produk make up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  <w:rPr>
                <w:lang w:val="sv-SE"/>
              </w:rPr>
            </w:pPr>
            <w:r w:rsidRPr="00512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memilih produk </w:t>
            </w:r>
            <w:r w:rsidRPr="00512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foundation</w:t>
            </w:r>
            <w:r w:rsidRPr="00512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Revlon ketimbang produk lain yang ada di pasaran .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  <w:lang w:val="sv-SE"/>
              </w:rPr>
            </w:pPr>
          </w:p>
        </w:tc>
      </w:tr>
      <w:tr w:rsidR="00624B74" w:rsidRPr="009B0563" w:rsidTr="00E0166D"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center"/>
            </w:pPr>
            <w:r>
              <w:t>4</w:t>
            </w:r>
          </w:p>
        </w:tc>
        <w:tc>
          <w:tcPr>
            <w:tcW w:w="5171" w:type="dxa"/>
          </w:tcPr>
          <w:p w:rsidR="00624B74" w:rsidRPr="009B0563" w:rsidRDefault="00624B74" w:rsidP="00E0166D">
            <w:pPr>
              <w:jc w:val="both"/>
            </w:pPr>
            <w:r>
              <w:rPr>
                <w:rFonts w:eastAsia="SimSun"/>
                <w:color w:val="000000"/>
              </w:rPr>
              <w:t>Saya memutuskan    untuk datang dan membeli produk foundation Revlon</w:t>
            </w:r>
          </w:p>
        </w:tc>
        <w:tc>
          <w:tcPr>
            <w:tcW w:w="561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83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72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428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539" w:type="dxa"/>
          </w:tcPr>
          <w:p w:rsidR="00624B74" w:rsidRPr="009B0563" w:rsidRDefault="00624B74" w:rsidP="00E0166D">
            <w:pPr>
              <w:tabs>
                <w:tab w:val="left" w:pos="360"/>
                <w:tab w:val="center" w:pos="292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E8215E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B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4: Data Primer 2019</w:t>
      </w:r>
    </w:p>
    <w:p w:rsidR="00624B74" w:rsidRPr="006444A0" w:rsidRDefault="00624B74" w:rsidP="00624B7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444A0">
        <w:rPr>
          <w:rFonts w:ascii="Times New Roman" w:hAnsi="Times New Roman" w:cs="Times New Roman"/>
          <w:b/>
          <w:sz w:val="28"/>
          <w:szCs w:val="28"/>
          <w:lang w:val="en-US"/>
        </w:rPr>
        <w:t>DATA PRIMER 2019</w:t>
      </w:r>
    </w:p>
    <w:p w:rsidR="00624B74" w:rsidRPr="006444A0" w:rsidRDefault="00624B74" w:rsidP="00624B7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444A0">
        <w:rPr>
          <w:rFonts w:ascii="Times New Roman" w:hAnsi="Times New Roman" w:cs="Times New Roman"/>
          <w:b/>
          <w:sz w:val="28"/>
          <w:szCs w:val="28"/>
          <w:lang w:val="en-US"/>
        </w:rPr>
        <w:t>(126 RESPONDEN)</w:t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E60D71" w:rsidRDefault="00624B74" w:rsidP="00624B74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Harga</w:t>
      </w:r>
    </w:p>
    <w:tbl>
      <w:tblPr>
        <w:tblW w:w="7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134"/>
        <w:gridCol w:w="993"/>
        <w:gridCol w:w="850"/>
        <w:gridCol w:w="992"/>
        <w:gridCol w:w="993"/>
        <w:gridCol w:w="1417"/>
      </w:tblGrid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H4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Jumlah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Rata-Rata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E60D71" w:rsidTr="00E0166D">
        <w:trPr>
          <w:trHeight w:val="288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</w:tbl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E60D71" w:rsidRDefault="00624B74" w:rsidP="00624B74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E60D71">
        <w:rPr>
          <w:rFonts w:ascii="Times New Roman" w:hAnsi="Times New Roman"/>
          <w:b/>
          <w:sz w:val="24"/>
          <w:szCs w:val="24"/>
        </w:rPr>
        <w:lastRenderedPageBreak/>
        <w:t xml:space="preserve">Kualitas produk 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990"/>
        <w:gridCol w:w="904"/>
      </w:tblGrid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No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KP9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Jumlah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Rata - Rata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44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45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3.89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4.00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4.78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4.67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4.44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4.22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4.33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3.56</w:t>
            </w:r>
          </w:p>
        </w:tc>
      </w:tr>
      <w:tr w:rsidR="00624B74" w:rsidRPr="00E60D71" w:rsidTr="00E0166D">
        <w:trPr>
          <w:trHeight w:val="288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624B74" w:rsidRPr="00E60D71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E60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4.11</w:t>
            </w:r>
          </w:p>
        </w:tc>
      </w:tr>
    </w:tbl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Pr="006444A0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Pr="006444A0" w:rsidRDefault="00624B74" w:rsidP="00624B74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6444A0">
        <w:rPr>
          <w:rFonts w:ascii="Times New Roman" w:hAnsi="Times New Roman"/>
          <w:b/>
          <w:sz w:val="24"/>
          <w:szCs w:val="24"/>
        </w:rPr>
        <w:lastRenderedPageBreak/>
        <w:t>Keputusan Pembelian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90"/>
        <w:gridCol w:w="1465"/>
      </w:tblGrid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No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K4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 xml:space="preserve">Jumlah 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ja-JP"/>
              </w:rPr>
              <w:t>Rata - Rata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lastRenderedPageBreak/>
              <w:t>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4.25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3.75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  <w:tr w:rsidR="00624B74" w:rsidRPr="006444A0" w:rsidTr="00E0166D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24B74" w:rsidRPr="006444A0" w:rsidRDefault="00624B74" w:rsidP="00E0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</w:pPr>
            <w:r w:rsidRPr="00644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5</w:t>
            </w:r>
          </w:p>
        </w:tc>
      </w:tr>
    </w:tbl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Pr="004E1B4A" w:rsidRDefault="00624B74" w:rsidP="00624B74">
      <w:pPr>
        <w:rPr>
          <w:rFonts w:ascii="Times New Roman" w:hAnsi="Times New Roman" w:cs="Times New Roman"/>
          <w:sz w:val="24"/>
          <w:szCs w:val="24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5: Uji Validitas dan Reliabilitas</w:t>
      </w:r>
    </w:p>
    <w:p w:rsidR="00624B74" w:rsidRDefault="00624B74" w:rsidP="00624B7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5a</w:t>
      </w:r>
    </w:p>
    <w:p w:rsidR="00624B74" w:rsidRPr="004E1B4A" w:rsidRDefault="00624B74" w:rsidP="00624B74">
      <w:pPr>
        <w:pStyle w:val="ListParagraph"/>
        <w:spacing w:line="480" w:lineRule="auto"/>
        <w:ind w:left="786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 xml:space="preserve">                            Hasil Uji Validitas Variabel</w:t>
      </w:r>
      <w:r w:rsidRPr="006C1258">
        <w:rPr>
          <w:rFonts w:ascii="Times New Roman" w:hAnsi="Times New Roman"/>
          <w:sz w:val="24"/>
          <w:szCs w:val="24"/>
        </w:rPr>
        <w:t xml:space="preserve"> </w:t>
      </w:r>
      <w:r w:rsidRPr="004E1B4A">
        <w:rPr>
          <w:rFonts w:ascii="Times New Roman" w:hAnsi="Times New Roman"/>
          <w:b/>
          <w:sz w:val="24"/>
          <w:szCs w:val="24"/>
        </w:rPr>
        <w:t xml:space="preserve">Harga          </w:t>
      </w:r>
    </w:p>
    <w:p w:rsidR="00624B74" w:rsidRDefault="00624B74" w:rsidP="00624B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7816BA15" wp14:editId="1AEDA3C1">
            <wp:extent cx="4958733" cy="194527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06" cy="19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p w:rsidR="00624B74" w:rsidRPr="004E1B4A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Hasil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E1B4A">
        <w:rPr>
          <w:rFonts w:ascii="Times New Roman" w:hAnsi="Times New Roman"/>
          <w:b/>
          <w:sz w:val="24"/>
          <w:szCs w:val="24"/>
        </w:rPr>
        <w:t>Uji Validitas Variabe</w:t>
      </w:r>
      <w:r>
        <w:rPr>
          <w:rFonts w:ascii="Times New Roman" w:hAnsi="Times New Roman"/>
          <w:sz w:val="24"/>
          <w:szCs w:val="24"/>
        </w:rPr>
        <w:t>l</w:t>
      </w:r>
      <w:r w:rsidRPr="006C1258">
        <w:rPr>
          <w:rFonts w:ascii="Times New Roman" w:hAnsi="Times New Roman"/>
          <w:sz w:val="24"/>
          <w:szCs w:val="24"/>
        </w:rPr>
        <w:t xml:space="preserve"> </w:t>
      </w:r>
      <w:r w:rsidRPr="004E1B4A">
        <w:rPr>
          <w:rFonts w:ascii="Times New Roman" w:hAnsi="Times New Roman"/>
          <w:b/>
          <w:sz w:val="24"/>
          <w:szCs w:val="24"/>
        </w:rPr>
        <w:t>Kualitas Produk</w:t>
      </w:r>
    </w:p>
    <w:p w:rsidR="00624B74" w:rsidRPr="00704BED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29AFDAC9" wp14:editId="5A692949">
            <wp:extent cx="4854848" cy="2667000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9" cy="26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B74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p w:rsidR="00624B74" w:rsidRPr="004E1B4A" w:rsidRDefault="00624B74" w:rsidP="00624B74">
      <w:pPr>
        <w:pStyle w:val="ListParagraph"/>
        <w:autoSpaceDE w:val="0"/>
        <w:autoSpaceDN w:val="0"/>
        <w:adjustRightInd w:val="0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Hasil Uji Validitas Variabel</w:t>
      </w:r>
      <w:r w:rsidRPr="006C1258">
        <w:rPr>
          <w:rFonts w:ascii="Times New Roman" w:hAnsi="Times New Roman"/>
          <w:sz w:val="24"/>
          <w:szCs w:val="24"/>
        </w:rPr>
        <w:t xml:space="preserve"> </w:t>
      </w:r>
      <w:r w:rsidRPr="004E1B4A">
        <w:rPr>
          <w:rFonts w:ascii="Times New Roman" w:hAnsi="Times New Roman"/>
          <w:b/>
          <w:sz w:val="24"/>
          <w:szCs w:val="24"/>
        </w:rPr>
        <w:t>Keputusan Pembelian</w:t>
      </w:r>
    </w:p>
    <w:p w:rsidR="00624B74" w:rsidRPr="003535B3" w:rsidRDefault="00624B74" w:rsidP="00624B7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0F61AE50" wp14:editId="3168EFE8">
            <wp:extent cx="5091837" cy="22123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96" cy="22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624B74" w:rsidRPr="004E1B4A" w:rsidRDefault="00624B74" w:rsidP="00624B74">
      <w:pPr>
        <w:pStyle w:val="ListParagraph"/>
        <w:autoSpaceDE w:val="0"/>
        <w:autoSpaceDN w:val="0"/>
        <w:adjustRightInd w:val="0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Hasil Uji Reliabilitas Variabel Harga</w:t>
      </w:r>
    </w:p>
    <w:p w:rsidR="00624B74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ja-JP"/>
        </w:rPr>
        <w:drawing>
          <wp:inline distT="0" distB="0" distL="0" distR="0" wp14:anchorId="21C85DA4" wp14:editId="1EBD2590">
            <wp:extent cx="1897380" cy="1000125"/>
            <wp:effectExtent l="0" t="0" r="762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4E1B4A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</w:p>
    <w:p w:rsidR="00624B74" w:rsidRPr="004E1B4A" w:rsidRDefault="00624B74" w:rsidP="00624B74">
      <w:pPr>
        <w:pStyle w:val="ListParagraph"/>
        <w:autoSpaceDE w:val="0"/>
        <w:autoSpaceDN w:val="0"/>
        <w:adjustRightInd w:val="0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Hasil Uji Reliabilitas Variabel Kualitas Produk</w:t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5956B5A4" wp14:editId="6E83347C">
            <wp:extent cx="2329725" cy="1157793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10" cy="11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Pr="00900880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Pr="004E1B4A" w:rsidRDefault="00624B74" w:rsidP="00624B7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008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24B74" w:rsidRPr="004E1B4A" w:rsidRDefault="00624B74" w:rsidP="00624B74">
      <w:pPr>
        <w:tabs>
          <w:tab w:val="left" w:pos="2552"/>
          <w:tab w:val="left" w:pos="2694"/>
          <w:tab w:val="left" w:pos="2977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</w:p>
    <w:p w:rsidR="00624B74" w:rsidRPr="004E1B4A" w:rsidRDefault="00624B74" w:rsidP="00624B74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Hasil Uji Reliabilitas  Variabel Keputusan Pembelian</w:t>
      </w:r>
    </w:p>
    <w:p w:rsidR="00624B74" w:rsidRPr="00900880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ja-JP"/>
        </w:rPr>
        <w:drawing>
          <wp:inline distT="0" distB="0" distL="0" distR="0" wp14:anchorId="3A816611" wp14:editId="11357F1B">
            <wp:extent cx="2247265" cy="1196340"/>
            <wp:effectExtent l="0" t="0" r="63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6</w:t>
      </w:r>
      <w:r w:rsidRPr="004E1B4A">
        <w:rPr>
          <w:rFonts w:ascii="Times New Roman" w:hAnsi="Times New Roman"/>
          <w:b/>
          <w:sz w:val="24"/>
          <w:szCs w:val="24"/>
        </w:rPr>
        <w:t>:</w:t>
      </w:r>
      <w:r w:rsidRPr="004E1B4A">
        <w:rPr>
          <w:rFonts w:ascii="Times New Roman" w:hAnsi="Times New Roman"/>
          <w:sz w:val="24"/>
          <w:szCs w:val="24"/>
        </w:rPr>
        <w:t xml:space="preserve"> </w:t>
      </w:r>
      <w:r w:rsidRPr="004E1B4A">
        <w:rPr>
          <w:rFonts w:ascii="Times New Roman" w:hAnsi="Times New Roman"/>
          <w:b/>
          <w:sz w:val="24"/>
          <w:szCs w:val="24"/>
        </w:rPr>
        <w:t>Profil Responden</w:t>
      </w: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24B74" w:rsidRPr="004E1B4A" w:rsidRDefault="00624B74" w:rsidP="00624B7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B4A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4E1B4A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</w:p>
    <w:p w:rsidR="00624B74" w:rsidRPr="004E1B4A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Profil Responden berdasarkan Jenis Klamin</w:t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C59FBFC" wp14:editId="3324CFD5">
            <wp:extent cx="5509895" cy="2050990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6" cy="20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4E1B4A" w:rsidRDefault="00624B74" w:rsidP="00624B74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lastRenderedPageBreak/>
        <w:t>Lampiran 6b</w:t>
      </w:r>
    </w:p>
    <w:p w:rsidR="00624B74" w:rsidRPr="004E1B4A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Profil Responden Berdasarkan Usia</w:t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2645FDB1" wp14:editId="66222493">
            <wp:extent cx="5374120" cy="1999716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76" cy="201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Pr="004E1B4A" w:rsidRDefault="00624B74" w:rsidP="00624B74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Lampiran 6c</w:t>
      </w:r>
    </w:p>
    <w:p w:rsidR="00624B74" w:rsidRPr="004E1B4A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E1B4A">
        <w:rPr>
          <w:rFonts w:ascii="Times New Roman" w:hAnsi="Times New Roman"/>
          <w:b/>
          <w:sz w:val="24"/>
          <w:szCs w:val="24"/>
        </w:rPr>
        <w:t>Profil Responden Berdasarkan Pekerjaan</w:t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6E1FADC" wp14:editId="6661B37E">
            <wp:extent cx="5509260" cy="23850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A31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3A31C9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A31C9">
        <w:rPr>
          <w:rFonts w:ascii="Times New Roman" w:hAnsi="Times New Roman" w:cs="Times New Roman"/>
          <w:b/>
          <w:sz w:val="24"/>
          <w:szCs w:val="24"/>
          <w:lang w:val="en-US"/>
        </w:rPr>
        <w:t>Data Rata-rata Tertimbang Indikator</w:t>
      </w:r>
    </w:p>
    <w:p w:rsidR="00624B74" w:rsidRDefault="00624B74" w:rsidP="00624B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4B74" w:rsidRDefault="00624B74" w:rsidP="00624B74">
      <w:pPr>
        <w:pStyle w:val="ListParagraph"/>
        <w:ind w:left="426" w:hanging="426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3A31C9">
        <w:rPr>
          <w:rFonts w:ascii="Times New Roman" w:hAnsi="Times New Roman"/>
          <w:b/>
          <w:sz w:val="24"/>
          <w:szCs w:val="24"/>
        </w:rPr>
        <w:t>Lampiran 7a</w:t>
      </w:r>
    </w:p>
    <w:p w:rsidR="00624B74" w:rsidRPr="003A31C9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Harga</w:t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 w:rsidRPr="003A31C9">
        <w:rPr>
          <w:rFonts w:ascii="Times New Roman" w:hAnsi="Times New Roman"/>
          <w:b/>
          <w:noProof/>
          <w:sz w:val="24"/>
          <w:szCs w:val="24"/>
          <w:lang w:eastAsia="ja-JP"/>
        </w:rPr>
        <w:drawing>
          <wp:inline distT="0" distB="0" distL="0" distR="0" wp14:anchorId="4D2FE65A" wp14:editId="41A4F505">
            <wp:extent cx="4011738" cy="225609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54" cy="22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3A31C9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7</w:t>
      </w:r>
      <w:r>
        <w:rPr>
          <w:rFonts w:ascii="Times New Roman" w:hAnsi="Times New Roman"/>
          <w:b/>
          <w:sz w:val="24"/>
          <w:szCs w:val="24"/>
        </w:rPr>
        <w:t>b</w:t>
      </w:r>
    </w:p>
    <w:p w:rsidR="00624B74" w:rsidRPr="003A31C9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Kualitas Produk</w:t>
      </w: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05890FD" wp14:editId="10BF2164">
            <wp:extent cx="5737860" cy="16306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7c</w:t>
      </w:r>
    </w:p>
    <w:p w:rsidR="00624B74" w:rsidRPr="003A31C9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Keputusan Pembelian</w:t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0F70A6F6" wp14:editId="6FC1F698">
            <wp:extent cx="4751575" cy="2734654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49" cy="27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3A31C9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8</w:t>
      </w:r>
      <w:r w:rsidRPr="003A31C9">
        <w:rPr>
          <w:rFonts w:ascii="Times New Roman" w:hAnsi="Times New Roman"/>
          <w:b/>
          <w:sz w:val="24"/>
          <w:szCs w:val="24"/>
        </w:rPr>
        <w:t>: Data Frekuensi Indikator</w:t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8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Harga</w:t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F1E0D24" wp14:editId="3EEB1BE2">
            <wp:extent cx="4366260" cy="6591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8b</w:t>
      </w: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Kualitas Produk</w:t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5C99860A" wp14:editId="08B81EC7">
            <wp:extent cx="4472940" cy="6774180"/>
            <wp:effectExtent l="0" t="0" r="381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Pr="00896BAF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ja-JP"/>
        </w:rPr>
        <w:lastRenderedPageBreak/>
        <w:drawing>
          <wp:inline distT="0" distB="0" distL="0" distR="0" wp14:anchorId="1A817669" wp14:editId="73A863DF">
            <wp:extent cx="4358355" cy="151130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27" cy="15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1E0C5807" wp14:editId="5A99BB50">
            <wp:extent cx="4488180" cy="66675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8c</w:t>
      </w:r>
    </w:p>
    <w:p w:rsidR="00624B74" w:rsidRPr="003A31C9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Variabel Keputusan Pembelian</w:t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56B3E3CC" wp14:editId="4E36ECFD">
            <wp:extent cx="4411980" cy="6530340"/>
            <wp:effectExtent l="0" t="0" r="762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</w:p>
    <w:p w:rsidR="00624B74" w:rsidRPr="00AC3249" w:rsidRDefault="00624B74" w:rsidP="00624B74">
      <w:pPr>
        <w:pStyle w:val="ListParagraph"/>
        <w:ind w:left="426"/>
        <w:rPr>
          <w:rFonts w:ascii="Times New Roman" w:hAnsi="Times New Roman"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 w:rsidRPr="003A31C9">
        <w:rPr>
          <w:rFonts w:ascii="Times New Roman" w:hAnsi="Times New Roman"/>
          <w:b/>
          <w:sz w:val="24"/>
          <w:szCs w:val="24"/>
        </w:rPr>
        <w:t>: Uji Asumsi Klasik</w:t>
      </w:r>
    </w:p>
    <w:p w:rsidR="00624B74" w:rsidRDefault="00624B74" w:rsidP="00624B74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9a</w:t>
      </w:r>
    </w:p>
    <w:p w:rsidR="00624B74" w:rsidRPr="003A31C9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Normalitas</w:t>
      </w:r>
    </w:p>
    <w:p w:rsidR="00624B74" w:rsidRPr="003535B3" w:rsidRDefault="00624B74" w:rsidP="00624B7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val="en-US" w:eastAsia="ja-JP"/>
        </w:rPr>
        <w:drawing>
          <wp:inline distT="0" distB="0" distL="0" distR="0" wp14:anchorId="2C2E849F" wp14:editId="0FA29205">
            <wp:extent cx="3917834" cy="3276600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2" cy="32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9</w:t>
      </w:r>
      <w:r>
        <w:rPr>
          <w:rFonts w:ascii="Times New Roman" w:hAnsi="Times New Roman"/>
          <w:b/>
          <w:sz w:val="24"/>
          <w:szCs w:val="24"/>
        </w:rPr>
        <w:t>b</w:t>
      </w:r>
    </w:p>
    <w:p w:rsidR="00624B74" w:rsidRPr="003A31C9" w:rsidRDefault="00624B74" w:rsidP="00624B74">
      <w:pPr>
        <w:pStyle w:val="ListParagraph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Multikolonieritas</w:t>
      </w:r>
    </w:p>
    <w:p w:rsidR="00624B74" w:rsidRPr="00B80CFE" w:rsidRDefault="00624B74" w:rsidP="00624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val="en-US" w:eastAsia="ja-JP"/>
        </w:rPr>
        <w:drawing>
          <wp:inline distT="0" distB="0" distL="0" distR="0" wp14:anchorId="6AC87D84" wp14:editId="28841788">
            <wp:extent cx="5044440" cy="2369543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59" cy="24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9c</w:t>
      </w:r>
    </w:p>
    <w:p w:rsidR="00624B74" w:rsidRPr="003A31C9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Heteroskedastisitas</w:t>
      </w:r>
    </w:p>
    <w:p w:rsidR="00624B74" w:rsidRPr="006C1258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786"/>
        <w:rPr>
          <w:rFonts w:ascii="Times New Roman" w:hAnsi="Times New Roman"/>
          <w:sz w:val="24"/>
          <w:szCs w:val="24"/>
        </w:rPr>
      </w:pPr>
    </w:p>
    <w:p w:rsidR="00624B74" w:rsidRPr="006C1258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7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6E878981" wp14:editId="60B3168B">
            <wp:extent cx="3665220" cy="2933116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71" cy="294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9</w:t>
      </w:r>
      <w:r>
        <w:rPr>
          <w:rFonts w:ascii="Times New Roman" w:hAnsi="Times New Roman"/>
          <w:b/>
          <w:sz w:val="24"/>
          <w:szCs w:val="24"/>
        </w:rPr>
        <w:t>d</w:t>
      </w:r>
    </w:p>
    <w:p w:rsidR="00624B74" w:rsidRPr="003A31C9" w:rsidRDefault="00624B74" w:rsidP="00624B74">
      <w:pPr>
        <w:pStyle w:val="ListParagraph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Autokorelasi</w:t>
      </w:r>
    </w:p>
    <w:p w:rsidR="00624B74" w:rsidRPr="00704BED" w:rsidRDefault="00624B74" w:rsidP="00624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B74" w:rsidRPr="00E6608C" w:rsidRDefault="00624B74" w:rsidP="00624B7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val="en-US" w:eastAsia="ja-JP"/>
        </w:rPr>
        <w:drawing>
          <wp:inline distT="0" distB="0" distL="0" distR="0" wp14:anchorId="5174B5ED" wp14:editId="0574205D">
            <wp:extent cx="4828540" cy="138430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10: Analisis Regresi Linier Berganda</w:t>
      </w:r>
    </w:p>
    <w:p w:rsidR="00624B74" w:rsidRDefault="00624B74" w:rsidP="00624B74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10a</w:t>
      </w:r>
    </w:p>
    <w:p w:rsidR="00624B74" w:rsidRPr="003A31C9" w:rsidRDefault="00624B74" w:rsidP="00624B74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1C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3A31C9">
        <w:rPr>
          <w:rFonts w:ascii="Times New Roman" w:hAnsi="Times New Roman" w:cs="Times New Roman"/>
          <w:b/>
          <w:sz w:val="24"/>
          <w:szCs w:val="24"/>
        </w:rPr>
        <w:t xml:space="preserve"> Uji</w:t>
      </w:r>
      <w:r w:rsidRPr="003A31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Statistik </w:t>
      </w:r>
      <w:r w:rsidRPr="003A31C9">
        <w:rPr>
          <w:rFonts w:ascii="Times New Roman" w:hAnsi="Times New Roman" w:cs="Times New Roman"/>
          <w:b/>
          <w:sz w:val="24"/>
          <w:szCs w:val="24"/>
        </w:rPr>
        <w:t xml:space="preserve"> F</w:t>
      </w:r>
    </w:p>
    <w:p w:rsidR="00624B74" w:rsidRPr="0027025B" w:rsidRDefault="00624B74" w:rsidP="00624B74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/>
          <w:noProof/>
          <w:lang w:eastAsia="ja-JP"/>
        </w:rPr>
        <w:drawing>
          <wp:inline distT="0" distB="0" distL="0" distR="0" wp14:anchorId="530A4C67" wp14:editId="4D21E33C">
            <wp:extent cx="5247005" cy="19481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786"/>
        <w:rPr>
          <w:rFonts w:ascii="Times New Roman" w:hAnsi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autoSpaceDE w:val="0"/>
        <w:autoSpaceDN w:val="0"/>
        <w:adjustRightInd w:val="0"/>
        <w:spacing w:after="0"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Lampiran 10b</w:t>
      </w:r>
    </w:p>
    <w:p w:rsidR="00624B74" w:rsidRPr="003A31C9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Statistik t</w:t>
      </w:r>
    </w:p>
    <w:p w:rsidR="00624B74" w:rsidRDefault="00624B74" w:rsidP="00624B7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28174A24" wp14:editId="20841CA6">
            <wp:extent cx="5737860" cy="1524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3A31C9" w:rsidRDefault="00624B74" w:rsidP="00624B74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624B74" w:rsidRPr="003A31C9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lastRenderedPageBreak/>
        <w:t>Lampiran 10c</w:t>
      </w:r>
    </w:p>
    <w:p w:rsidR="00624B74" w:rsidRPr="003A31C9" w:rsidRDefault="00624B74" w:rsidP="00624B74">
      <w:pPr>
        <w:pStyle w:val="ListParagraph"/>
        <w:spacing w:line="480" w:lineRule="auto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3A31C9">
        <w:rPr>
          <w:rFonts w:ascii="Times New Roman" w:hAnsi="Times New Roman"/>
          <w:b/>
          <w:sz w:val="24"/>
          <w:szCs w:val="24"/>
        </w:rPr>
        <w:t>Hasil Uji Koefisien Determinasi</w:t>
      </w:r>
    </w:p>
    <w:p w:rsidR="00624B74" w:rsidRPr="0027025B" w:rsidRDefault="00624B74" w:rsidP="00624B74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</w:p>
    <w:p w:rsidR="00624B74" w:rsidRPr="0027025B" w:rsidRDefault="00624B74" w:rsidP="00624B74">
      <w:pPr>
        <w:pStyle w:val="ListParagraph"/>
        <w:autoSpaceDE w:val="0"/>
        <w:autoSpaceDN w:val="0"/>
        <w:adjustRightInd w:val="0"/>
        <w:spacing w:after="0" w:line="400" w:lineRule="atLeast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/>
          <w:noProof/>
          <w:lang w:eastAsia="ja-JP"/>
        </w:rPr>
        <w:drawing>
          <wp:inline distT="0" distB="0" distL="0" distR="0" wp14:anchorId="074BD06B" wp14:editId="0287509F">
            <wp:extent cx="4828540" cy="138430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A07979" w:rsidRDefault="00624B74" w:rsidP="00624B7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24B74" w:rsidRPr="008F0FC8" w:rsidRDefault="00624B74" w:rsidP="00624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B74" w:rsidRPr="003A31C9" w:rsidRDefault="00624B74" w:rsidP="00624B74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11</w:t>
      </w:r>
      <w:r w:rsidRPr="003A31C9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Tabel r</w:t>
      </w: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1C2C9CA3" wp14:editId="7681C785">
            <wp:extent cx="6040211" cy="585406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67" cy="58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Pr="003A31C9" w:rsidRDefault="00624B74" w:rsidP="00624B74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12</w:t>
      </w:r>
      <w:r w:rsidRPr="003A31C9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Tabel Durbin Watson</w:t>
      </w: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6BD033E6" wp14:editId="2D63DEB0">
            <wp:extent cx="5291703" cy="7648575"/>
            <wp:effectExtent l="0" t="0" r="444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64" cy="76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4B74" w:rsidRPr="0080498C" w:rsidRDefault="00624B74" w:rsidP="00624B7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053F0" w:rsidRDefault="00624B74">
      <w:bookmarkStart w:id="3" w:name="_GoBack"/>
      <w:bookmarkEnd w:id="3"/>
    </w:p>
    <w:sectPr w:rsidR="007053F0" w:rsidSect="009820CF">
      <w:pgSz w:w="11906" w:h="16838"/>
      <w:pgMar w:top="1418" w:right="1418" w:bottom="1418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22773"/>
    <w:multiLevelType w:val="hybridMultilevel"/>
    <w:tmpl w:val="60143828"/>
    <w:lvl w:ilvl="0" w:tplc="40EAD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11291"/>
    <w:multiLevelType w:val="hybridMultilevel"/>
    <w:tmpl w:val="02B2DE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4D74E32E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94778"/>
    <w:multiLevelType w:val="hybridMultilevel"/>
    <w:tmpl w:val="BC72F5C2"/>
    <w:lvl w:ilvl="0" w:tplc="40EAD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74"/>
    <w:rsid w:val="00624B74"/>
    <w:rsid w:val="006F235C"/>
    <w:rsid w:val="008F3E8C"/>
    <w:rsid w:val="00A9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0845EE-CB00-406B-971A-267A19AD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B74"/>
    <w:pPr>
      <w:spacing w:after="200" w:line="276" w:lineRule="auto"/>
    </w:pPr>
    <w:rPr>
      <w:rFonts w:eastAsiaTheme="minorHAnsi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B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4B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4B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B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4B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id-ID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24B74"/>
    <w:rPr>
      <w:rFonts w:asciiTheme="majorHAnsi" w:eastAsiaTheme="majorEastAsia" w:hAnsiTheme="majorHAnsi" w:cstheme="majorBidi"/>
      <w:b/>
      <w:bCs/>
      <w:color w:val="5B9BD5" w:themeColor="accent1"/>
      <w:lang w:val="id-ID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624B74"/>
    <w:rPr>
      <w:rFonts w:asciiTheme="majorHAnsi" w:eastAsiaTheme="majorEastAsia" w:hAnsiTheme="majorHAnsi" w:cstheme="majorBidi"/>
      <w:i/>
      <w:iCs/>
      <w:color w:val="2E74B5" w:themeColor="accent1" w:themeShade="BF"/>
      <w:lang w:val="id-ID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24B7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24B74"/>
    <w:pPr>
      <w:tabs>
        <w:tab w:val="left" w:pos="440"/>
        <w:tab w:val="right" w:leader="dot" w:pos="8777"/>
      </w:tabs>
      <w:spacing w:after="100"/>
      <w:ind w:firstLine="142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24B74"/>
    <w:pPr>
      <w:tabs>
        <w:tab w:val="left" w:pos="426"/>
        <w:tab w:val="right" w:leader="dot" w:pos="8777"/>
      </w:tabs>
      <w:spacing w:after="100"/>
      <w:ind w:firstLine="142"/>
    </w:pPr>
  </w:style>
  <w:style w:type="character" w:styleId="Hyperlink">
    <w:name w:val="Hyperlink"/>
    <w:basedOn w:val="DefaultParagraphFont"/>
    <w:uiPriority w:val="99"/>
    <w:unhideWhenUsed/>
    <w:rsid w:val="00624B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74"/>
    <w:rPr>
      <w:rFonts w:ascii="Tahoma" w:eastAsiaTheme="minorHAnsi" w:hAnsi="Tahoma" w:cs="Tahoma"/>
      <w:sz w:val="16"/>
      <w:szCs w:val="16"/>
      <w:lang w:val="id-ID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624B74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4B74"/>
    <w:rPr>
      <w:rFonts w:ascii="Calibri" w:eastAsia="Calibri" w:hAnsi="Calibri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24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B74"/>
    <w:rPr>
      <w:rFonts w:eastAsiaTheme="minorHAnsi"/>
      <w:lang w:val="id-ID" w:eastAsia="en-US"/>
    </w:rPr>
  </w:style>
  <w:style w:type="paragraph" w:styleId="Footer">
    <w:name w:val="footer"/>
    <w:basedOn w:val="Normal"/>
    <w:link w:val="FooterChar"/>
    <w:uiPriority w:val="99"/>
    <w:unhideWhenUsed/>
    <w:rsid w:val="00624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74"/>
    <w:rPr>
      <w:rFonts w:eastAsiaTheme="minorHAnsi"/>
      <w:lang w:val="id-ID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4B74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624B74"/>
    <w:rPr>
      <w:color w:val="808080"/>
    </w:rPr>
  </w:style>
  <w:style w:type="table" w:styleId="TableGrid">
    <w:name w:val="Table Grid"/>
    <w:basedOn w:val="TableNormal"/>
    <w:uiPriority w:val="39"/>
    <w:rsid w:val="00624B74"/>
    <w:pPr>
      <w:spacing w:after="0" w:line="240" w:lineRule="auto"/>
    </w:pPr>
    <w:rPr>
      <w:rFonts w:eastAsiaTheme="minorHAnsi"/>
      <w:lang w:val="id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624B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24B74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24B74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624B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paragraph" w:styleId="BodyText">
    <w:name w:val="Body Text"/>
    <w:basedOn w:val="Normal"/>
    <w:link w:val="BodyTextChar"/>
    <w:qFormat/>
    <w:rsid w:val="00624B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24B7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624B74"/>
    <w:pPr>
      <w:spacing w:after="0" w:line="240" w:lineRule="auto"/>
    </w:pPr>
    <w:rPr>
      <w:rFonts w:eastAsia="SimSun"/>
      <w:lang w:eastAsia="en-US"/>
    </w:rPr>
  </w:style>
  <w:style w:type="paragraph" w:customStyle="1" w:styleId="TableParagraph">
    <w:name w:val="Table Paragraph"/>
    <w:basedOn w:val="Normal"/>
    <w:uiPriority w:val="1"/>
    <w:qFormat/>
    <w:rsid w:val="00624B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a">
    <w:name w:val="a"/>
    <w:basedOn w:val="DefaultParagraphFont"/>
    <w:rsid w:val="00624B74"/>
  </w:style>
  <w:style w:type="character" w:customStyle="1" w:styleId="notranslate">
    <w:name w:val="notranslate"/>
    <w:basedOn w:val="DefaultParagraphFont"/>
    <w:rsid w:val="0062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chang</dc:creator>
  <cp:keywords/>
  <dc:description/>
  <cp:lastModifiedBy>michael chang</cp:lastModifiedBy>
  <cp:revision>1</cp:revision>
  <dcterms:created xsi:type="dcterms:W3CDTF">2019-10-15T03:40:00Z</dcterms:created>
  <dcterms:modified xsi:type="dcterms:W3CDTF">2019-10-15T03:40:00Z</dcterms:modified>
</cp:coreProperties>
</file>