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A63" w:rsidRPr="00D60994" w:rsidRDefault="00D95A63" w:rsidP="00D95A63">
      <w:pPr>
        <w:pStyle w:val="Heading1"/>
        <w:spacing w:line="48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4405319"/>
      <w:r w:rsidRPr="00D60994">
        <w:rPr>
          <w:rFonts w:ascii="Times New Roman" w:hAnsi="Times New Roman" w:cs="Times New Roman"/>
          <w:b/>
          <w:color w:val="auto"/>
          <w:sz w:val="24"/>
          <w:szCs w:val="24"/>
        </w:rPr>
        <w:t>BAB V</w:t>
      </w:r>
      <w:bookmarkStart w:id="1" w:name="_GoBack"/>
      <w:bookmarkEnd w:id="0"/>
      <w:bookmarkEnd w:id="1"/>
    </w:p>
    <w:p w:rsidR="00D95A63" w:rsidRPr="00D60994" w:rsidRDefault="00D95A63" w:rsidP="00D95A63">
      <w:pPr>
        <w:pStyle w:val="Heading1"/>
        <w:spacing w:line="48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4405320"/>
      <w:r w:rsidRPr="00D60994">
        <w:rPr>
          <w:rFonts w:ascii="Times New Roman" w:hAnsi="Times New Roman" w:cs="Times New Roman"/>
          <w:b/>
          <w:color w:val="auto"/>
          <w:sz w:val="24"/>
          <w:szCs w:val="24"/>
        </w:rPr>
        <w:t>SIMPULAN DAN SARAN</w:t>
      </w:r>
      <w:bookmarkEnd w:id="2"/>
    </w:p>
    <w:p w:rsidR="00D95A63" w:rsidRPr="00D60994" w:rsidRDefault="00D95A63" w:rsidP="00D95A63">
      <w:pPr>
        <w:pStyle w:val="ListParagraph"/>
        <w:numPr>
          <w:ilvl w:val="0"/>
          <w:numId w:val="1"/>
        </w:numPr>
        <w:spacing w:line="48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405321"/>
      <w:proofErr w:type="spellStart"/>
      <w:r w:rsidRPr="00D60994">
        <w:rPr>
          <w:rFonts w:ascii="Times New Roman" w:hAnsi="Times New Roman" w:cs="Times New Roman"/>
          <w:b/>
          <w:sz w:val="24"/>
          <w:szCs w:val="24"/>
        </w:rPr>
        <w:t>Simpulan</w:t>
      </w:r>
      <w:bookmarkEnd w:id="3"/>
      <w:proofErr w:type="spellEnd"/>
    </w:p>
    <w:p w:rsidR="00D95A63" w:rsidRPr="00D60994" w:rsidRDefault="00D95A63" w:rsidP="00D95A63">
      <w:pPr>
        <w:spacing w:line="48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0994">
        <w:rPr>
          <w:rFonts w:ascii="Times New Roman" w:hAnsi="Times New Roman"/>
          <w:sz w:val="24"/>
          <w:szCs w:val="24"/>
        </w:rPr>
        <w:t>Penelitian</w:t>
      </w:r>
      <w:proofErr w:type="spellEnd"/>
      <w:r w:rsidRPr="00D60994">
        <w:rPr>
          <w:rFonts w:ascii="Times New Roman" w:hAnsi="Times New Roman"/>
          <w:sz w:val="24"/>
          <w:szCs w:val="24"/>
        </w:rPr>
        <w:t xml:space="preserve"> ini </w:t>
      </w:r>
      <w:proofErr w:type="spellStart"/>
      <w:r w:rsidRPr="00D60994">
        <w:rPr>
          <w:rFonts w:ascii="Times New Roman" w:hAnsi="Times New Roman"/>
          <w:sz w:val="24"/>
          <w:szCs w:val="24"/>
        </w:rPr>
        <w:t>bertujuan</w:t>
      </w:r>
      <w:proofErr w:type="spellEnd"/>
      <w:r w:rsidRPr="00D60994">
        <w:rPr>
          <w:rFonts w:ascii="Times New Roman" w:hAnsi="Times New Roman"/>
          <w:sz w:val="24"/>
          <w:szCs w:val="24"/>
        </w:rPr>
        <w:t xml:space="preserve"> untuk </w:t>
      </w:r>
      <w:proofErr w:type="spellStart"/>
      <w:r w:rsidRPr="00D60994">
        <w:rPr>
          <w:rFonts w:ascii="Times New Roman" w:hAnsi="Times New Roman"/>
          <w:sz w:val="24"/>
          <w:szCs w:val="24"/>
        </w:rPr>
        <w:t>mengetahui</w:t>
      </w:r>
      <w:proofErr w:type="spellEnd"/>
      <w:r w:rsidRPr="00D609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/>
          <w:sz w:val="24"/>
          <w:szCs w:val="24"/>
        </w:rPr>
        <w:t>pengaruh</w:t>
      </w:r>
      <w:proofErr w:type="spellEnd"/>
      <w:r w:rsidRPr="00D609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/>
          <w:sz w:val="24"/>
          <w:szCs w:val="24"/>
        </w:rPr>
        <w:t>persepsi</w:t>
      </w:r>
      <w:proofErr w:type="spellEnd"/>
      <w:r w:rsidRPr="00D609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/>
          <w:sz w:val="24"/>
          <w:szCs w:val="24"/>
        </w:rPr>
        <w:t>kegunaan</w:t>
      </w:r>
      <w:proofErr w:type="spellEnd"/>
      <w:r w:rsidRPr="00D609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0994">
        <w:rPr>
          <w:rFonts w:ascii="Times New Roman" w:hAnsi="Times New Roman"/>
          <w:sz w:val="24"/>
          <w:szCs w:val="24"/>
        </w:rPr>
        <w:t>persepsi</w:t>
      </w:r>
      <w:proofErr w:type="spellEnd"/>
      <w:r w:rsidRPr="00D609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/>
          <w:sz w:val="24"/>
          <w:szCs w:val="24"/>
        </w:rPr>
        <w:t>kemudahan</w:t>
      </w:r>
      <w:proofErr w:type="spellEnd"/>
      <w:r w:rsidRPr="00D609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0994">
        <w:rPr>
          <w:rFonts w:ascii="Times New Roman" w:hAnsi="Times New Roman"/>
          <w:sz w:val="24"/>
          <w:szCs w:val="24"/>
        </w:rPr>
        <w:t>risiko</w:t>
      </w:r>
      <w:proofErr w:type="spellEnd"/>
      <w:r w:rsidRPr="00D609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0994">
        <w:rPr>
          <w:rFonts w:ascii="Times New Roman" w:hAnsi="Times New Roman"/>
          <w:sz w:val="24"/>
          <w:szCs w:val="24"/>
        </w:rPr>
        <w:t>dan</w:t>
      </w:r>
      <w:proofErr w:type="spellEnd"/>
      <w:r w:rsidRPr="00D609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/>
          <w:sz w:val="24"/>
          <w:szCs w:val="24"/>
        </w:rPr>
        <w:t>kepercayaan</w:t>
      </w:r>
      <w:proofErr w:type="spellEnd"/>
      <w:r w:rsidRPr="00D609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/>
          <w:sz w:val="24"/>
          <w:szCs w:val="24"/>
        </w:rPr>
        <w:t>terhadap</w:t>
      </w:r>
      <w:proofErr w:type="spellEnd"/>
      <w:r w:rsidRPr="00D609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/>
          <w:sz w:val="24"/>
          <w:szCs w:val="24"/>
        </w:rPr>
        <w:t>minat</w:t>
      </w:r>
      <w:proofErr w:type="spellEnd"/>
      <w:r w:rsidRPr="00D609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/>
          <w:sz w:val="24"/>
          <w:szCs w:val="24"/>
        </w:rPr>
        <w:t>penggunaan</w:t>
      </w:r>
      <w:proofErr w:type="spellEnd"/>
      <w:r w:rsidRPr="00D60994">
        <w:rPr>
          <w:rFonts w:ascii="Times New Roman" w:hAnsi="Times New Roman"/>
          <w:sz w:val="24"/>
          <w:szCs w:val="24"/>
        </w:rPr>
        <w:t xml:space="preserve"> OVO sebagai alat </w:t>
      </w:r>
      <w:proofErr w:type="spellStart"/>
      <w:r w:rsidRPr="00D60994">
        <w:rPr>
          <w:rFonts w:ascii="Times New Roman" w:hAnsi="Times New Roman"/>
          <w:sz w:val="24"/>
          <w:szCs w:val="24"/>
        </w:rPr>
        <w:t>pembayaran</w:t>
      </w:r>
      <w:proofErr w:type="spellEnd"/>
      <w:r w:rsidRPr="00D60994">
        <w:rPr>
          <w:rFonts w:ascii="Times New Roman" w:hAnsi="Times New Roman"/>
          <w:sz w:val="24"/>
          <w:szCs w:val="24"/>
        </w:rPr>
        <w:t xml:space="preserve">. Dari rumusan masalah, maka </w:t>
      </w:r>
      <w:proofErr w:type="spellStart"/>
      <w:r w:rsidRPr="00D60994">
        <w:rPr>
          <w:rFonts w:ascii="Times New Roman" w:hAnsi="Times New Roman"/>
          <w:sz w:val="24"/>
          <w:szCs w:val="24"/>
        </w:rPr>
        <w:t>analisis</w:t>
      </w:r>
      <w:proofErr w:type="spellEnd"/>
      <w:r w:rsidRPr="00D60994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Pr="00D60994">
        <w:rPr>
          <w:rFonts w:ascii="Times New Roman" w:hAnsi="Times New Roman"/>
          <w:sz w:val="24"/>
          <w:szCs w:val="24"/>
        </w:rPr>
        <w:t>diajukan</w:t>
      </w:r>
      <w:proofErr w:type="spellEnd"/>
      <w:r w:rsidRPr="00D60994">
        <w:rPr>
          <w:rFonts w:ascii="Times New Roman" w:hAnsi="Times New Roman"/>
          <w:sz w:val="24"/>
          <w:szCs w:val="24"/>
        </w:rPr>
        <w:t xml:space="preserve"> dalam </w:t>
      </w:r>
      <w:proofErr w:type="spellStart"/>
      <w:r w:rsidRPr="00D60994">
        <w:rPr>
          <w:rFonts w:ascii="Times New Roman" w:hAnsi="Times New Roman"/>
          <w:sz w:val="24"/>
          <w:szCs w:val="24"/>
        </w:rPr>
        <w:t>pembahasan</w:t>
      </w:r>
      <w:proofErr w:type="spellEnd"/>
      <w:r w:rsidRPr="00D609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/>
          <w:sz w:val="24"/>
          <w:szCs w:val="24"/>
        </w:rPr>
        <w:t>bab</w:t>
      </w:r>
      <w:proofErr w:type="spellEnd"/>
      <w:r w:rsidRPr="00D609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/>
          <w:sz w:val="24"/>
          <w:szCs w:val="24"/>
        </w:rPr>
        <w:t>sebelumnya</w:t>
      </w:r>
      <w:proofErr w:type="spellEnd"/>
      <w:r w:rsidRPr="00D60994">
        <w:rPr>
          <w:rFonts w:ascii="Times New Roman" w:hAnsi="Times New Roman"/>
          <w:sz w:val="24"/>
          <w:szCs w:val="24"/>
        </w:rPr>
        <w:t xml:space="preserve">, maka </w:t>
      </w:r>
      <w:proofErr w:type="spellStart"/>
      <w:r w:rsidRPr="00D60994">
        <w:rPr>
          <w:rFonts w:ascii="Times New Roman" w:hAnsi="Times New Roman"/>
          <w:sz w:val="24"/>
          <w:szCs w:val="24"/>
        </w:rPr>
        <w:t>dari</w:t>
      </w:r>
      <w:proofErr w:type="spellEnd"/>
      <w:r w:rsidRPr="00D60994">
        <w:rPr>
          <w:rFonts w:ascii="Times New Roman" w:hAnsi="Times New Roman"/>
          <w:sz w:val="24"/>
          <w:szCs w:val="24"/>
        </w:rPr>
        <w:t xml:space="preserve"> itu </w:t>
      </w:r>
      <w:proofErr w:type="spellStart"/>
      <w:r w:rsidRPr="00D60994">
        <w:rPr>
          <w:rFonts w:ascii="Times New Roman" w:hAnsi="Times New Roman"/>
          <w:sz w:val="24"/>
          <w:szCs w:val="24"/>
        </w:rPr>
        <w:t>dapat</w:t>
      </w:r>
      <w:proofErr w:type="spellEnd"/>
      <w:r w:rsidRPr="00D609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/>
          <w:sz w:val="24"/>
          <w:szCs w:val="24"/>
        </w:rPr>
        <w:t>ditarik</w:t>
      </w:r>
      <w:proofErr w:type="spellEnd"/>
      <w:r w:rsidRPr="00D60994">
        <w:rPr>
          <w:rFonts w:ascii="Times New Roman" w:hAnsi="Times New Roman"/>
          <w:sz w:val="24"/>
          <w:szCs w:val="24"/>
        </w:rPr>
        <w:t xml:space="preserve"> beberapa </w:t>
      </w:r>
      <w:proofErr w:type="spellStart"/>
      <w:r w:rsidRPr="00D60994">
        <w:rPr>
          <w:rFonts w:ascii="Times New Roman" w:hAnsi="Times New Roman"/>
          <w:sz w:val="24"/>
          <w:szCs w:val="24"/>
        </w:rPr>
        <w:t>kesimpulan</w:t>
      </w:r>
      <w:proofErr w:type="spellEnd"/>
      <w:r w:rsidRPr="00D60994">
        <w:rPr>
          <w:rFonts w:ascii="Times New Roman" w:hAnsi="Times New Roman"/>
          <w:sz w:val="24"/>
          <w:szCs w:val="24"/>
        </w:rPr>
        <w:t>:</w:t>
      </w:r>
    </w:p>
    <w:p w:rsidR="00D95A63" w:rsidRPr="00D60994" w:rsidRDefault="00D95A63" w:rsidP="00D95A63">
      <w:pPr>
        <w:pStyle w:val="ListParagraph"/>
        <w:numPr>
          <w:ilvl w:val="0"/>
          <w:numId w:val="2"/>
        </w:numPr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099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dalam menggunakan OVO sebagai alat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>.</w:t>
      </w:r>
    </w:p>
    <w:p w:rsidR="00D95A63" w:rsidRPr="00D60994" w:rsidRDefault="00D95A63" w:rsidP="00D95A63">
      <w:pPr>
        <w:pStyle w:val="ListParagraph"/>
        <w:numPr>
          <w:ilvl w:val="0"/>
          <w:numId w:val="2"/>
        </w:numPr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099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dalam menggunakan OVO sebagai alat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>.</w:t>
      </w:r>
    </w:p>
    <w:p w:rsidR="00D95A63" w:rsidRPr="00D60994" w:rsidRDefault="00D95A63" w:rsidP="00D95A63">
      <w:pPr>
        <w:pStyle w:val="ListParagraph"/>
        <w:numPr>
          <w:ilvl w:val="0"/>
          <w:numId w:val="2"/>
        </w:numPr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099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tidak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beperngaruh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secara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dalam menggunakan OVO sebagai alat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>.</w:t>
      </w:r>
    </w:p>
    <w:p w:rsidR="00D95A63" w:rsidRPr="00D60994" w:rsidRDefault="00D95A63" w:rsidP="00D95A63">
      <w:pPr>
        <w:pStyle w:val="ListParagraph"/>
        <w:numPr>
          <w:ilvl w:val="0"/>
          <w:numId w:val="2"/>
        </w:numPr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099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tidak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beperngaruh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secara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dalam menggunakan OVO sebagai alat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pembayaran</w:t>
      </w:r>
      <w:proofErr w:type="spellEnd"/>
    </w:p>
    <w:p w:rsidR="00D95A63" w:rsidRPr="00D60994" w:rsidRDefault="00D95A63" w:rsidP="00D95A63">
      <w:pPr>
        <w:pStyle w:val="ListParagraph"/>
        <w:spacing w:line="48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D95A63" w:rsidRPr="00D60994" w:rsidRDefault="00D95A63" w:rsidP="00D95A63">
      <w:pPr>
        <w:pStyle w:val="ListParagraph"/>
        <w:numPr>
          <w:ilvl w:val="0"/>
          <w:numId w:val="1"/>
        </w:numPr>
        <w:spacing w:line="48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_Toc4405322"/>
      <w:r w:rsidRPr="00D60994">
        <w:rPr>
          <w:rFonts w:ascii="Times New Roman" w:hAnsi="Times New Roman" w:cs="Times New Roman"/>
          <w:b/>
          <w:sz w:val="24"/>
          <w:szCs w:val="24"/>
        </w:rPr>
        <w:t>Saran</w:t>
      </w:r>
      <w:bookmarkEnd w:id="4"/>
    </w:p>
    <w:p w:rsidR="00D95A63" w:rsidRPr="00D60994" w:rsidRDefault="00D95A63" w:rsidP="00D95A63">
      <w:pPr>
        <w:spacing w:line="48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0994">
        <w:rPr>
          <w:rFonts w:ascii="Times New Roman" w:hAnsi="Times New Roman"/>
          <w:sz w:val="24"/>
          <w:szCs w:val="24"/>
        </w:rPr>
        <w:t>Berdasarkan</w:t>
      </w:r>
      <w:proofErr w:type="spellEnd"/>
      <w:r w:rsidRPr="00D609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/>
          <w:sz w:val="24"/>
          <w:szCs w:val="24"/>
        </w:rPr>
        <w:t>penelitian</w:t>
      </w:r>
      <w:proofErr w:type="spellEnd"/>
      <w:r w:rsidRPr="00D6099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60994">
        <w:rPr>
          <w:rFonts w:ascii="Times New Roman" w:hAnsi="Times New Roman"/>
          <w:sz w:val="24"/>
          <w:szCs w:val="24"/>
        </w:rPr>
        <w:t>telah</w:t>
      </w:r>
      <w:proofErr w:type="spellEnd"/>
      <w:r w:rsidRPr="00D609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/>
          <w:sz w:val="24"/>
          <w:szCs w:val="24"/>
        </w:rPr>
        <w:t>dilakukan</w:t>
      </w:r>
      <w:proofErr w:type="spellEnd"/>
      <w:r w:rsidRPr="00D60994">
        <w:rPr>
          <w:rFonts w:ascii="Times New Roman" w:hAnsi="Times New Roman"/>
          <w:sz w:val="24"/>
          <w:szCs w:val="24"/>
        </w:rPr>
        <w:t xml:space="preserve">, maka </w:t>
      </w:r>
      <w:proofErr w:type="spellStart"/>
      <w:r w:rsidRPr="00D60994">
        <w:rPr>
          <w:rFonts w:ascii="Times New Roman" w:hAnsi="Times New Roman"/>
          <w:sz w:val="24"/>
          <w:szCs w:val="24"/>
        </w:rPr>
        <w:t>penulis</w:t>
      </w:r>
      <w:proofErr w:type="spellEnd"/>
      <w:r w:rsidRPr="00D609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/>
          <w:sz w:val="24"/>
          <w:szCs w:val="24"/>
        </w:rPr>
        <w:t>mengemukakan</w:t>
      </w:r>
      <w:proofErr w:type="spellEnd"/>
      <w:r w:rsidRPr="00D60994">
        <w:rPr>
          <w:rFonts w:ascii="Times New Roman" w:hAnsi="Times New Roman"/>
          <w:sz w:val="24"/>
          <w:szCs w:val="24"/>
        </w:rPr>
        <w:t xml:space="preserve"> saran </w:t>
      </w:r>
      <w:proofErr w:type="spellStart"/>
      <w:r w:rsidRPr="00D60994">
        <w:rPr>
          <w:rFonts w:ascii="Times New Roman" w:hAnsi="Times New Roman"/>
          <w:sz w:val="24"/>
          <w:szCs w:val="24"/>
        </w:rPr>
        <w:t>berikut</w:t>
      </w:r>
      <w:proofErr w:type="spellEnd"/>
      <w:r w:rsidRPr="00D60994">
        <w:rPr>
          <w:rFonts w:ascii="Times New Roman" w:hAnsi="Times New Roman"/>
          <w:sz w:val="24"/>
          <w:szCs w:val="24"/>
        </w:rPr>
        <w:t xml:space="preserve"> ini:</w:t>
      </w:r>
    </w:p>
    <w:p w:rsidR="00D95A63" w:rsidRPr="00D60994" w:rsidRDefault="00D95A63" w:rsidP="00D95A63">
      <w:pPr>
        <w:pStyle w:val="ListParagraph"/>
        <w:numPr>
          <w:ilvl w:val="0"/>
          <w:numId w:val="3"/>
        </w:numPr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0994">
        <w:rPr>
          <w:rFonts w:ascii="Times New Roman" w:hAnsi="Times New Roman" w:cs="Times New Roman"/>
          <w:sz w:val="24"/>
          <w:szCs w:val="24"/>
        </w:rPr>
        <w:lastRenderedPageBreak/>
        <w:t>Berdasarkan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menggunakan OVO sebagai alat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OVO harus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r w:rsidRPr="00D60994">
        <w:rPr>
          <w:rFonts w:ascii="Times New Roman" w:hAnsi="Times New Roman" w:cs="Times New Roman"/>
          <w:i/>
          <w:sz w:val="24"/>
          <w:szCs w:val="24"/>
        </w:rPr>
        <w:t xml:space="preserve">value </w:t>
      </w:r>
      <w:r w:rsidRPr="00D60994">
        <w:rPr>
          <w:rFonts w:ascii="Times New Roman" w:hAnsi="Times New Roman" w:cs="Times New Roman"/>
          <w:sz w:val="24"/>
          <w:szCs w:val="24"/>
        </w:rPr>
        <w:t xml:space="preserve">OVO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terus menggunakan OVO karena efisien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mendapat nilai lebih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OVO,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terus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memperbesar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kerja sama dengan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r w:rsidRPr="00D60994">
        <w:rPr>
          <w:rFonts w:ascii="Times New Roman" w:hAnsi="Times New Roman" w:cs="Times New Roman"/>
          <w:i/>
          <w:sz w:val="24"/>
          <w:szCs w:val="24"/>
        </w:rPr>
        <w:t xml:space="preserve">merchant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OVO bisa semakin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semakin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sehari-hari.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OVO juga harus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kemudahan-kemudahan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r w:rsidRPr="00D60994">
        <w:rPr>
          <w:rFonts w:ascii="Times New Roman" w:hAnsi="Times New Roman" w:cs="Times New Roman"/>
          <w:i/>
          <w:sz w:val="24"/>
          <w:szCs w:val="24"/>
        </w:rPr>
        <w:t>mobile payment</w:t>
      </w:r>
      <w:r w:rsidRPr="00D60994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memberikan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instruksi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dalam segala proses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di OVO,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juga memberikan informasi yang jelas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masalah server OVO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mempersiapkan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diri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>.</w:t>
      </w:r>
    </w:p>
    <w:p w:rsidR="00D95A63" w:rsidRDefault="00D95A63" w:rsidP="00D95A63">
      <w:pPr>
        <w:pStyle w:val="ListParagraph"/>
        <w:numPr>
          <w:ilvl w:val="0"/>
          <w:numId w:val="3"/>
        </w:numPr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0994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tidak memiliki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menggunakan OVO sebagai alat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OVO harus terus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ini.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terus di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perkecil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menindaklanjuti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oknum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oknum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yang melakukan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penipuan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tegas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menangangi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masalah dengan cepat. Dan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harus terus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dijaga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reputasi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baik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terus menggunakan OVO karena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yang minim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94">
        <w:rPr>
          <w:rFonts w:ascii="Times New Roman" w:hAnsi="Times New Roman" w:cs="Times New Roman"/>
          <w:sz w:val="24"/>
          <w:szCs w:val="24"/>
        </w:rPr>
        <w:t>dipercaya</w:t>
      </w:r>
      <w:proofErr w:type="spellEnd"/>
      <w:r w:rsidRPr="00D60994">
        <w:rPr>
          <w:rFonts w:ascii="Times New Roman" w:hAnsi="Times New Roman" w:cs="Times New Roman"/>
          <w:sz w:val="24"/>
          <w:szCs w:val="24"/>
        </w:rPr>
        <w:t>.</w:t>
      </w:r>
    </w:p>
    <w:p w:rsidR="00766F99" w:rsidRDefault="00474411"/>
    <w:sectPr w:rsidR="00766F99" w:rsidSect="00D95A63">
      <w:pgSz w:w="11906" w:h="16838" w:code="9"/>
      <w:pgMar w:top="1411" w:right="1411" w:bottom="1411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411" w:rsidRDefault="00474411" w:rsidP="00D95A63">
      <w:pPr>
        <w:spacing w:after="0" w:line="240" w:lineRule="auto"/>
      </w:pPr>
      <w:r>
        <w:separator/>
      </w:r>
    </w:p>
  </w:endnote>
  <w:endnote w:type="continuationSeparator" w:id="0">
    <w:p w:rsidR="00474411" w:rsidRDefault="00474411" w:rsidP="00D95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411" w:rsidRDefault="00474411" w:rsidP="00D95A63">
      <w:pPr>
        <w:spacing w:after="0" w:line="240" w:lineRule="auto"/>
      </w:pPr>
      <w:r>
        <w:separator/>
      </w:r>
    </w:p>
  </w:footnote>
  <w:footnote w:type="continuationSeparator" w:id="0">
    <w:p w:rsidR="00474411" w:rsidRDefault="00474411" w:rsidP="00D95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77812"/>
    <w:multiLevelType w:val="hybridMultilevel"/>
    <w:tmpl w:val="47C6F180"/>
    <w:lvl w:ilvl="0" w:tplc="598EFA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27B3001"/>
    <w:multiLevelType w:val="hybridMultilevel"/>
    <w:tmpl w:val="AC7C7E3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4742550"/>
    <w:multiLevelType w:val="hybridMultilevel"/>
    <w:tmpl w:val="787ED8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63"/>
    <w:rsid w:val="00474411"/>
    <w:rsid w:val="004B2FE5"/>
    <w:rsid w:val="00502CFC"/>
    <w:rsid w:val="00D9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B25AA-B092-441A-AEB9-3EA0144C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A6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5A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A63"/>
  </w:style>
  <w:style w:type="paragraph" w:styleId="Footer">
    <w:name w:val="footer"/>
    <w:basedOn w:val="Normal"/>
    <w:link w:val="FooterChar"/>
    <w:uiPriority w:val="99"/>
    <w:unhideWhenUsed/>
    <w:rsid w:val="00D95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A63"/>
  </w:style>
  <w:style w:type="character" w:customStyle="1" w:styleId="Heading1Char">
    <w:name w:val="Heading 1 Char"/>
    <w:basedOn w:val="DefaultParagraphFont"/>
    <w:link w:val="Heading1"/>
    <w:uiPriority w:val="9"/>
    <w:rsid w:val="00D95A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D95A63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link w:val="ListParagraph"/>
    <w:uiPriority w:val="34"/>
    <w:rsid w:val="00D95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Jireh Benyamin</dc:creator>
  <cp:keywords/>
  <dc:description/>
  <cp:lastModifiedBy>Jireh Benyamin</cp:lastModifiedBy>
  <cp:revision>1</cp:revision>
  <dcterms:created xsi:type="dcterms:W3CDTF">2019-03-26T15:54:00Z</dcterms:created>
  <dcterms:modified xsi:type="dcterms:W3CDTF">2019-03-26T15:54:00Z</dcterms:modified>
</cp:coreProperties>
</file>