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380" w:rsidRDefault="00AB659B" w:rsidP="00FE13B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AB659B" w:rsidRDefault="00AB659B" w:rsidP="00FE13B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ANALISIS SISTEM YANG BERJALAN</w:t>
      </w:r>
    </w:p>
    <w:p w:rsidR="00FE13BB" w:rsidRDefault="00FE13BB" w:rsidP="00FE13BB">
      <w:pPr>
        <w:spacing w:after="0" w:line="480" w:lineRule="auto"/>
        <w:jc w:val="center"/>
        <w:rPr>
          <w:rFonts w:ascii="Times New Roman" w:hAnsi="Times New Roman" w:cs="Times New Roman"/>
          <w:b/>
          <w:sz w:val="24"/>
          <w:szCs w:val="24"/>
        </w:rPr>
      </w:pPr>
    </w:p>
    <w:p w:rsidR="002F3AE1" w:rsidRPr="002F030B" w:rsidRDefault="00AB659B" w:rsidP="00FE13BB">
      <w:pPr>
        <w:pStyle w:val="ListParagraph"/>
        <w:numPr>
          <w:ilvl w:val="0"/>
          <w:numId w:val="22"/>
        </w:numPr>
        <w:spacing w:after="0" w:line="480" w:lineRule="auto"/>
        <w:contextualSpacing w:val="0"/>
        <w:jc w:val="both"/>
        <w:rPr>
          <w:rFonts w:ascii="Times New Roman" w:hAnsi="Times New Roman" w:cs="Times New Roman"/>
          <w:b/>
          <w:sz w:val="24"/>
          <w:szCs w:val="24"/>
        </w:rPr>
      </w:pPr>
      <w:r w:rsidRPr="002F030B">
        <w:rPr>
          <w:rFonts w:ascii="Times New Roman" w:hAnsi="Times New Roman" w:cs="Times New Roman"/>
          <w:b/>
          <w:sz w:val="24"/>
          <w:szCs w:val="24"/>
        </w:rPr>
        <w:t>Gambaran Secara Umum Objek Penelitian</w:t>
      </w:r>
    </w:p>
    <w:p w:rsidR="00323DFC" w:rsidRPr="00323DFC" w:rsidRDefault="002F3AE1" w:rsidP="00323DFC">
      <w:pPr>
        <w:pStyle w:val="ListParagraph"/>
        <w:numPr>
          <w:ilvl w:val="0"/>
          <w:numId w:val="31"/>
        </w:numPr>
        <w:spacing w:after="0" w:line="480" w:lineRule="auto"/>
        <w:ind w:left="1134"/>
        <w:jc w:val="both"/>
        <w:rPr>
          <w:rFonts w:ascii="Times New Roman" w:eastAsia="Times New Roman" w:hAnsi="Times New Roman" w:cs="Times New Roman"/>
          <w:color w:val="000000"/>
          <w:sz w:val="24"/>
          <w:szCs w:val="24"/>
        </w:rPr>
      </w:pPr>
      <w:r w:rsidRPr="00323DFC">
        <w:rPr>
          <w:rFonts w:ascii="Times New Roman" w:eastAsia="Times New Roman" w:hAnsi="Times New Roman" w:cs="Times New Roman"/>
          <w:color w:val="000000"/>
          <w:sz w:val="24"/>
          <w:szCs w:val="24"/>
        </w:rPr>
        <w:t>Profil Toko Sumber Berkat</w:t>
      </w:r>
    </w:p>
    <w:p w:rsidR="002F3AE1" w:rsidRPr="00323DFC" w:rsidRDefault="002F3AE1" w:rsidP="00323DFC">
      <w:pPr>
        <w:pStyle w:val="ListParagraph"/>
        <w:spacing w:after="0" w:line="480" w:lineRule="auto"/>
        <w:ind w:left="1134"/>
        <w:contextualSpacing w:val="0"/>
        <w:jc w:val="both"/>
        <w:rPr>
          <w:rFonts w:ascii="Times New Roman" w:eastAsia="Times New Roman" w:hAnsi="Times New Roman" w:cs="Times New Roman"/>
          <w:color w:val="000000"/>
          <w:sz w:val="24"/>
          <w:szCs w:val="24"/>
        </w:rPr>
      </w:pPr>
      <w:r w:rsidRPr="00323DFC">
        <w:rPr>
          <w:rFonts w:ascii="Times New Roman" w:eastAsia="Times New Roman" w:hAnsi="Times New Roman" w:cs="Times New Roman"/>
          <w:color w:val="000000"/>
          <w:sz w:val="24"/>
          <w:szCs w:val="24"/>
        </w:rPr>
        <w:t>Pada penelitian yang dilaksanakan memilih Toko Sumber Berkat sebagai obyek penelitian, profil yang dimiliki sebagai berikut :</w:t>
      </w:r>
    </w:p>
    <w:p w:rsidR="00C25BA0" w:rsidRDefault="00C25BA0" w:rsidP="00323DFC">
      <w:pPr>
        <w:pStyle w:val="ListParagraph"/>
        <w:spacing w:after="0" w:line="480" w:lineRule="auto"/>
        <w:ind w:left="1080" w:firstLine="5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Nama Toko </w:t>
      </w:r>
      <w:r>
        <w:rPr>
          <w:rFonts w:ascii="Times New Roman" w:eastAsia="Times New Roman" w:hAnsi="Times New Roman" w:cs="Times New Roman"/>
          <w:color w:val="000000"/>
          <w:sz w:val="24"/>
          <w:szCs w:val="24"/>
        </w:rPr>
        <w:tab/>
        <w:t>: Toko Sumber Berkat</w:t>
      </w:r>
    </w:p>
    <w:p w:rsidR="00C25BA0" w:rsidRPr="00C25BA0" w:rsidRDefault="00C25BA0" w:rsidP="00323DFC">
      <w:pPr>
        <w:pStyle w:val="ListParagraph"/>
        <w:spacing w:after="0" w:line="480" w:lineRule="auto"/>
        <w:ind w:left="1080" w:firstLine="54"/>
        <w:contextualSpacing w:val="0"/>
        <w:jc w:val="both"/>
        <w:rPr>
          <w:rFonts w:ascii="Times New Roman" w:eastAsia="Times New Roman" w:hAnsi="Times New Roman" w:cs="Times New Roman"/>
          <w:color w:val="000000"/>
          <w:sz w:val="24"/>
          <w:szCs w:val="24"/>
        </w:rPr>
      </w:pPr>
      <w:r w:rsidRPr="00C25BA0">
        <w:rPr>
          <w:rFonts w:ascii="Times New Roman" w:eastAsia="Times New Roman" w:hAnsi="Times New Roman" w:cs="Times New Roman"/>
          <w:color w:val="000000"/>
          <w:sz w:val="24"/>
          <w:szCs w:val="24"/>
        </w:rPr>
        <w:t xml:space="preserve">Alamat Toko </w:t>
      </w:r>
      <w:r w:rsidRPr="00C25BA0">
        <w:rPr>
          <w:rFonts w:ascii="Times New Roman" w:eastAsia="Times New Roman" w:hAnsi="Times New Roman" w:cs="Times New Roman"/>
          <w:color w:val="000000"/>
          <w:sz w:val="24"/>
          <w:szCs w:val="24"/>
        </w:rPr>
        <w:tab/>
        <w:t>: Jalan Anggrek 2, Ruko Pasar Family no 2, Harapan Indah</w:t>
      </w:r>
    </w:p>
    <w:p w:rsidR="00C25BA0" w:rsidRDefault="00C25BA0" w:rsidP="00FE13BB">
      <w:pPr>
        <w:pStyle w:val="ListParagraph"/>
        <w:spacing w:after="0" w:line="480" w:lineRule="auto"/>
        <w:ind w:left="113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Tanggal Berdiri </w:t>
      </w:r>
      <w:r>
        <w:rPr>
          <w:rFonts w:ascii="Times New Roman" w:eastAsia="Times New Roman" w:hAnsi="Times New Roman" w:cs="Times New Roman"/>
          <w:color w:val="000000"/>
          <w:sz w:val="24"/>
          <w:szCs w:val="24"/>
        </w:rPr>
        <w:tab/>
        <w:t>:</w:t>
      </w:r>
      <w:r w:rsidR="005A690F">
        <w:rPr>
          <w:rFonts w:ascii="Times New Roman" w:eastAsia="Times New Roman" w:hAnsi="Times New Roman" w:cs="Times New Roman"/>
          <w:color w:val="000000"/>
          <w:sz w:val="24"/>
          <w:szCs w:val="24"/>
        </w:rPr>
        <w:t xml:space="preserve"> 16 Mei 2016</w:t>
      </w:r>
    </w:p>
    <w:p w:rsidR="00C25BA0" w:rsidRPr="00C25BA0" w:rsidRDefault="00C25BA0" w:rsidP="00FE13BB">
      <w:pPr>
        <w:pStyle w:val="ListParagraph"/>
        <w:spacing w:after="0" w:line="480" w:lineRule="auto"/>
        <w:ind w:left="113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Kode Pos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17131</w:t>
      </w:r>
    </w:p>
    <w:p w:rsidR="0066785A" w:rsidRDefault="00C25BA0" w:rsidP="0066785A">
      <w:pPr>
        <w:pStyle w:val="ListParagraph"/>
        <w:numPr>
          <w:ilvl w:val="0"/>
          <w:numId w:val="31"/>
        </w:numPr>
        <w:spacing w:after="0" w:line="480" w:lineRule="auto"/>
        <w:ind w:left="113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Sejarah Toko</w:t>
      </w:r>
    </w:p>
    <w:p w:rsidR="007B25CB" w:rsidRPr="0066785A" w:rsidRDefault="00E60037" w:rsidP="0066785A">
      <w:pPr>
        <w:pStyle w:val="ListParagraph"/>
        <w:spacing w:after="0" w:line="480" w:lineRule="auto"/>
        <w:ind w:left="1134"/>
        <w:contextualSpacing w:val="0"/>
        <w:jc w:val="both"/>
        <w:rPr>
          <w:rFonts w:ascii="Times New Roman" w:eastAsia="Times New Roman" w:hAnsi="Times New Roman" w:cs="Times New Roman"/>
          <w:color w:val="000000"/>
          <w:sz w:val="24"/>
          <w:szCs w:val="24"/>
        </w:rPr>
      </w:pPr>
      <w:r w:rsidRPr="0066785A">
        <w:rPr>
          <w:rFonts w:ascii="Times New Roman" w:eastAsia="Times New Roman" w:hAnsi="Times New Roman" w:cs="Times New Roman"/>
          <w:color w:val="000000"/>
          <w:sz w:val="24"/>
          <w:szCs w:val="24"/>
        </w:rPr>
        <w:t>Toko Sumber Berkat berdiri sejak tahun 2016 dan pada mendiri u</w:t>
      </w:r>
      <w:r w:rsidR="005A690F" w:rsidRPr="0066785A">
        <w:rPr>
          <w:rFonts w:ascii="Times New Roman" w:eastAsia="Times New Roman" w:hAnsi="Times New Roman" w:cs="Times New Roman"/>
          <w:color w:val="000000"/>
          <w:sz w:val="24"/>
          <w:szCs w:val="24"/>
        </w:rPr>
        <w:t>saha dengan adanya offline</w:t>
      </w:r>
      <w:r w:rsidRPr="0066785A">
        <w:rPr>
          <w:rFonts w:ascii="Times New Roman" w:eastAsia="Times New Roman" w:hAnsi="Times New Roman" w:cs="Times New Roman"/>
          <w:color w:val="000000"/>
          <w:sz w:val="24"/>
          <w:szCs w:val="24"/>
        </w:rPr>
        <w:t>, dimana mengandalkan pembeli datang ke toko.</w:t>
      </w:r>
      <w:r w:rsidR="007B25CB" w:rsidRPr="0066785A">
        <w:rPr>
          <w:rFonts w:ascii="Times New Roman" w:eastAsia="Times New Roman" w:hAnsi="Times New Roman" w:cs="Times New Roman"/>
          <w:color w:val="000000"/>
          <w:sz w:val="24"/>
          <w:szCs w:val="24"/>
        </w:rPr>
        <w:t xml:space="preserve"> Pada Toko Sumber Berkat berdiri dibidang bahan kue, peralatan bahan kue, dan kuliner yang  dimana Toko Sumber Berkat menjadi salah satu toko retail yang dapat mencakup didaerah Harapan Indah.</w:t>
      </w:r>
      <w:r w:rsidR="0066785A">
        <w:rPr>
          <w:rFonts w:ascii="Times New Roman" w:eastAsia="Times New Roman" w:hAnsi="Times New Roman" w:cs="Times New Roman"/>
          <w:color w:val="000000"/>
          <w:sz w:val="24"/>
          <w:szCs w:val="24"/>
        </w:rPr>
        <w:t xml:space="preserve"> </w:t>
      </w:r>
      <w:r w:rsidR="007B25CB" w:rsidRPr="0066785A">
        <w:rPr>
          <w:rFonts w:ascii="Times New Roman" w:eastAsia="Times New Roman" w:hAnsi="Times New Roman" w:cs="Times New Roman"/>
          <w:color w:val="000000"/>
          <w:sz w:val="24"/>
          <w:szCs w:val="24"/>
        </w:rPr>
        <w:t xml:space="preserve">Toko Sumber Berkat dapat mencakup penjualan </w:t>
      </w:r>
      <w:r w:rsidR="0066785A" w:rsidRPr="0066785A">
        <w:rPr>
          <w:rFonts w:ascii="Times New Roman" w:eastAsia="Times New Roman" w:hAnsi="Times New Roman" w:cs="Times New Roman"/>
          <w:color w:val="000000"/>
          <w:sz w:val="24"/>
          <w:szCs w:val="24"/>
        </w:rPr>
        <w:t>pada toko–</w:t>
      </w:r>
      <w:r w:rsidR="007B25CB" w:rsidRPr="0066785A">
        <w:rPr>
          <w:rFonts w:ascii="Times New Roman" w:eastAsia="Times New Roman" w:hAnsi="Times New Roman" w:cs="Times New Roman"/>
          <w:color w:val="000000"/>
          <w:sz w:val="24"/>
          <w:szCs w:val="24"/>
        </w:rPr>
        <w:t>toko dengan memiliki jenis usaha yang sama dengan skala kecil.</w:t>
      </w:r>
    </w:p>
    <w:p w:rsidR="0066785A" w:rsidRDefault="00C25BA0" w:rsidP="0066785A">
      <w:pPr>
        <w:pStyle w:val="ListParagraph"/>
        <w:numPr>
          <w:ilvl w:val="0"/>
          <w:numId w:val="31"/>
        </w:numPr>
        <w:spacing w:after="0" w:line="480" w:lineRule="auto"/>
        <w:ind w:left="113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Struktur Organisasi</w:t>
      </w:r>
    </w:p>
    <w:p w:rsidR="00C25BA0" w:rsidRDefault="005A690F" w:rsidP="0066785A">
      <w:pPr>
        <w:pStyle w:val="ListParagraph"/>
        <w:spacing w:after="0" w:line="480" w:lineRule="auto"/>
        <w:ind w:left="1134"/>
        <w:contextualSpacing w:val="0"/>
        <w:jc w:val="both"/>
        <w:rPr>
          <w:rFonts w:ascii="Times New Roman" w:eastAsia="Times New Roman" w:hAnsi="Times New Roman" w:cs="Times New Roman"/>
          <w:color w:val="000000"/>
          <w:sz w:val="24"/>
          <w:szCs w:val="24"/>
        </w:rPr>
      </w:pPr>
      <w:r w:rsidRPr="0066785A">
        <w:rPr>
          <w:rFonts w:ascii="Times New Roman" w:eastAsia="Times New Roman" w:hAnsi="Times New Roman" w:cs="Times New Roman"/>
          <w:color w:val="000000"/>
          <w:sz w:val="24"/>
          <w:szCs w:val="24"/>
        </w:rPr>
        <w:t>Toko Sumber Berkat juga memiliki organisasi yang dimiliki agar dapat ditangani oleh staff setiap bagian dan juga pemilik toko dapat menangani secara langsung dalam pengelolaan usaha. Maka memiliki sturuktur organisasi Toko Sumber Berkat, sebagai b</w:t>
      </w:r>
      <w:r w:rsidR="0066785A" w:rsidRPr="0066785A">
        <w:rPr>
          <w:rFonts w:ascii="Times New Roman" w:eastAsia="Times New Roman" w:hAnsi="Times New Roman" w:cs="Times New Roman"/>
          <w:color w:val="000000"/>
          <w:sz w:val="24"/>
          <w:szCs w:val="24"/>
        </w:rPr>
        <w:t>erikut</w:t>
      </w:r>
      <w:r w:rsidRPr="0066785A">
        <w:rPr>
          <w:rFonts w:ascii="Times New Roman" w:eastAsia="Times New Roman" w:hAnsi="Times New Roman" w:cs="Times New Roman"/>
          <w:color w:val="000000"/>
          <w:sz w:val="24"/>
          <w:szCs w:val="24"/>
        </w:rPr>
        <w:t>:</w:t>
      </w:r>
    </w:p>
    <w:p w:rsidR="00165291" w:rsidRDefault="00165291" w:rsidP="00165291">
      <w:pPr>
        <w:pStyle w:val="ListParagraph"/>
        <w:spacing w:after="0" w:line="480" w:lineRule="auto"/>
        <w:contextualSpacing w:val="0"/>
        <w:jc w:val="center"/>
        <w:rPr>
          <w:rFonts w:ascii="Times New Roman" w:eastAsia="Times New Roman" w:hAnsi="Times New Roman" w:cs="Times New Roman"/>
          <w:color w:val="000000"/>
          <w:sz w:val="24"/>
          <w:szCs w:val="24"/>
        </w:rPr>
      </w:pPr>
    </w:p>
    <w:p w:rsidR="00165291" w:rsidRDefault="00165291" w:rsidP="00165291">
      <w:pPr>
        <w:pStyle w:val="ListParagraph"/>
        <w:spacing w:after="0" w:line="480" w:lineRule="auto"/>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Gambar 3.1</w:t>
      </w:r>
    </w:p>
    <w:p w:rsidR="00165291" w:rsidRDefault="00165291" w:rsidP="00165291">
      <w:pPr>
        <w:pStyle w:val="ListParagraph"/>
        <w:spacing w:after="0" w:line="480" w:lineRule="auto"/>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Struktur Organisasi Toko Sumber Berkat</w:t>
      </w:r>
    </w:p>
    <w:p w:rsidR="00E60037" w:rsidRPr="00C25BA0" w:rsidRDefault="00E60037" w:rsidP="00FE13BB">
      <w:pPr>
        <w:pStyle w:val="ListParagraph"/>
        <w:spacing w:after="0" w:line="480" w:lineRule="auto"/>
        <w:ind w:left="1080"/>
        <w:contextualSpacing w:val="0"/>
        <w:jc w:val="both"/>
        <w:rPr>
          <w:rFonts w:ascii="Times New Roman" w:eastAsia="Times New Roman" w:hAnsi="Times New Roman" w:cs="Times New Roman"/>
          <w:color w:val="000000"/>
          <w:sz w:val="24"/>
          <w:szCs w:val="24"/>
        </w:rPr>
      </w:pPr>
      <w:r>
        <w:rPr>
          <w:rFonts w:eastAsia="Times New Roman"/>
          <w:noProof/>
        </w:rPr>
        <mc:AlternateContent>
          <mc:Choice Requires="wps">
            <w:drawing>
              <wp:anchor distT="0" distB="0" distL="114300" distR="114300" simplePos="0" relativeHeight="251740160" behindDoc="0" locked="0" layoutInCell="1" allowOverlap="1" wp14:anchorId="54331EFA" wp14:editId="48382E0B">
                <wp:simplePos x="0" y="0"/>
                <wp:positionH relativeFrom="column">
                  <wp:posOffset>2263140</wp:posOffset>
                </wp:positionH>
                <wp:positionV relativeFrom="paragraph">
                  <wp:posOffset>223520</wp:posOffset>
                </wp:positionV>
                <wp:extent cx="1323975" cy="352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323975" cy="352425"/>
                        </a:xfrm>
                        <a:prstGeom prst="rect">
                          <a:avLst/>
                        </a:prstGeom>
                      </wps:spPr>
                      <wps:style>
                        <a:lnRef idx="2">
                          <a:schemeClr val="dk1"/>
                        </a:lnRef>
                        <a:fillRef idx="1">
                          <a:schemeClr val="lt1"/>
                        </a:fillRef>
                        <a:effectRef idx="0">
                          <a:schemeClr val="dk1"/>
                        </a:effectRef>
                        <a:fontRef idx="minor">
                          <a:schemeClr val="dk1"/>
                        </a:fontRef>
                      </wps:style>
                      <wps:txbx>
                        <w:txbxContent>
                          <w:p w:rsidR="003666C3" w:rsidRPr="00E60037" w:rsidRDefault="003666C3" w:rsidP="00E60037">
                            <w:pPr>
                              <w:spacing w:line="360" w:lineRule="auto"/>
                              <w:jc w:val="center"/>
                              <w:rPr>
                                <w:rFonts w:ascii="Times New Roman" w:hAnsi="Times New Roman" w:cs="Times New Roman"/>
                                <w:sz w:val="24"/>
                                <w:szCs w:val="24"/>
                              </w:rPr>
                            </w:pPr>
                            <w:r>
                              <w:rPr>
                                <w:rFonts w:ascii="Times New Roman" w:hAnsi="Times New Roman" w:cs="Times New Roman"/>
                                <w:sz w:val="24"/>
                                <w:szCs w:val="24"/>
                              </w:rPr>
                              <w:t>Pemilik Toko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31EFA" id="Rectangle 2" o:spid="_x0000_s1026" style="position:absolute;left:0;text-align:left;margin-left:178.2pt;margin-top:17.6pt;width:104.25pt;height:2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" fillcolor="white [3201]" strokecolor="black [3200]" strokeweight="1pt">
                <v:textbox>
                  <w:txbxContent>
                    <w:p w:rsidR="003666C3" w:rsidRPr="00E60037" w:rsidRDefault="003666C3" w:rsidP="00E60037">
                      <w:pPr>
                        <w:spacing w:line="360" w:lineRule="auto"/>
                        <w:jc w:val="center"/>
                        <w:rPr>
                          <w:rFonts w:ascii="Times New Roman" w:hAnsi="Times New Roman" w:cs="Times New Roman"/>
                          <w:sz w:val="24"/>
                          <w:szCs w:val="24"/>
                        </w:rPr>
                      </w:pPr>
                      <w:r>
                        <w:rPr>
                          <w:rFonts w:ascii="Times New Roman" w:hAnsi="Times New Roman" w:cs="Times New Roman"/>
                          <w:sz w:val="24"/>
                          <w:szCs w:val="24"/>
                        </w:rPr>
                        <w:t>Pemilik Toko</w:t>
                      </w:r>
                    </w:p>
                  </w:txbxContent>
                </v:textbox>
              </v:rect>
            </w:pict>
          </mc:Fallback>
        </mc:AlternateContent>
      </w:r>
    </w:p>
    <w:p w:rsidR="00E60037" w:rsidRDefault="00E60037" w:rsidP="00FE13BB">
      <w:pPr>
        <w:pStyle w:val="ListParagraph"/>
        <w:spacing w:after="0" w:line="48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1184" behindDoc="0" locked="0" layoutInCell="1" allowOverlap="1" wp14:anchorId="2E4B31F1" wp14:editId="15C7AB24">
                <wp:simplePos x="0" y="0"/>
                <wp:positionH relativeFrom="column">
                  <wp:posOffset>2910840</wp:posOffset>
                </wp:positionH>
                <wp:positionV relativeFrom="paragraph">
                  <wp:posOffset>238760</wp:posOffset>
                </wp:positionV>
                <wp:extent cx="0" cy="3619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81644" id="Straight Connector 2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29.2pt,18.8pt" to="229.2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" strokecolor="black [3200]" strokeweight=".5pt">
                <v:stroke joinstyle="miter"/>
              </v:line>
            </w:pict>
          </mc:Fallback>
        </mc:AlternateContent>
      </w:r>
    </w:p>
    <w:p w:rsidR="00E60037" w:rsidRDefault="0066785A" w:rsidP="00FE13BB">
      <w:pPr>
        <w:pStyle w:val="ListParagraph"/>
        <w:spacing w:after="0" w:line="48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53472" behindDoc="0" locked="0" layoutInCell="1" allowOverlap="1" wp14:anchorId="291D411F" wp14:editId="6258101C">
                <wp:simplePos x="0" y="0"/>
                <wp:positionH relativeFrom="column">
                  <wp:posOffset>1377315</wp:posOffset>
                </wp:positionH>
                <wp:positionV relativeFrom="paragraph">
                  <wp:posOffset>265430</wp:posOffset>
                </wp:positionV>
                <wp:extent cx="33242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332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E7EFC" id="Straight Connector 1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5pt,20.9pt" to="370.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" strokecolor="black [3200]" strokeweight=".5pt">
                <v:stroke joinstyle="miter"/>
              </v:lin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7328" behindDoc="0" locked="0" layoutInCell="1" allowOverlap="1" wp14:anchorId="30FB8278" wp14:editId="3BC9004C">
                <wp:simplePos x="0" y="0"/>
                <wp:positionH relativeFrom="column">
                  <wp:posOffset>4701540</wp:posOffset>
                </wp:positionH>
                <wp:positionV relativeFrom="paragraph">
                  <wp:posOffset>269875</wp:posOffset>
                </wp:positionV>
                <wp:extent cx="0" cy="476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D4E4E" id="Straight Connector 2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2pt,21.25pt" to="370.2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" strokecolor="black [3200]" strokeweight=".5pt">
                <v:stroke joinstyle="miter"/>
              </v:line>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3232" behindDoc="0" locked="0" layoutInCell="1" allowOverlap="1" wp14:anchorId="25666E9A" wp14:editId="65ADE19C">
                <wp:simplePos x="0" y="0"/>
                <wp:positionH relativeFrom="column">
                  <wp:posOffset>1377315</wp:posOffset>
                </wp:positionH>
                <wp:positionV relativeFrom="paragraph">
                  <wp:posOffset>265430</wp:posOffset>
                </wp:positionV>
                <wp:extent cx="0" cy="44767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8CCEC" id="Straight Connector 2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5pt,20.9pt" to="108.4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" strokecolor="black [3200]" strokeweight=".5pt">
                <v:stroke joinstyle="miter"/>
              </v:line>
            </w:pict>
          </mc:Fallback>
        </mc:AlternateContent>
      </w:r>
      <w:r w:rsidR="00E6003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5280" behindDoc="0" locked="0" layoutInCell="1" allowOverlap="1" wp14:anchorId="5D40F22E" wp14:editId="1F97B1FE">
                <wp:simplePos x="0" y="0"/>
                <wp:positionH relativeFrom="column">
                  <wp:posOffset>2910840</wp:posOffset>
                </wp:positionH>
                <wp:positionV relativeFrom="paragraph">
                  <wp:posOffset>231775</wp:posOffset>
                </wp:positionV>
                <wp:extent cx="0" cy="476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3781C" id="Straight Connector 2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8.25pt" to="229.2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" strokecolor="black [3200]" strokeweight=".5pt">
                <v:stroke joinstyle="miter"/>
              </v:line>
            </w:pict>
          </mc:Fallback>
        </mc:AlternateContent>
      </w:r>
    </w:p>
    <w:p w:rsidR="00E60037" w:rsidRDefault="0066785A" w:rsidP="00FE13BB">
      <w:pPr>
        <w:pStyle w:val="ListParagraph"/>
        <w:spacing w:after="0" w:line="48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52448" behindDoc="0" locked="0" layoutInCell="1" allowOverlap="1" wp14:anchorId="6A0B06B6" wp14:editId="440D6722">
                <wp:simplePos x="0" y="0"/>
                <wp:positionH relativeFrom="column">
                  <wp:posOffset>4139565</wp:posOffset>
                </wp:positionH>
                <wp:positionV relativeFrom="paragraph">
                  <wp:posOffset>314960</wp:posOffset>
                </wp:positionV>
                <wp:extent cx="1076325" cy="542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076325" cy="542925"/>
                        </a:xfrm>
                        <a:prstGeom prst="rect">
                          <a:avLst/>
                        </a:prstGeom>
                      </wps:spPr>
                      <wps:style>
                        <a:lnRef idx="2">
                          <a:schemeClr val="dk1"/>
                        </a:lnRef>
                        <a:fillRef idx="1">
                          <a:schemeClr val="lt1"/>
                        </a:fillRef>
                        <a:effectRef idx="0">
                          <a:schemeClr val="dk1"/>
                        </a:effectRef>
                        <a:fontRef idx="minor">
                          <a:schemeClr val="dk1"/>
                        </a:fontRef>
                      </wps:style>
                      <wps:txbx>
                        <w:txbxContent>
                          <w:p w:rsidR="003666C3" w:rsidRPr="00E60037" w:rsidRDefault="003666C3" w:rsidP="00E60037">
                            <w:pPr>
                              <w:spacing w:line="360" w:lineRule="auto"/>
                              <w:jc w:val="center"/>
                              <w:rPr>
                                <w:rFonts w:ascii="Times New Roman" w:hAnsi="Times New Roman" w:cs="Times New Roman"/>
                                <w:sz w:val="24"/>
                                <w:szCs w:val="24"/>
                              </w:rPr>
                            </w:pPr>
                            <w:r>
                              <w:rPr>
                                <w:rFonts w:ascii="Times New Roman" w:hAnsi="Times New Roman" w:cs="Times New Roman"/>
                                <w:sz w:val="24"/>
                                <w:szCs w:val="24"/>
                              </w:rPr>
                              <w:t>Staff Pekerja Lapangan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0B06B6" id="Rectangle 31" o:spid="_x0000_s1027" style="position:absolute;left:0;text-align:left;margin-left:325.95pt;margin-top:24.8pt;width:84.75pt;height:42.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" fillcolor="white [3201]" strokecolor="black [3200]" strokeweight="1pt">
                <v:textbox>
                  <w:txbxContent>
                    <w:p w:rsidR="003666C3" w:rsidRPr="00E60037" w:rsidRDefault="003666C3" w:rsidP="00E60037">
                      <w:pPr>
                        <w:spacing w:line="360" w:lineRule="auto"/>
                        <w:jc w:val="center"/>
                        <w:rPr>
                          <w:rFonts w:ascii="Times New Roman" w:hAnsi="Times New Roman" w:cs="Times New Roman"/>
                          <w:sz w:val="24"/>
                          <w:szCs w:val="24"/>
                        </w:rPr>
                      </w:pPr>
                      <w:r>
                        <w:rPr>
                          <w:rFonts w:ascii="Times New Roman" w:hAnsi="Times New Roman" w:cs="Times New Roman"/>
                          <w:sz w:val="24"/>
                          <w:szCs w:val="24"/>
                        </w:rPr>
                        <w:t>Staff Pekerja Lapangan</w:t>
                      </w:r>
                    </w:p>
                  </w:txbxContent>
                </v:textbox>
              </v:rect>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50400" behindDoc="0" locked="0" layoutInCell="1" allowOverlap="1" wp14:anchorId="68C30BB1" wp14:editId="1DA464D6">
                <wp:simplePos x="0" y="0"/>
                <wp:positionH relativeFrom="column">
                  <wp:posOffset>2386965</wp:posOffset>
                </wp:positionH>
                <wp:positionV relativeFrom="paragraph">
                  <wp:posOffset>314960</wp:posOffset>
                </wp:positionV>
                <wp:extent cx="1076325" cy="542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076325" cy="542925"/>
                        </a:xfrm>
                        <a:prstGeom prst="rect">
                          <a:avLst/>
                        </a:prstGeom>
                      </wps:spPr>
                      <wps:style>
                        <a:lnRef idx="2">
                          <a:schemeClr val="dk1"/>
                        </a:lnRef>
                        <a:fillRef idx="1">
                          <a:schemeClr val="lt1"/>
                        </a:fillRef>
                        <a:effectRef idx="0">
                          <a:schemeClr val="dk1"/>
                        </a:effectRef>
                        <a:fontRef idx="minor">
                          <a:schemeClr val="dk1"/>
                        </a:fontRef>
                      </wps:style>
                      <wps:txbx>
                        <w:txbxContent>
                          <w:p w:rsidR="003666C3" w:rsidRPr="00E60037" w:rsidRDefault="003666C3" w:rsidP="00E60037">
                            <w:pPr>
                              <w:spacing w:line="360" w:lineRule="auto"/>
                              <w:jc w:val="center"/>
                              <w:rPr>
                                <w:rFonts w:ascii="Times New Roman" w:hAnsi="Times New Roman" w:cs="Times New Roman"/>
                                <w:sz w:val="24"/>
                                <w:szCs w:val="24"/>
                              </w:rPr>
                            </w:pPr>
                            <w:r>
                              <w:rPr>
                                <w:rFonts w:ascii="Times New Roman" w:hAnsi="Times New Roman" w:cs="Times New Roman"/>
                                <w:sz w:val="24"/>
                                <w:szCs w:val="24"/>
                              </w:rPr>
                              <w:t>Staff Akuntan /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30BB1" id="Rectangle 30" o:spid="_x0000_s1028" style="position:absolute;left:0;text-align:left;margin-left:187.95pt;margin-top:24.8pt;width:84.75pt;height:42.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" fillcolor="white [3201]" strokecolor="black [3200]" strokeweight="1pt">
                <v:textbox>
                  <w:txbxContent>
                    <w:p w:rsidR="003666C3" w:rsidRPr="00E60037" w:rsidRDefault="003666C3" w:rsidP="00E60037">
                      <w:pPr>
                        <w:spacing w:line="360" w:lineRule="auto"/>
                        <w:jc w:val="center"/>
                        <w:rPr>
                          <w:rFonts w:ascii="Times New Roman" w:hAnsi="Times New Roman" w:cs="Times New Roman"/>
                          <w:sz w:val="24"/>
                          <w:szCs w:val="24"/>
                        </w:rPr>
                      </w:pPr>
                      <w:r>
                        <w:rPr>
                          <w:rFonts w:ascii="Times New Roman" w:hAnsi="Times New Roman" w:cs="Times New Roman"/>
                          <w:sz w:val="24"/>
                          <w:szCs w:val="24"/>
                        </w:rPr>
                        <w:t>Staff Akuntan / Keuangan</w:t>
                      </w:r>
                    </w:p>
                  </w:txbxContent>
                </v:textbox>
              </v:rect>
            </w:pict>
          </mc:Fallback>
        </mc:AlternateContent>
      </w: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48352" behindDoc="0" locked="0" layoutInCell="1" allowOverlap="1" wp14:anchorId="46BD2FEC" wp14:editId="62E443D4">
                <wp:simplePos x="0" y="0"/>
                <wp:positionH relativeFrom="column">
                  <wp:posOffset>929640</wp:posOffset>
                </wp:positionH>
                <wp:positionV relativeFrom="paragraph">
                  <wp:posOffset>314960</wp:posOffset>
                </wp:positionV>
                <wp:extent cx="895350" cy="542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8953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3666C3" w:rsidRPr="00E60037" w:rsidRDefault="003666C3" w:rsidP="00E60037">
                            <w:pPr>
                              <w:spacing w:line="360" w:lineRule="auto"/>
                              <w:jc w:val="center"/>
                              <w:rPr>
                                <w:rFonts w:ascii="Times New Roman" w:hAnsi="Times New Roman" w:cs="Times New Roman"/>
                                <w:sz w:val="24"/>
                                <w:szCs w:val="24"/>
                              </w:rPr>
                            </w:pPr>
                            <w:r>
                              <w:rPr>
                                <w:rFonts w:ascii="Times New Roman" w:hAnsi="Times New Roman" w:cs="Times New Roman"/>
                                <w:sz w:val="24"/>
                                <w:szCs w:val="24"/>
                              </w:rPr>
                              <w:t>Staff Gudang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D2FEC" id="Rectangle 29" o:spid="_x0000_s1029" style="position:absolute;left:0;text-align:left;margin-left:73.2pt;margin-top:24.8pt;width:70.5pt;height:42.7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" fillcolor="white [3201]" strokecolor="black [3200]" strokeweight="1pt">
                <v:textbox>
                  <w:txbxContent>
                    <w:p w:rsidR="003666C3" w:rsidRPr="00E60037" w:rsidRDefault="003666C3" w:rsidP="00E60037">
                      <w:pPr>
                        <w:spacing w:line="360" w:lineRule="auto"/>
                        <w:jc w:val="center"/>
                        <w:rPr>
                          <w:rFonts w:ascii="Times New Roman" w:hAnsi="Times New Roman" w:cs="Times New Roman"/>
                          <w:sz w:val="24"/>
                          <w:szCs w:val="24"/>
                        </w:rPr>
                      </w:pPr>
                      <w:r>
                        <w:rPr>
                          <w:rFonts w:ascii="Times New Roman" w:hAnsi="Times New Roman" w:cs="Times New Roman"/>
                          <w:sz w:val="24"/>
                          <w:szCs w:val="24"/>
                        </w:rPr>
                        <w:t>Staff Gudang</w:t>
                      </w:r>
                    </w:p>
                  </w:txbxContent>
                </v:textbox>
              </v:rect>
            </w:pict>
          </mc:Fallback>
        </mc:AlternateContent>
      </w:r>
    </w:p>
    <w:p w:rsidR="00E60037" w:rsidRDefault="00E60037" w:rsidP="00FE13BB">
      <w:pPr>
        <w:pStyle w:val="ListParagraph"/>
        <w:spacing w:after="0" w:line="480" w:lineRule="auto"/>
        <w:contextualSpacing w:val="0"/>
        <w:jc w:val="both"/>
        <w:rPr>
          <w:rFonts w:ascii="Times New Roman" w:eastAsia="Times New Roman" w:hAnsi="Times New Roman" w:cs="Times New Roman"/>
          <w:color w:val="000000"/>
          <w:sz w:val="24"/>
          <w:szCs w:val="24"/>
        </w:rPr>
      </w:pPr>
    </w:p>
    <w:p w:rsidR="00E60037" w:rsidRDefault="00E60037" w:rsidP="00FE13BB">
      <w:pPr>
        <w:pStyle w:val="ListParagraph"/>
        <w:spacing w:after="0" w:line="480" w:lineRule="auto"/>
        <w:contextualSpacing w:val="0"/>
        <w:jc w:val="both"/>
        <w:rPr>
          <w:rFonts w:ascii="Times New Roman" w:eastAsia="Times New Roman" w:hAnsi="Times New Roman" w:cs="Times New Roman"/>
          <w:color w:val="000000"/>
          <w:sz w:val="24"/>
          <w:szCs w:val="24"/>
        </w:rPr>
      </w:pPr>
    </w:p>
    <w:p w:rsidR="007B25CB" w:rsidRDefault="0066785A" w:rsidP="00FE13BB">
      <w:pPr>
        <w:pStyle w:val="ListParagraph"/>
        <w:spacing w:after="0" w:line="480" w:lineRule="auto"/>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w:t>
      </w:r>
      <w:r w:rsidR="007B25CB">
        <w:rPr>
          <w:rFonts w:ascii="Times New Roman" w:eastAsia="Times New Roman" w:hAnsi="Times New Roman" w:cs="Times New Roman"/>
          <w:color w:val="000000"/>
          <w:sz w:val="24"/>
          <w:szCs w:val="24"/>
        </w:rPr>
        <w:t>: Toko Sumber Berkat</w:t>
      </w:r>
    </w:p>
    <w:p w:rsidR="007B25CB" w:rsidRDefault="007B25CB" w:rsidP="00FE13BB">
      <w:pPr>
        <w:pStyle w:val="ListParagraph"/>
        <w:spacing w:after="0" w:line="480" w:lineRule="auto"/>
        <w:contextualSpacing w:val="0"/>
        <w:jc w:val="center"/>
        <w:rPr>
          <w:rFonts w:ascii="Times New Roman" w:eastAsia="Times New Roman" w:hAnsi="Times New Roman" w:cs="Times New Roman"/>
          <w:color w:val="000000"/>
          <w:sz w:val="24"/>
          <w:szCs w:val="24"/>
        </w:rPr>
      </w:pPr>
    </w:p>
    <w:p w:rsidR="00E60037" w:rsidRDefault="00C25BA0" w:rsidP="00FE13BB">
      <w:pPr>
        <w:pStyle w:val="ListParagraph"/>
        <w:spacing w:after="0" w:line="480" w:lineRule="auto"/>
        <w:ind w:left="108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Sianywati, S.H sebagai pemilik Toko Sumber Berkat dan memiliki </w:t>
      </w:r>
      <w:r w:rsidR="007B25CB">
        <w:rPr>
          <w:rFonts w:ascii="Times New Roman" w:eastAsia="Times New Roman" w:hAnsi="Times New Roman" w:cs="Times New Roman"/>
          <w:color w:val="000000"/>
          <w:sz w:val="24"/>
          <w:szCs w:val="24"/>
        </w:rPr>
        <w:t>karyawan sesuai penempatan yang telah diberikan oleh Ibu Sianywati untuk membantu mengelola Toko Sumber Berkat.</w:t>
      </w:r>
    </w:p>
    <w:p w:rsidR="00495800" w:rsidRPr="007B25CB" w:rsidRDefault="00495800" w:rsidP="00FE13BB">
      <w:pPr>
        <w:spacing w:after="0" w:line="480" w:lineRule="auto"/>
        <w:jc w:val="both"/>
        <w:rPr>
          <w:rFonts w:ascii="Times New Roman" w:eastAsia="Times New Roman" w:hAnsi="Times New Roman" w:cs="Times New Roman"/>
          <w:color w:val="000000"/>
          <w:sz w:val="24"/>
          <w:szCs w:val="24"/>
        </w:rPr>
      </w:pPr>
    </w:p>
    <w:p w:rsidR="00AB659B" w:rsidRPr="007C3D3D" w:rsidRDefault="007B25CB" w:rsidP="00FE13BB">
      <w:pPr>
        <w:pStyle w:val="ListParagraph"/>
        <w:numPr>
          <w:ilvl w:val="0"/>
          <w:numId w:val="22"/>
        </w:numPr>
        <w:spacing w:after="0" w:line="480" w:lineRule="auto"/>
        <w:contextualSpacing w:val="0"/>
        <w:jc w:val="both"/>
        <w:rPr>
          <w:rFonts w:ascii="Times New Roman" w:hAnsi="Times New Roman" w:cs="Times New Roman"/>
          <w:b/>
          <w:sz w:val="24"/>
          <w:szCs w:val="24"/>
        </w:rPr>
      </w:pPr>
      <w:r w:rsidRPr="007C3D3D">
        <w:rPr>
          <w:rFonts w:ascii="Times New Roman" w:hAnsi="Times New Roman" w:cs="Times New Roman"/>
          <w:b/>
          <w:sz w:val="24"/>
          <w:szCs w:val="24"/>
        </w:rPr>
        <w:t>Analisis Sistem Berjalan</w:t>
      </w:r>
    </w:p>
    <w:p w:rsidR="005A690F" w:rsidRPr="007B25CB" w:rsidRDefault="007B25CB" w:rsidP="00FE13BB">
      <w:pPr>
        <w:pStyle w:val="ListParagraph"/>
        <w:spacing w:after="0" w:line="48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Adapun informasi yang didapatkan oleh peneliti yang berdasarkan dengan informasi penjualan yang dijalankan oleh Toko Sumber Berkat masih menggunakan metode </w:t>
      </w:r>
      <w:r w:rsidRPr="00242D11">
        <w:rPr>
          <w:rFonts w:ascii="Times New Roman" w:eastAsia="Times New Roman" w:hAnsi="Times New Roman" w:cs="Times New Roman"/>
          <w:i/>
          <w:color w:val="000000"/>
          <w:sz w:val="24"/>
          <w:szCs w:val="24"/>
        </w:rPr>
        <w:t>offline</w:t>
      </w:r>
      <w:r>
        <w:rPr>
          <w:rFonts w:ascii="Times New Roman" w:eastAsia="Times New Roman" w:hAnsi="Times New Roman" w:cs="Times New Roman"/>
          <w:color w:val="000000"/>
          <w:sz w:val="24"/>
          <w:szCs w:val="24"/>
        </w:rPr>
        <w:t>, dimana bertemunya antara pembeli dan penjual masih menggandalkan penjualan yang berada di toko. Dengan ini, adanya sistem penjualan yang masih dilaksanakan oleh Toko</w:t>
      </w:r>
      <w:r w:rsidR="00242D11">
        <w:rPr>
          <w:rFonts w:ascii="Times New Roman" w:eastAsia="Times New Roman" w:hAnsi="Times New Roman" w:cs="Times New Roman"/>
          <w:color w:val="000000"/>
          <w:sz w:val="24"/>
          <w:szCs w:val="24"/>
        </w:rPr>
        <w:t xml:space="preserve"> Sumber Berkat, sebagai berikut</w:t>
      </w:r>
      <w:r>
        <w:rPr>
          <w:rFonts w:ascii="Times New Roman" w:eastAsia="Times New Roman" w:hAnsi="Times New Roman" w:cs="Times New Roman"/>
          <w:color w:val="000000"/>
          <w:sz w:val="24"/>
          <w:szCs w:val="24"/>
        </w:rPr>
        <w:t xml:space="preserve">: </w:t>
      </w:r>
    </w:p>
    <w:p w:rsidR="00242D11" w:rsidRDefault="006265A8" w:rsidP="00242D11">
      <w:pPr>
        <w:pStyle w:val="ListParagraph"/>
        <w:numPr>
          <w:ilvl w:val="0"/>
          <w:numId w:val="32"/>
        </w:numPr>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Sistem</w:t>
      </w:r>
      <w:r w:rsidR="007B25CB">
        <w:rPr>
          <w:rFonts w:ascii="Times New Roman" w:hAnsi="Times New Roman" w:cs="Times New Roman"/>
          <w:sz w:val="24"/>
          <w:szCs w:val="24"/>
        </w:rPr>
        <w:t xml:space="preserve"> yang Berjalan</w:t>
      </w:r>
    </w:p>
    <w:p w:rsidR="00165291" w:rsidRDefault="008B784E" w:rsidP="008B784E">
      <w:pPr>
        <w:pStyle w:val="ListParagraph"/>
        <w:spacing w:after="0" w:line="480" w:lineRule="auto"/>
        <w:ind w:left="1080"/>
        <w:contextualSpacing w:val="0"/>
        <w:jc w:val="both"/>
        <w:rPr>
          <w:rFonts w:ascii="Times New Roman" w:hAnsi="Times New Roman" w:cs="Times New Roman"/>
          <w:sz w:val="24"/>
          <w:szCs w:val="24"/>
        </w:rPr>
      </w:pPr>
      <w:r>
        <w:rPr>
          <w:rFonts w:ascii="Times New Roman" w:hAnsi="Times New Roman" w:cs="Times New Roman"/>
          <w:color w:val="000000"/>
          <w:sz w:val="24"/>
          <w:szCs w:val="24"/>
        </w:rPr>
        <w:t xml:space="preserve">Dengan adanya analisis yang berjalan maka dapat dijalankan pada Toko Sumber Berkat dengan adanya flowchart yang dapat menjelaskan dalam proses penjualan dan pembelian. Makan terdapat proses yang dilaksanakan pada Toko Sumber Berkat dengan proses penjualan yang dimana proses ini dapat </w:t>
      </w:r>
      <w:r>
        <w:rPr>
          <w:rFonts w:ascii="Times New Roman" w:hAnsi="Times New Roman" w:cs="Times New Roman"/>
          <w:color w:val="000000"/>
          <w:sz w:val="24"/>
          <w:szCs w:val="24"/>
        </w:rPr>
        <w:lastRenderedPageBreak/>
        <w:t>bertemunya penjual dan pembeli sampai dengan proses pemeriksaan barang yang berada digudang Toko Sumber Berkat, sebagai berikut :</w:t>
      </w:r>
    </w:p>
    <w:p w:rsidR="00165291" w:rsidRDefault="00165291" w:rsidP="00165291">
      <w:pPr>
        <w:pStyle w:val="ListParagraph"/>
        <w:spacing w:after="0" w:line="480" w:lineRule="auto"/>
        <w:ind w:left="1080"/>
        <w:contextualSpacing w:val="0"/>
        <w:jc w:val="center"/>
        <w:rPr>
          <w:rFonts w:ascii="Times New Roman" w:hAnsi="Times New Roman" w:cs="Times New Roman"/>
          <w:sz w:val="24"/>
          <w:szCs w:val="24"/>
        </w:rPr>
      </w:pPr>
      <w:r>
        <w:rPr>
          <w:rFonts w:ascii="Times New Roman" w:hAnsi="Times New Roman" w:cs="Times New Roman"/>
          <w:sz w:val="24"/>
          <w:szCs w:val="24"/>
        </w:rPr>
        <w:t>Gambar 3.2</w:t>
      </w:r>
    </w:p>
    <w:p w:rsidR="00165291" w:rsidRDefault="008B784E" w:rsidP="008B784E">
      <w:pPr>
        <w:pStyle w:val="ListParagraph"/>
        <w:spacing w:after="0" w:line="480" w:lineRule="auto"/>
        <w:ind w:left="1080"/>
        <w:contextualSpacing w:val="0"/>
        <w:jc w:val="center"/>
        <w:rPr>
          <w:rFonts w:ascii="Times New Roman" w:hAnsi="Times New Roman" w:cs="Times New Roman"/>
          <w:sz w:val="24"/>
          <w:szCs w:val="24"/>
        </w:rPr>
      </w:pPr>
      <w:r>
        <w:rPr>
          <w:rFonts w:ascii="Times New Roman" w:hAnsi="Times New Roman" w:cs="Times New Roman"/>
          <w:sz w:val="24"/>
          <w:szCs w:val="24"/>
        </w:rPr>
        <w:t>Flowchart Analisis</w:t>
      </w:r>
      <w:r w:rsidR="00165291">
        <w:rPr>
          <w:rFonts w:ascii="Times New Roman" w:hAnsi="Times New Roman" w:cs="Times New Roman"/>
          <w:sz w:val="24"/>
          <w:szCs w:val="24"/>
        </w:rPr>
        <w:t xml:space="preserve"> Yang Sedang Berjalan</w:t>
      </w:r>
    </w:p>
    <w:p w:rsidR="008E59E6" w:rsidRPr="00285AC7" w:rsidRDefault="00285AC7" w:rsidP="00285AC7">
      <w:pPr>
        <w:pStyle w:val="ListParagraph"/>
        <w:spacing w:after="0" w:line="480" w:lineRule="auto"/>
        <w:ind w:left="1080"/>
        <w:contextualSpacing w:val="0"/>
        <w:jc w:val="center"/>
        <w:rPr>
          <w:rFonts w:ascii="Times New Roman" w:hAnsi="Times New Roman" w:cs="Times New Roman"/>
          <w:sz w:val="24"/>
          <w:szCs w:val="24"/>
        </w:rPr>
      </w:pPr>
      <w:r w:rsidRPr="00285AC7">
        <w:rPr>
          <w:rFonts w:ascii="Times New Roman" w:hAnsi="Times New Roman" w:cs="Times New Roman"/>
          <w:noProof/>
          <w:sz w:val="24"/>
          <w:szCs w:val="24"/>
        </w:rPr>
        <w:drawing>
          <wp:inline distT="0" distB="0" distL="0" distR="0">
            <wp:extent cx="4876800" cy="5231130"/>
            <wp:effectExtent l="0" t="0" r="0" b="7620"/>
            <wp:docPr id="3" name="Picture 3" descr="C:\Users\USER\Downloads\Untitled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iagr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096" cy="5231448"/>
                    </a:xfrm>
                    <a:prstGeom prst="rect">
                      <a:avLst/>
                    </a:prstGeom>
                    <a:noFill/>
                    <a:ln>
                      <a:noFill/>
                    </a:ln>
                  </pic:spPr>
                </pic:pic>
              </a:graphicData>
            </a:graphic>
          </wp:inline>
        </w:drawing>
      </w:r>
    </w:p>
    <w:p w:rsidR="008E59E6" w:rsidRDefault="00242D11" w:rsidP="00242D11">
      <w:pPr>
        <w:spacing w:after="0" w:line="480" w:lineRule="auto"/>
        <w:ind w:left="1134"/>
        <w:jc w:val="center"/>
        <w:rPr>
          <w:rFonts w:ascii="Times New Roman" w:hAnsi="Times New Roman" w:cs="Times New Roman"/>
          <w:sz w:val="24"/>
          <w:szCs w:val="24"/>
        </w:rPr>
      </w:pPr>
      <w:r>
        <w:rPr>
          <w:rFonts w:ascii="Times New Roman" w:hAnsi="Times New Roman" w:cs="Times New Roman"/>
          <w:sz w:val="24"/>
          <w:szCs w:val="24"/>
        </w:rPr>
        <w:t>Sumber</w:t>
      </w:r>
      <w:r w:rsidR="00567431" w:rsidRPr="007B25CB">
        <w:rPr>
          <w:rFonts w:ascii="Times New Roman" w:hAnsi="Times New Roman" w:cs="Times New Roman"/>
          <w:sz w:val="24"/>
          <w:szCs w:val="24"/>
        </w:rPr>
        <w:t>: Analisis Peneliti</w:t>
      </w:r>
    </w:p>
    <w:p w:rsidR="007B25CB" w:rsidRDefault="007B25CB" w:rsidP="00FE13BB">
      <w:pPr>
        <w:tabs>
          <w:tab w:val="left" w:pos="4275"/>
        </w:tabs>
        <w:spacing w:after="0" w:line="480" w:lineRule="auto"/>
        <w:jc w:val="center"/>
        <w:rPr>
          <w:rFonts w:ascii="Times New Roman" w:hAnsi="Times New Roman" w:cs="Times New Roman"/>
          <w:sz w:val="24"/>
          <w:szCs w:val="24"/>
        </w:rPr>
      </w:pPr>
    </w:p>
    <w:p w:rsidR="00406682" w:rsidRDefault="007B25CB" w:rsidP="00FE13BB">
      <w:pPr>
        <w:pStyle w:val="NormalWeb"/>
        <w:spacing w:before="0" w:beforeAutospacing="0" w:after="0" w:afterAutospacing="0" w:line="480" w:lineRule="auto"/>
        <w:ind w:left="1440"/>
        <w:jc w:val="both"/>
        <w:rPr>
          <w:color w:val="000000"/>
        </w:rPr>
      </w:pPr>
      <w:r>
        <w:rPr>
          <w:color w:val="000000"/>
        </w:rPr>
        <w:t xml:space="preserve">Pada Gambar 3.2 merupakan </w:t>
      </w:r>
      <w:r w:rsidRPr="00242D11">
        <w:rPr>
          <w:i/>
          <w:color w:val="000000"/>
        </w:rPr>
        <w:t>flowchart</w:t>
      </w:r>
      <w:r>
        <w:rPr>
          <w:color w:val="000000"/>
        </w:rPr>
        <w:t xml:space="preserve"> yang berjalan pada Toko Sumber Berkat yang melakukan transaksi penjualan yang dilakukan antara pembeli dengan pemilik toko, dimana pembeli Toko Sumber Berkat telah memilih barang yang dibutuhkan untuk kebutuhan</w:t>
      </w:r>
      <w:r w:rsidR="008B784E">
        <w:rPr>
          <w:color w:val="000000"/>
        </w:rPr>
        <w:t xml:space="preserve"> penjualan dalam bentuk bahan </w:t>
      </w:r>
      <w:r w:rsidR="008B784E">
        <w:rPr>
          <w:color w:val="000000"/>
        </w:rPr>
        <w:lastRenderedPageBreak/>
        <w:t>ataupun peralatan</w:t>
      </w:r>
      <w:r>
        <w:rPr>
          <w:color w:val="000000"/>
        </w:rPr>
        <w:t xml:space="preserve"> yang dibeli dapat dijual kembali oleh pembeli. Sehingga pemilik Toko Sumber Berkat dapat menjalankan pencatatan dalam transaksi penjualan melalui nota yang akan diberikan kepada pembeli.</w:t>
      </w:r>
    </w:p>
    <w:p w:rsidR="008B784E" w:rsidRDefault="008B784E" w:rsidP="00285AC7">
      <w:pPr>
        <w:pStyle w:val="NormalWeb"/>
        <w:spacing w:before="0" w:beforeAutospacing="0" w:after="0" w:afterAutospacing="0" w:line="480" w:lineRule="auto"/>
        <w:ind w:left="1440"/>
        <w:jc w:val="both"/>
        <w:rPr>
          <w:color w:val="000000"/>
        </w:rPr>
      </w:pPr>
      <w:r>
        <w:rPr>
          <w:color w:val="000000"/>
        </w:rPr>
        <w:t>Flowchart</w:t>
      </w:r>
      <w:r w:rsidR="00DB34AC">
        <w:rPr>
          <w:color w:val="000000"/>
        </w:rPr>
        <w:t xml:space="preserve"> dalam sistem yang berjalan pada</w:t>
      </w:r>
      <w:r>
        <w:rPr>
          <w:color w:val="000000"/>
        </w:rPr>
        <w:t xml:space="preserve"> pihak penjual melakukan</w:t>
      </w:r>
      <w:r w:rsidR="00DB34AC">
        <w:rPr>
          <w:color w:val="000000"/>
        </w:rPr>
        <w:t xml:space="preserve"> pembeli</w:t>
      </w:r>
      <w:r>
        <w:rPr>
          <w:color w:val="000000"/>
        </w:rPr>
        <w:t>an barang kepada supplier</w:t>
      </w:r>
      <w:r w:rsidR="00DB34AC">
        <w:rPr>
          <w:color w:val="000000"/>
        </w:rPr>
        <w:t xml:space="preserve">, </w:t>
      </w:r>
      <w:r>
        <w:rPr>
          <w:color w:val="000000"/>
        </w:rPr>
        <w:t xml:space="preserve">maka </w:t>
      </w:r>
      <w:r w:rsidR="00DB34AC">
        <w:rPr>
          <w:color w:val="000000"/>
        </w:rPr>
        <w:t>dapa</w:t>
      </w:r>
      <w:r w:rsidR="00285AC7">
        <w:rPr>
          <w:color w:val="000000"/>
        </w:rPr>
        <w:t>t memproses berjalannya bisnis.</w:t>
      </w:r>
    </w:p>
    <w:p w:rsidR="00165291" w:rsidRDefault="00165291" w:rsidP="00165291">
      <w:pPr>
        <w:pStyle w:val="NormalWeb"/>
        <w:spacing w:before="0" w:beforeAutospacing="0" w:after="0" w:afterAutospacing="0" w:line="480" w:lineRule="auto"/>
        <w:ind w:left="1440"/>
        <w:jc w:val="center"/>
        <w:rPr>
          <w:color w:val="000000"/>
        </w:rPr>
      </w:pPr>
      <w:r>
        <w:rPr>
          <w:color w:val="000000"/>
        </w:rPr>
        <w:t>Gambar 3.3</w:t>
      </w:r>
    </w:p>
    <w:p w:rsidR="00285AC7" w:rsidRDefault="00285AC7" w:rsidP="00165291">
      <w:pPr>
        <w:pStyle w:val="NormalWeb"/>
        <w:spacing w:before="0" w:beforeAutospacing="0" w:after="0" w:afterAutospacing="0" w:line="480" w:lineRule="auto"/>
        <w:ind w:left="1440"/>
        <w:jc w:val="center"/>
        <w:rPr>
          <w:color w:val="000000"/>
        </w:rPr>
      </w:pPr>
      <w:r>
        <w:rPr>
          <w:color w:val="000000"/>
        </w:rPr>
        <w:t>Flowchart Pembelian Pada Toko Sumber Berkat</w:t>
      </w:r>
    </w:p>
    <w:p w:rsidR="00C10711" w:rsidRDefault="00A1121E" w:rsidP="00FE13BB">
      <w:pPr>
        <w:pStyle w:val="NormalWeb"/>
        <w:spacing w:before="0" w:beforeAutospacing="0" w:after="0" w:afterAutospacing="0" w:line="480" w:lineRule="auto"/>
        <w:ind w:left="1440"/>
        <w:jc w:val="center"/>
        <w:rPr>
          <w:color w:val="000000"/>
        </w:rPr>
      </w:pPr>
      <w:r w:rsidRPr="00A1121E">
        <w:rPr>
          <w:noProof/>
          <w:color w:val="000000"/>
        </w:rPr>
        <w:drawing>
          <wp:inline distT="0" distB="0" distL="0" distR="0">
            <wp:extent cx="4645660" cy="4772025"/>
            <wp:effectExtent l="0" t="0" r="2540" b="9525"/>
            <wp:docPr id="4" name="Picture 4" descr="C:\Users\USER\Downloads\pembelian dari supp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pembelian dari suppli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1667" cy="4778195"/>
                    </a:xfrm>
                    <a:prstGeom prst="rect">
                      <a:avLst/>
                    </a:prstGeom>
                    <a:noFill/>
                    <a:ln>
                      <a:noFill/>
                    </a:ln>
                  </pic:spPr>
                </pic:pic>
              </a:graphicData>
            </a:graphic>
          </wp:inline>
        </w:drawing>
      </w:r>
    </w:p>
    <w:p w:rsidR="00C10711" w:rsidRDefault="00165291" w:rsidP="00FE13BB">
      <w:pPr>
        <w:pStyle w:val="NormalWeb"/>
        <w:spacing w:before="0" w:beforeAutospacing="0" w:after="0" w:afterAutospacing="0" w:line="480" w:lineRule="auto"/>
        <w:ind w:left="1440"/>
        <w:jc w:val="center"/>
        <w:rPr>
          <w:color w:val="000000"/>
        </w:rPr>
      </w:pPr>
      <w:r>
        <w:rPr>
          <w:color w:val="000000"/>
        </w:rPr>
        <w:t>Sumber</w:t>
      </w:r>
      <w:r w:rsidR="00C10711">
        <w:rPr>
          <w:color w:val="000000"/>
        </w:rPr>
        <w:t>: Analisis Peneliti</w:t>
      </w:r>
    </w:p>
    <w:p w:rsidR="00C3700A" w:rsidRDefault="00C3700A" w:rsidP="00FE13BB">
      <w:pPr>
        <w:pStyle w:val="NormalWeb"/>
        <w:spacing w:before="0" w:beforeAutospacing="0" w:after="0" w:afterAutospacing="0" w:line="480" w:lineRule="auto"/>
        <w:ind w:left="1440"/>
        <w:jc w:val="center"/>
        <w:rPr>
          <w:color w:val="000000"/>
        </w:rPr>
      </w:pPr>
    </w:p>
    <w:p w:rsidR="00C3700A" w:rsidRDefault="00C3700A" w:rsidP="00242D11">
      <w:pPr>
        <w:pStyle w:val="NormalWeb"/>
        <w:spacing w:before="0" w:beforeAutospacing="0" w:after="0" w:afterAutospacing="0" w:line="480" w:lineRule="auto"/>
        <w:ind w:left="1440"/>
        <w:jc w:val="both"/>
        <w:rPr>
          <w:color w:val="000000"/>
        </w:rPr>
      </w:pPr>
      <w:r>
        <w:rPr>
          <w:color w:val="000000"/>
        </w:rPr>
        <w:lastRenderedPageBreak/>
        <w:t xml:space="preserve">Sehingga pada </w:t>
      </w:r>
      <w:r w:rsidR="003666C3">
        <w:rPr>
          <w:color w:val="000000"/>
        </w:rPr>
        <w:t>Flowchart pada gambar 3.2</w:t>
      </w:r>
      <w:r>
        <w:rPr>
          <w:color w:val="000000"/>
        </w:rPr>
        <w:t xml:space="preserve"> dapat terdiri dari pembeli, penjual, kasir, dan staf p</w:t>
      </w:r>
      <w:r w:rsidR="00242D11">
        <w:rPr>
          <w:color w:val="000000"/>
        </w:rPr>
        <w:t xml:space="preserve">enjual, </w:t>
      </w:r>
      <w:r w:rsidR="003666C3">
        <w:rPr>
          <w:color w:val="000000"/>
        </w:rPr>
        <w:t xml:space="preserve">pembelian barang terhadap supplier, </w:t>
      </w:r>
      <w:r w:rsidR="00242D11">
        <w:rPr>
          <w:color w:val="000000"/>
        </w:rPr>
        <w:t>dimana dapat dijelaskan</w:t>
      </w:r>
      <w:r>
        <w:rPr>
          <w:color w:val="000000"/>
        </w:rPr>
        <w:t xml:space="preserve"> sebagai berikut:</w:t>
      </w:r>
    </w:p>
    <w:p w:rsidR="00C3700A" w:rsidRDefault="00C3700A" w:rsidP="00242D11">
      <w:pPr>
        <w:pStyle w:val="NormalWeb"/>
        <w:numPr>
          <w:ilvl w:val="0"/>
          <w:numId w:val="27"/>
        </w:numPr>
        <w:spacing w:before="0" w:beforeAutospacing="0" w:after="0" w:afterAutospacing="0" w:line="480" w:lineRule="auto"/>
        <w:jc w:val="both"/>
        <w:rPr>
          <w:color w:val="000000"/>
        </w:rPr>
      </w:pPr>
      <w:r>
        <w:rPr>
          <w:color w:val="000000"/>
        </w:rPr>
        <w:t>Pembeli datang ke Toko Sumber Berkat untuk mencari dan membeli barang yang di perlukan oleh pembeli.</w:t>
      </w:r>
    </w:p>
    <w:p w:rsidR="00C3700A" w:rsidRDefault="00C3700A" w:rsidP="00242D11">
      <w:pPr>
        <w:pStyle w:val="NormalWeb"/>
        <w:numPr>
          <w:ilvl w:val="0"/>
          <w:numId w:val="27"/>
        </w:numPr>
        <w:spacing w:before="0" w:beforeAutospacing="0" w:after="0" w:afterAutospacing="0" w:line="480" w:lineRule="auto"/>
        <w:jc w:val="both"/>
        <w:rPr>
          <w:color w:val="000000"/>
        </w:rPr>
      </w:pPr>
      <w:r>
        <w:rPr>
          <w:color w:val="000000"/>
        </w:rPr>
        <w:t>Adanya proses dimana pembeli mencari barang</w:t>
      </w:r>
    </w:p>
    <w:p w:rsidR="00C3700A" w:rsidRDefault="00C3700A" w:rsidP="00242D11">
      <w:pPr>
        <w:pStyle w:val="NormalWeb"/>
        <w:numPr>
          <w:ilvl w:val="0"/>
          <w:numId w:val="27"/>
        </w:numPr>
        <w:spacing w:before="0" w:beforeAutospacing="0" w:after="0" w:afterAutospacing="0" w:line="480" w:lineRule="auto"/>
        <w:jc w:val="both"/>
        <w:rPr>
          <w:color w:val="000000"/>
        </w:rPr>
      </w:pPr>
      <w:r>
        <w:rPr>
          <w:color w:val="000000"/>
        </w:rPr>
        <w:t>Pembeli menemukan barang yang dicari dan membawa barang tersebut ke kasir.</w:t>
      </w:r>
    </w:p>
    <w:p w:rsidR="00C3700A" w:rsidRDefault="000B3179" w:rsidP="00242D11">
      <w:pPr>
        <w:pStyle w:val="NormalWeb"/>
        <w:numPr>
          <w:ilvl w:val="0"/>
          <w:numId w:val="27"/>
        </w:numPr>
        <w:spacing w:before="0" w:beforeAutospacing="0" w:after="0" w:afterAutospacing="0" w:line="480" w:lineRule="auto"/>
        <w:jc w:val="both"/>
        <w:rPr>
          <w:color w:val="000000"/>
        </w:rPr>
      </w:pPr>
      <w:r>
        <w:rPr>
          <w:color w:val="000000"/>
        </w:rPr>
        <w:t>Kasir menghitung barang dan total harga barang yang dibeli oleh pembeli dan memberikan kepada pembeli.</w:t>
      </w:r>
    </w:p>
    <w:p w:rsidR="003666C3" w:rsidRDefault="000B3179" w:rsidP="00242D11">
      <w:pPr>
        <w:pStyle w:val="NormalWeb"/>
        <w:numPr>
          <w:ilvl w:val="0"/>
          <w:numId w:val="27"/>
        </w:numPr>
        <w:spacing w:before="0" w:beforeAutospacing="0" w:after="0" w:afterAutospacing="0" w:line="480" w:lineRule="auto"/>
        <w:jc w:val="both"/>
        <w:rPr>
          <w:color w:val="000000"/>
        </w:rPr>
      </w:pPr>
      <w:r>
        <w:rPr>
          <w:color w:val="000000"/>
        </w:rPr>
        <w:t>Staff gudang dapat melakukan pengecek kembali stok barang pada Toko Sumber Berkat sesuai dengan sistem yang berjalan pada kasir dan jika tidak sesuai maka staff gudang melakukan pemeriksaan ulang terhadap barang yang keluar. Sehingga barang tersebut sudah sesuai maka dilakukannya stok opname per satu hari.</w:t>
      </w:r>
    </w:p>
    <w:p w:rsidR="003666C3" w:rsidRDefault="003666C3" w:rsidP="003666C3">
      <w:pPr>
        <w:pStyle w:val="NormalWeb"/>
        <w:spacing w:before="0" w:beforeAutospacing="0" w:after="0" w:afterAutospacing="0" w:line="480" w:lineRule="auto"/>
        <w:ind w:left="1440"/>
        <w:jc w:val="both"/>
        <w:rPr>
          <w:color w:val="000000"/>
        </w:rPr>
      </w:pPr>
      <w:r>
        <w:rPr>
          <w:color w:val="000000"/>
        </w:rPr>
        <w:t>Berdasarkan gambar 3.3 dengan adanya pembelian barang kepada supplier yang dilakukan pada Toko Sumber Berkat yang dapat dilakukan oleh pemilik toko, sebagai berikut :</w:t>
      </w:r>
    </w:p>
    <w:p w:rsidR="003666C3" w:rsidRDefault="003666C3" w:rsidP="003666C3">
      <w:pPr>
        <w:pStyle w:val="NormalWeb"/>
        <w:numPr>
          <w:ilvl w:val="0"/>
          <w:numId w:val="33"/>
        </w:numPr>
        <w:spacing w:before="0" w:beforeAutospacing="0" w:after="0" w:afterAutospacing="0" w:line="480" w:lineRule="auto"/>
        <w:jc w:val="both"/>
        <w:rPr>
          <w:color w:val="000000"/>
        </w:rPr>
      </w:pPr>
      <w:r>
        <w:rPr>
          <w:color w:val="000000"/>
        </w:rPr>
        <w:t>Pemilik Toko memesan barang kepada supplier.</w:t>
      </w:r>
    </w:p>
    <w:p w:rsidR="00C3700A" w:rsidRDefault="003666C3" w:rsidP="003666C3">
      <w:pPr>
        <w:pStyle w:val="NormalWeb"/>
        <w:numPr>
          <w:ilvl w:val="0"/>
          <w:numId w:val="33"/>
        </w:numPr>
        <w:spacing w:before="0" w:beforeAutospacing="0" w:after="0" w:afterAutospacing="0" w:line="480" w:lineRule="auto"/>
        <w:jc w:val="both"/>
        <w:rPr>
          <w:color w:val="000000"/>
        </w:rPr>
      </w:pPr>
      <w:r>
        <w:rPr>
          <w:color w:val="000000"/>
        </w:rPr>
        <w:t>Dari pihak supplier melakukan penggiraman barang (karena ada beberapa supplier memberikan tempo atau hutang).</w:t>
      </w:r>
    </w:p>
    <w:p w:rsidR="003666C3" w:rsidRDefault="003666C3" w:rsidP="003666C3">
      <w:pPr>
        <w:pStyle w:val="NormalWeb"/>
        <w:numPr>
          <w:ilvl w:val="0"/>
          <w:numId w:val="33"/>
        </w:numPr>
        <w:spacing w:before="0" w:beforeAutospacing="0" w:after="0" w:afterAutospacing="0" w:line="480" w:lineRule="auto"/>
        <w:jc w:val="both"/>
        <w:rPr>
          <w:color w:val="000000"/>
        </w:rPr>
      </w:pPr>
      <w:r>
        <w:rPr>
          <w:color w:val="000000"/>
        </w:rPr>
        <w:t xml:space="preserve">Staff gudang dapat melakukan pengecek kembali stok barang pada Toko Sumber Berkat sesuai dengan sistem yang berjalan pada pengiriman barang yang dilakukan oleh supplier dengan Toko Sumber Berkat dan jika tidak sesuai maka staff gudang melakukan pemeriksaan ulang </w:t>
      </w:r>
      <w:r>
        <w:rPr>
          <w:color w:val="000000"/>
        </w:rPr>
        <w:lastRenderedPageBreak/>
        <w:t>terhadap barang yang masuk. Sehingga barang tersebut sudah sesuai maka dilakukannya stok opname per satu hari</w:t>
      </w:r>
      <w:r w:rsidR="00A1121E">
        <w:rPr>
          <w:color w:val="000000"/>
        </w:rPr>
        <w:t>.</w:t>
      </w:r>
    </w:p>
    <w:p w:rsidR="00A1121E" w:rsidRDefault="00A1121E" w:rsidP="00A1121E">
      <w:pPr>
        <w:pStyle w:val="NormalWeb"/>
        <w:numPr>
          <w:ilvl w:val="0"/>
          <w:numId w:val="32"/>
        </w:numPr>
        <w:spacing w:before="0" w:beforeAutospacing="0" w:after="0" w:afterAutospacing="0" w:line="480" w:lineRule="auto"/>
        <w:jc w:val="both"/>
        <w:rPr>
          <w:color w:val="000000"/>
        </w:rPr>
      </w:pPr>
      <w:r>
        <w:rPr>
          <w:color w:val="000000"/>
        </w:rPr>
        <w:t>Stakeholder</w:t>
      </w:r>
    </w:p>
    <w:p w:rsidR="00A1121E" w:rsidRDefault="00A1121E" w:rsidP="00A1121E">
      <w:pPr>
        <w:pStyle w:val="NormalWeb"/>
        <w:spacing w:before="0" w:beforeAutospacing="0" w:after="0" w:afterAutospacing="0" w:line="480" w:lineRule="auto"/>
        <w:ind w:left="1494"/>
        <w:jc w:val="both"/>
        <w:rPr>
          <w:color w:val="000000"/>
        </w:rPr>
      </w:pPr>
      <w:r>
        <w:rPr>
          <w:color w:val="000000"/>
        </w:rPr>
        <w:t>Stakeholder merupakan salah satu proses dimana berjalannya suatu perusahaan ataupun usaha yang berjalan yang dapat dipengaruhi oleh suatu tindakan bisnis yang berjalan.</w:t>
      </w:r>
    </w:p>
    <w:p w:rsidR="00C11B27" w:rsidRDefault="00A1121E" w:rsidP="00C11B27">
      <w:pPr>
        <w:pStyle w:val="NormalWeb"/>
        <w:spacing w:before="0" w:beforeAutospacing="0" w:after="0" w:afterAutospacing="0" w:line="480" w:lineRule="auto"/>
        <w:ind w:left="1494"/>
        <w:jc w:val="both"/>
        <w:rPr>
          <w:color w:val="000000"/>
        </w:rPr>
      </w:pPr>
      <w:r>
        <w:rPr>
          <w:color w:val="000000"/>
        </w:rPr>
        <w:t xml:space="preserve">Yang dimana stakeholder </w:t>
      </w:r>
      <w:r w:rsidR="00C11B27">
        <w:rPr>
          <w:color w:val="000000"/>
        </w:rPr>
        <w:t>pada Toko Sumber Berkat dapat disebut sebagai stakeholder premier, memiliki fungsi dalam proses bisnis Toko Sumber Berkat, sebagai berikut :</w:t>
      </w:r>
    </w:p>
    <w:p w:rsidR="00C11B27" w:rsidRDefault="00C11B27" w:rsidP="00C11B27">
      <w:pPr>
        <w:pStyle w:val="NormalWeb"/>
        <w:numPr>
          <w:ilvl w:val="0"/>
          <w:numId w:val="34"/>
        </w:numPr>
        <w:spacing w:before="0" w:beforeAutospacing="0" w:after="0" w:afterAutospacing="0" w:line="480" w:lineRule="auto"/>
        <w:jc w:val="both"/>
        <w:rPr>
          <w:color w:val="000000"/>
        </w:rPr>
      </w:pPr>
      <w:r>
        <w:rPr>
          <w:color w:val="000000"/>
        </w:rPr>
        <w:t>Pemilik</w:t>
      </w:r>
    </w:p>
    <w:p w:rsidR="00C11B27" w:rsidRDefault="00C11B27" w:rsidP="00C11B27">
      <w:pPr>
        <w:pStyle w:val="NormalWeb"/>
        <w:spacing w:before="0" w:beforeAutospacing="0" w:after="0" w:afterAutospacing="0" w:line="480" w:lineRule="auto"/>
        <w:ind w:left="1854"/>
        <w:jc w:val="both"/>
        <w:rPr>
          <w:color w:val="000000"/>
        </w:rPr>
      </w:pPr>
      <w:r>
        <w:rPr>
          <w:color w:val="000000"/>
        </w:rPr>
        <w:t>Dapat berjalan pada suatu proses membuka usaha dengan modal yang dimiliki oleh Toko Sumber Berkat.</w:t>
      </w:r>
    </w:p>
    <w:p w:rsidR="00C11B27" w:rsidRDefault="00C11B27" w:rsidP="00C11B27">
      <w:pPr>
        <w:pStyle w:val="NormalWeb"/>
        <w:numPr>
          <w:ilvl w:val="0"/>
          <w:numId w:val="34"/>
        </w:numPr>
        <w:spacing w:before="0" w:beforeAutospacing="0" w:after="0" w:afterAutospacing="0" w:line="480" w:lineRule="auto"/>
        <w:jc w:val="both"/>
        <w:rPr>
          <w:color w:val="000000"/>
        </w:rPr>
      </w:pPr>
      <w:r>
        <w:rPr>
          <w:color w:val="000000"/>
        </w:rPr>
        <w:t>Karyawan</w:t>
      </w:r>
    </w:p>
    <w:p w:rsidR="00C11B27" w:rsidRDefault="00C11B27" w:rsidP="00C11B27">
      <w:pPr>
        <w:pStyle w:val="NormalWeb"/>
        <w:spacing w:before="0" w:beforeAutospacing="0" w:after="0" w:afterAutospacing="0" w:line="480" w:lineRule="auto"/>
        <w:ind w:left="1854"/>
        <w:jc w:val="both"/>
        <w:rPr>
          <w:color w:val="000000"/>
        </w:rPr>
      </w:pPr>
      <w:r>
        <w:rPr>
          <w:color w:val="000000"/>
        </w:rPr>
        <w:t>Adanya kerjasama yang baik antara pegawai dengan pemilik Toko Sumber Berkat dalam berjalannya usaha dengan meningkatkan pelayanan yang dimiliki Toko Sumber Berkat.</w:t>
      </w:r>
    </w:p>
    <w:p w:rsidR="00C11B27" w:rsidRDefault="00C11B27" w:rsidP="00C11B27">
      <w:pPr>
        <w:pStyle w:val="NormalWeb"/>
        <w:numPr>
          <w:ilvl w:val="0"/>
          <w:numId w:val="34"/>
        </w:numPr>
        <w:spacing w:before="0" w:beforeAutospacing="0" w:after="0" w:afterAutospacing="0" w:line="480" w:lineRule="auto"/>
        <w:jc w:val="both"/>
        <w:rPr>
          <w:color w:val="000000"/>
        </w:rPr>
      </w:pPr>
      <w:r>
        <w:rPr>
          <w:color w:val="000000"/>
        </w:rPr>
        <w:t>Supplier</w:t>
      </w:r>
    </w:p>
    <w:p w:rsidR="00C11B27" w:rsidRPr="00C11B27" w:rsidRDefault="00C11B27" w:rsidP="00C11B27">
      <w:pPr>
        <w:pStyle w:val="NormalWeb"/>
        <w:spacing w:before="0" w:beforeAutospacing="0" w:after="0" w:afterAutospacing="0" w:line="480" w:lineRule="auto"/>
        <w:ind w:left="1854"/>
        <w:jc w:val="both"/>
        <w:rPr>
          <w:color w:val="000000"/>
        </w:rPr>
      </w:pPr>
      <w:r>
        <w:rPr>
          <w:color w:val="000000"/>
        </w:rPr>
        <w:t>Dapat berperan sebagai memberikan pemasok bahan baku, yang dimana jika terjadinya keterlambatan dalam proses pengiriman barang maka dapat menggangung proses bisnis yang dilaksanakan pada Toko Sumber Berkat.</w:t>
      </w:r>
    </w:p>
    <w:p w:rsidR="00C11B27" w:rsidRDefault="00C11B27" w:rsidP="00C11B27">
      <w:pPr>
        <w:pStyle w:val="NormalWeb"/>
        <w:numPr>
          <w:ilvl w:val="0"/>
          <w:numId w:val="34"/>
        </w:numPr>
        <w:spacing w:before="0" w:beforeAutospacing="0" w:after="0" w:afterAutospacing="0" w:line="480" w:lineRule="auto"/>
        <w:jc w:val="both"/>
        <w:rPr>
          <w:color w:val="000000"/>
        </w:rPr>
      </w:pPr>
      <w:r>
        <w:rPr>
          <w:color w:val="000000"/>
        </w:rPr>
        <w:t>Konsumen</w:t>
      </w:r>
    </w:p>
    <w:p w:rsidR="00C11B27" w:rsidRDefault="00C11B27" w:rsidP="00C11B27">
      <w:pPr>
        <w:pStyle w:val="NormalWeb"/>
        <w:spacing w:before="0" w:beforeAutospacing="0" w:after="0" w:afterAutospacing="0" w:line="480" w:lineRule="auto"/>
        <w:ind w:left="1854"/>
        <w:jc w:val="both"/>
        <w:rPr>
          <w:color w:val="000000"/>
        </w:rPr>
      </w:pPr>
      <w:r>
        <w:rPr>
          <w:color w:val="000000"/>
        </w:rPr>
        <w:t>Konsumen</w:t>
      </w:r>
      <w:r w:rsidR="000D1BB1">
        <w:rPr>
          <w:color w:val="000000"/>
        </w:rPr>
        <w:t xml:space="preserve"> dapat berperan penting yang dimana adanya transaksi jual beli produk dan memberikan saran terhadap Toko Sumber Berkat.</w:t>
      </w:r>
    </w:p>
    <w:p w:rsidR="00C11B27" w:rsidRDefault="00C11B27" w:rsidP="00C11B27">
      <w:pPr>
        <w:pStyle w:val="NormalWeb"/>
        <w:numPr>
          <w:ilvl w:val="0"/>
          <w:numId w:val="34"/>
        </w:numPr>
        <w:spacing w:before="0" w:beforeAutospacing="0" w:after="0" w:afterAutospacing="0" w:line="480" w:lineRule="auto"/>
        <w:jc w:val="both"/>
        <w:rPr>
          <w:color w:val="000000"/>
        </w:rPr>
      </w:pPr>
      <w:r>
        <w:rPr>
          <w:color w:val="000000"/>
        </w:rPr>
        <w:t>Pemerintah</w:t>
      </w:r>
    </w:p>
    <w:p w:rsidR="000D1BB1" w:rsidRDefault="000D1BB1" w:rsidP="000D1BB1">
      <w:pPr>
        <w:pStyle w:val="NormalWeb"/>
        <w:spacing w:before="0" w:beforeAutospacing="0" w:after="0" w:afterAutospacing="0" w:line="480" w:lineRule="auto"/>
        <w:ind w:left="1854"/>
        <w:jc w:val="both"/>
        <w:rPr>
          <w:color w:val="000000"/>
        </w:rPr>
      </w:pPr>
      <w:r>
        <w:rPr>
          <w:color w:val="000000"/>
        </w:rPr>
        <w:lastRenderedPageBreak/>
        <w:t>Dapat berjalan dengan adanya memberikan surat izin usaha terhadap Toko Sumber Berkat dan pembayaran pajak usaha terhadap pemerintah.</w:t>
      </w:r>
    </w:p>
    <w:p w:rsidR="0051717C" w:rsidRDefault="00A1121E" w:rsidP="003666C3">
      <w:pPr>
        <w:pStyle w:val="NormalWeb"/>
        <w:numPr>
          <w:ilvl w:val="0"/>
          <w:numId w:val="32"/>
        </w:numPr>
        <w:spacing w:before="0" w:beforeAutospacing="0" w:after="0" w:afterAutospacing="0" w:line="480" w:lineRule="auto"/>
        <w:jc w:val="both"/>
        <w:rPr>
          <w:color w:val="000000"/>
        </w:rPr>
      </w:pPr>
      <w:r>
        <w:rPr>
          <w:color w:val="000000"/>
        </w:rPr>
        <w:t>SOP</w:t>
      </w:r>
    </w:p>
    <w:p w:rsidR="000D1BB1" w:rsidRDefault="000D1BB1" w:rsidP="000D1BB1">
      <w:pPr>
        <w:pStyle w:val="NormalWeb"/>
        <w:spacing w:before="0" w:beforeAutospacing="0" w:after="0" w:afterAutospacing="0" w:line="480" w:lineRule="auto"/>
        <w:ind w:left="1494"/>
        <w:jc w:val="both"/>
        <w:rPr>
          <w:color w:val="000000"/>
        </w:rPr>
      </w:pPr>
      <w:r>
        <w:rPr>
          <w:color w:val="000000"/>
        </w:rPr>
        <w:t xml:space="preserve">SOP (Standard Operating System) yang berada pada Toko Sumber Berkat adalah salah satu pedoman, yang dimana memiliki pekerjaan sesuai dengan prosedur </w:t>
      </w:r>
      <w:r w:rsidR="0014507D">
        <w:rPr>
          <w:color w:val="000000"/>
        </w:rPr>
        <w:t>pekerjaan.</w:t>
      </w:r>
      <w:r>
        <w:rPr>
          <w:color w:val="000000"/>
        </w:rPr>
        <w:t xml:space="preserve"> </w:t>
      </w:r>
    </w:p>
    <w:p w:rsidR="008339AD" w:rsidRDefault="008339AD" w:rsidP="000D1BB1">
      <w:pPr>
        <w:pStyle w:val="NormalWeb"/>
        <w:spacing w:before="0" w:beforeAutospacing="0" w:after="0" w:afterAutospacing="0" w:line="480" w:lineRule="auto"/>
        <w:ind w:left="1494"/>
        <w:jc w:val="both"/>
        <w:rPr>
          <w:color w:val="000000"/>
        </w:rPr>
      </w:pPr>
      <w:r>
        <w:rPr>
          <w:color w:val="000000"/>
        </w:rPr>
        <w:t>Dengan adanya SOP dapat mempermudah penjualan pada Toko Sumber Berkat antara pegawai dengan pemilik toko (owner), maka flowchart pada SOP sebagai berikut :</w:t>
      </w:r>
    </w:p>
    <w:p w:rsidR="008339AD" w:rsidRDefault="008339AD" w:rsidP="008339AD">
      <w:pPr>
        <w:pStyle w:val="NormalWeb"/>
        <w:spacing w:before="0" w:beforeAutospacing="0" w:after="0" w:afterAutospacing="0" w:line="480" w:lineRule="auto"/>
        <w:ind w:left="1494"/>
        <w:jc w:val="center"/>
        <w:rPr>
          <w:color w:val="000000"/>
        </w:rPr>
      </w:pPr>
      <w:r>
        <w:rPr>
          <w:color w:val="000000"/>
        </w:rPr>
        <w:t>Gambar 3.4</w:t>
      </w:r>
    </w:p>
    <w:p w:rsidR="008339AD" w:rsidRDefault="008339AD" w:rsidP="008339AD">
      <w:pPr>
        <w:pStyle w:val="NormalWeb"/>
        <w:spacing w:before="0" w:beforeAutospacing="0" w:after="0" w:afterAutospacing="0" w:line="480" w:lineRule="auto"/>
        <w:ind w:left="1494"/>
        <w:jc w:val="center"/>
        <w:rPr>
          <w:color w:val="000000"/>
        </w:rPr>
      </w:pPr>
      <w:r>
        <w:rPr>
          <w:color w:val="000000"/>
        </w:rPr>
        <w:t>SOP Pada Toko Sumber Berkat</w:t>
      </w:r>
    </w:p>
    <w:p w:rsidR="008339AD" w:rsidRDefault="008339AD" w:rsidP="008339AD">
      <w:pPr>
        <w:pStyle w:val="NormalWeb"/>
        <w:spacing w:before="0" w:beforeAutospacing="0" w:after="0" w:afterAutospacing="0" w:line="480" w:lineRule="auto"/>
        <w:ind w:left="1494"/>
        <w:jc w:val="center"/>
        <w:rPr>
          <w:color w:val="000000"/>
        </w:rPr>
      </w:pPr>
      <w:bookmarkStart w:id="0" w:name="_GoBack"/>
      <w:r w:rsidRPr="008339AD">
        <w:rPr>
          <w:noProof/>
          <w:color w:val="000000"/>
        </w:rPr>
        <w:drawing>
          <wp:inline distT="0" distB="0" distL="0" distR="0">
            <wp:extent cx="4578985" cy="4362450"/>
            <wp:effectExtent l="0" t="0" r="0" b="0"/>
            <wp:docPr id="1" name="Picture 1" descr="C:\Users\USER\Downloads\S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O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122" cy="4374013"/>
                    </a:xfrm>
                    <a:prstGeom prst="rect">
                      <a:avLst/>
                    </a:prstGeom>
                    <a:noFill/>
                    <a:ln>
                      <a:noFill/>
                    </a:ln>
                  </pic:spPr>
                </pic:pic>
              </a:graphicData>
            </a:graphic>
          </wp:inline>
        </w:drawing>
      </w:r>
      <w:bookmarkEnd w:id="0"/>
    </w:p>
    <w:p w:rsidR="008339AD" w:rsidRPr="000D1BB1" w:rsidRDefault="008339AD" w:rsidP="008339AD">
      <w:pPr>
        <w:pStyle w:val="NormalWeb"/>
        <w:spacing w:before="0" w:beforeAutospacing="0" w:after="0" w:afterAutospacing="0" w:line="480" w:lineRule="auto"/>
        <w:ind w:left="1494"/>
        <w:jc w:val="center"/>
        <w:rPr>
          <w:color w:val="000000"/>
        </w:rPr>
      </w:pPr>
      <w:r>
        <w:rPr>
          <w:color w:val="000000"/>
        </w:rPr>
        <w:t>Sumber : Penulis</w:t>
      </w:r>
    </w:p>
    <w:p w:rsidR="00AB659B" w:rsidRPr="007C3D3D" w:rsidRDefault="00AB659B" w:rsidP="00FE13BB">
      <w:pPr>
        <w:pStyle w:val="ListParagraph"/>
        <w:numPr>
          <w:ilvl w:val="0"/>
          <w:numId w:val="22"/>
        </w:numPr>
        <w:spacing w:after="0" w:line="480" w:lineRule="auto"/>
        <w:ind w:left="714" w:hanging="357"/>
        <w:contextualSpacing w:val="0"/>
        <w:jc w:val="both"/>
        <w:rPr>
          <w:rFonts w:ascii="Times New Roman" w:hAnsi="Times New Roman" w:cs="Times New Roman"/>
          <w:b/>
          <w:sz w:val="24"/>
          <w:szCs w:val="24"/>
        </w:rPr>
      </w:pPr>
      <w:r w:rsidRPr="007C3D3D">
        <w:rPr>
          <w:rFonts w:ascii="Times New Roman" w:hAnsi="Times New Roman" w:cs="Times New Roman"/>
          <w:b/>
          <w:sz w:val="24"/>
          <w:szCs w:val="24"/>
        </w:rPr>
        <w:lastRenderedPageBreak/>
        <w:t>Metode Penelitian</w:t>
      </w:r>
    </w:p>
    <w:p w:rsidR="008557D4" w:rsidRDefault="008557D4" w:rsidP="00FE13BB">
      <w:pPr>
        <w:pStyle w:val="ListParagraph"/>
        <w:spacing w:after="0" w:line="480" w:lineRule="auto"/>
        <w:contextualSpacing w:val="0"/>
        <w:jc w:val="both"/>
        <w:rPr>
          <w:rFonts w:ascii="Times New Roman" w:eastAsia="Times New Roman" w:hAnsi="Times New Roman" w:cs="Times New Roman"/>
          <w:color w:val="000000"/>
          <w:sz w:val="24"/>
          <w:szCs w:val="24"/>
        </w:rPr>
      </w:pPr>
      <w:r w:rsidRPr="008557D4">
        <w:rPr>
          <w:rFonts w:ascii="Times New Roman" w:eastAsia="Times New Roman" w:hAnsi="Times New Roman" w:cs="Times New Roman"/>
          <w:color w:val="000000"/>
          <w:sz w:val="24"/>
          <w:szCs w:val="24"/>
        </w:rPr>
        <w:t>Pada pelaksanaan penelitian ini, penulis dapat menjelaskan metode penelitian yang digunakan, sebagai berikut :</w:t>
      </w:r>
    </w:p>
    <w:p w:rsidR="008557D4" w:rsidRPr="00DE18B8" w:rsidRDefault="00DE18B8" w:rsidP="00FE13BB">
      <w:pPr>
        <w:pStyle w:val="ListParagraph"/>
        <w:numPr>
          <w:ilvl w:val="0"/>
          <w:numId w:val="16"/>
        </w:numPr>
        <w:spacing w:after="0" w:line="480" w:lineRule="auto"/>
        <w:ind w:left="1077" w:hanging="357"/>
        <w:contextualSpacing w:val="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Teknik Pengumpulan</w:t>
      </w:r>
      <w:r w:rsidR="008557D4" w:rsidRPr="008557D4">
        <w:rPr>
          <w:rFonts w:ascii="Times New Roman" w:hAnsi="Times New Roman" w:cs="Times New Roman"/>
          <w:color w:val="000000"/>
          <w:sz w:val="24"/>
          <w:szCs w:val="24"/>
        </w:rPr>
        <w:t xml:space="preserve"> Data</w:t>
      </w:r>
    </w:p>
    <w:p w:rsidR="00DE18B8" w:rsidRPr="00014C68" w:rsidRDefault="00DE18B8" w:rsidP="00FE13BB">
      <w:pPr>
        <w:pStyle w:val="ListParagraph"/>
        <w:spacing w:after="0" w:line="480" w:lineRule="auto"/>
        <w:ind w:left="1080"/>
        <w:contextualSpacing w:val="0"/>
        <w:jc w:val="both"/>
        <w:rPr>
          <w:rFonts w:ascii="Times New Roman" w:eastAsia="Times New Roman" w:hAnsi="Times New Roman" w:cs="Times New Roman"/>
          <w:sz w:val="24"/>
          <w:szCs w:val="24"/>
        </w:rPr>
      </w:pPr>
      <w:r w:rsidRPr="00014C68">
        <w:rPr>
          <w:rFonts w:ascii="Times New Roman" w:eastAsia="Times New Roman" w:hAnsi="Times New Roman" w:cs="Times New Roman"/>
          <w:color w:val="000000"/>
          <w:sz w:val="24"/>
          <w:szCs w:val="24"/>
        </w:rPr>
        <w:t>Dalam pelaksanaan penelitian ini, bagian terpenting dalam melaksanakan proses penelitian ini adalah adanya pengumpulan data. Dimana data yang dimiliki oleh peneliti menjadi salah satu proses yang dapat membantu proses penelitian ini, sehingga dapat membangun aplikasi, sistem, dan juga dapat dikembangan kembali. Teknik pengumpulan data yang dilaksanakan adalah observasi langsung</w:t>
      </w:r>
      <w:r w:rsidR="00795CCB">
        <w:rPr>
          <w:rFonts w:ascii="Times New Roman" w:eastAsia="Times New Roman" w:hAnsi="Times New Roman" w:cs="Times New Roman"/>
          <w:color w:val="000000"/>
          <w:sz w:val="24"/>
          <w:szCs w:val="24"/>
        </w:rPr>
        <w:t>, wawancara</w:t>
      </w:r>
      <w:r w:rsidRPr="00014C68">
        <w:rPr>
          <w:rFonts w:ascii="Times New Roman" w:eastAsia="Times New Roman" w:hAnsi="Times New Roman" w:cs="Times New Roman"/>
          <w:color w:val="000000"/>
          <w:sz w:val="24"/>
          <w:szCs w:val="24"/>
        </w:rPr>
        <w:t xml:space="preserve"> dan studi pustaka.</w:t>
      </w:r>
    </w:p>
    <w:p w:rsidR="002E7B07" w:rsidRPr="002E7B07" w:rsidRDefault="00DE18B8" w:rsidP="00FE13BB">
      <w:pPr>
        <w:pStyle w:val="ListParagraph"/>
        <w:numPr>
          <w:ilvl w:val="0"/>
          <w:numId w:val="25"/>
        </w:numPr>
        <w:spacing w:after="0" w:line="480" w:lineRule="auto"/>
        <w:contextualSpacing w:val="0"/>
        <w:jc w:val="both"/>
        <w:rPr>
          <w:rFonts w:ascii="Times New Roman" w:eastAsia="Times New Roman" w:hAnsi="Times New Roman" w:cs="Times New Roman"/>
          <w:sz w:val="24"/>
          <w:szCs w:val="24"/>
        </w:rPr>
      </w:pPr>
      <w:r w:rsidRPr="00014C68">
        <w:rPr>
          <w:rFonts w:ascii="Times New Roman" w:eastAsia="Times New Roman" w:hAnsi="Times New Roman" w:cs="Times New Roman"/>
          <w:color w:val="000000"/>
          <w:sz w:val="24"/>
          <w:szCs w:val="24"/>
        </w:rPr>
        <w:t xml:space="preserve">Obervasi </w:t>
      </w:r>
    </w:p>
    <w:p w:rsidR="00DE18B8" w:rsidRPr="00795CCB" w:rsidRDefault="002E7B07" w:rsidP="002E7B07">
      <w:pPr>
        <w:pStyle w:val="ListParagraph"/>
        <w:spacing w:after="0" w:line="480" w:lineRule="auto"/>
        <w:ind w:left="14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Penulis melakukan </w:t>
      </w:r>
      <w:r w:rsidR="00DE18B8" w:rsidRPr="00014C68">
        <w:rPr>
          <w:rFonts w:ascii="Times New Roman" w:eastAsia="Times New Roman" w:hAnsi="Times New Roman" w:cs="Times New Roman"/>
          <w:color w:val="000000"/>
          <w:sz w:val="24"/>
          <w:szCs w:val="24"/>
        </w:rPr>
        <w:t>tindakan dimana dapat dilihat secara langsung dalam proses transaksi, pembelian barang oleh konsumen, stok barang dan lainnya yang dilakukan oleh pemilik Toko Sumber Berkat, dimana peneliti dapat mengumpulkan dokumen maupun data</w:t>
      </w:r>
      <w:r>
        <w:rPr>
          <w:rFonts w:ascii="Times New Roman" w:eastAsia="Times New Roman" w:hAnsi="Times New Roman" w:cs="Times New Roman"/>
          <w:color w:val="000000"/>
          <w:sz w:val="24"/>
          <w:szCs w:val="24"/>
        </w:rPr>
        <w:t>-</w:t>
      </w:r>
      <w:r w:rsidR="00DE18B8" w:rsidRPr="00014C68">
        <w:rPr>
          <w:rFonts w:ascii="Times New Roman" w:eastAsia="Times New Roman" w:hAnsi="Times New Roman" w:cs="Times New Roman"/>
          <w:color w:val="000000"/>
          <w:sz w:val="24"/>
          <w:szCs w:val="24"/>
        </w:rPr>
        <w:t>data yang diperlukan yang dapat membantu peneliti dalam proses pelaksanaan mengembangkan penelitian.</w:t>
      </w:r>
    </w:p>
    <w:p w:rsidR="00795CCB" w:rsidRPr="009B7411" w:rsidRDefault="00795CCB" w:rsidP="00FE13BB">
      <w:pPr>
        <w:pStyle w:val="ListParagraph"/>
        <w:numPr>
          <w:ilvl w:val="0"/>
          <w:numId w:val="25"/>
        </w:numPr>
        <w:spacing w:after="0" w:line="48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Wawancara </w:t>
      </w:r>
    </w:p>
    <w:p w:rsidR="009B7411" w:rsidRPr="00C700AE" w:rsidRDefault="00C700AE" w:rsidP="00FE13BB">
      <w:pPr>
        <w:pStyle w:val="ListParagraph"/>
        <w:spacing w:after="0" w:line="480" w:lineRule="auto"/>
        <w:ind w:left="1440"/>
        <w:contextualSpacing w:val="0"/>
        <w:jc w:val="both"/>
        <w:rPr>
          <w:rFonts w:ascii="Times New Roman" w:eastAsia="Times New Roman" w:hAnsi="Times New Roman" w:cs="Times New Roman"/>
          <w:sz w:val="24"/>
          <w:szCs w:val="24"/>
        </w:rPr>
      </w:pPr>
      <w:r w:rsidRPr="00C700AE">
        <w:rPr>
          <w:rFonts w:ascii="Times New Roman" w:hAnsi="Times New Roman" w:cs="Times New Roman"/>
          <w:color w:val="000000"/>
          <w:sz w:val="24"/>
          <w:szCs w:val="24"/>
        </w:rPr>
        <w:t>Wawancara terstruktur merupakan salah satu cara yang dilaksanakan oleh peneliti dengan teknik pengumpulan data kualitatif. Dalam penelitian yang dilaksanakan oleh peneliti dengan memberikan pertanyaan kepada pemilik Toko Sumber Berkat, dimana responden dapat memberikan informasi tak terba</w:t>
      </w:r>
      <w:r w:rsidR="002E7B07">
        <w:rPr>
          <w:rFonts w:ascii="Times New Roman" w:hAnsi="Times New Roman" w:cs="Times New Roman"/>
          <w:color w:val="000000"/>
          <w:sz w:val="24"/>
          <w:szCs w:val="24"/>
        </w:rPr>
        <w:t>tas untuk menyelesaikan masalah-</w:t>
      </w:r>
      <w:r w:rsidRPr="00C700AE">
        <w:rPr>
          <w:rFonts w:ascii="Times New Roman" w:hAnsi="Times New Roman" w:cs="Times New Roman"/>
          <w:color w:val="000000"/>
          <w:sz w:val="24"/>
          <w:szCs w:val="24"/>
        </w:rPr>
        <w:t xml:space="preserve">masalah yang dimiliki dengan pengumpulan data yang diberikan oleh narasumber. Wawancara terstruktur merupakan wawancara yang dilaksanakan dengan memberikan pertanyaan kepada narasumber yang sudah tersusun sebelumnya. Dengan ini penulis </w:t>
      </w:r>
      <w:r w:rsidRPr="00C700AE">
        <w:rPr>
          <w:rFonts w:ascii="Times New Roman" w:hAnsi="Times New Roman" w:cs="Times New Roman"/>
          <w:color w:val="000000"/>
          <w:sz w:val="24"/>
          <w:szCs w:val="24"/>
        </w:rPr>
        <w:lastRenderedPageBreak/>
        <w:t>melakukan wawancara kepada pemilik Toko Sumber Berkat yaitu Ibu Sianywati, S.H. Dalam pelaksanaan yang dilaksanakan dengan wawancara yang dilakukan dengan narasumber, sehingga peneliti sudah menyusun pertanyaan yang digunakan untuk penelitian.</w:t>
      </w:r>
    </w:p>
    <w:p w:rsidR="00DE18B8" w:rsidRPr="00395495" w:rsidRDefault="00795CCB" w:rsidP="00FE13BB">
      <w:pPr>
        <w:pStyle w:val="ListParagraph"/>
        <w:numPr>
          <w:ilvl w:val="0"/>
          <w:numId w:val="25"/>
        </w:numPr>
        <w:spacing w:after="0" w:line="48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Daftar Pustaka</w:t>
      </w:r>
    </w:p>
    <w:p w:rsidR="00395495" w:rsidRPr="00395495" w:rsidRDefault="000336E7" w:rsidP="00FE13BB">
      <w:pPr>
        <w:pStyle w:val="ListParagraph"/>
        <w:spacing w:after="0" w:line="480" w:lineRule="auto"/>
        <w:ind w:left="14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mempelajari teori yang berasal dari buku dan jurnal penelitian untuk melakukan perancangan aplikasi penjualan </w:t>
      </w:r>
      <w:r w:rsidRPr="002E7B07">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berbasis </w:t>
      </w:r>
      <w:r w:rsidRPr="002E7B07">
        <w:rPr>
          <w:rFonts w:ascii="Times New Roman" w:eastAsia="Times New Roman" w:hAnsi="Times New Roman" w:cs="Times New Roman"/>
          <w:i/>
          <w:sz w:val="24"/>
          <w:szCs w:val="24"/>
        </w:rPr>
        <w:t>web</w:t>
      </w:r>
      <w:r w:rsidR="002E7B07">
        <w:rPr>
          <w:rFonts w:ascii="Times New Roman" w:eastAsia="Times New Roman" w:hAnsi="Times New Roman" w:cs="Times New Roman"/>
          <w:sz w:val="24"/>
          <w:szCs w:val="24"/>
        </w:rPr>
        <w:t xml:space="preserve"> agar penulisan laporan skripsi ini menjadi lebih baik.</w:t>
      </w:r>
    </w:p>
    <w:p w:rsidR="008557D4" w:rsidRDefault="00DE18B8" w:rsidP="00FE13BB">
      <w:pPr>
        <w:pStyle w:val="ListParagraph"/>
        <w:numPr>
          <w:ilvl w:val="0"/>
          <w:numId w:val="16"/>
        </w:numPr>
        <w:spacing w:after="0" w:line="48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 Analisis</w:t>
      </w:r>
      <w:r w:rsidR="00014C68">
        <w:rPr>
          <w:rFonts w:ascii="Times New Roman" w:eastAsia="Times New Roman" w:hAnsi="Times New Roman" w:cs="Times New Roman"/>
          <w:color w:val="000000"/>
          <w:sz w:val="24"/>
          <w:szCs w:val="24"/>
        </w:rPr>
        <w:t xml:space="preserve"> Data</w:t>
      </w:r>
    </w:p>
    <w:p w:rsidR="00DE18B8" w:rsidRDefault="00DE18B8" w:rsidP="00FE13BB">
      <w:pPr>
        <w:pStyle w:val="ListParagraph"/>
        <w:spacing w:after="0" w:line="480" w:lineRule="auto"/>
        <w:ind w:left="1077"/>
        <w:contextualSpacing w:val="0"/>
        <w:jc w:val="both"/>
        <w:rPr>
          <w:rFonts w:ascii="Times New Roman" w:hAnsi="Times New Roman" w:cs="Times New Roman"/>
          <w:color w:val="000000"/>
          <w:sz w:val="24"/>
          <w:szCs w:val="24"/>
        </w:rPr>
      </w:pPr>
      <w:r w:rsidRPr="008557D4">
        <w:rPr>
          <w:rFonts w:ascii="Times New Roman" w:hAnsi="Times New Roman" w:cs="Times New Roman"/>
          <w:color w:val="000000"/>
          <w:sz w:val="24"/>
          <w:szCs w:val="24"/>
        </w:rPr>
        <w:t xml:space="preserve">Penelitian yang digunakan merupakan penelitian kualitatif, dimana dapat mengukur kebutuhan, mengurangi </w:t>
      </w:r>
      <w:r w:rsidR="00155915">
        <w:rPr>
          <w:rFonts w:ascii="Times New Roman" w:hAnsi="Times New Roman" w:cs="Times New Roman"/>
          <w:color w:val="000000"/>
          <w:sz w:val="24"/>
          <w:szCs w:val="24"/>
        </w:rPr>
        <w:t>maupun menambahkan pada langkah</w:t>
      </w:r>
      <w:r w:rsidRPr="008557D4">
        <w:rPr>
          <w:rFonts w:ascii="Times New Roman" w:hAnsi="Times New Roman" w:cs="Times New Roman"/>
          <w:color w:val="000000"/>
          <w:sz w:val="24"/>
          <w:szCs w:val="24"/>
        </w:rPr>
        <w:t xml:space="preserve">- langkah penelitian yang dapat dilaksanakan secara terpisah. Karena memiliki proses lebih induktif, dapat </w:t>
      </w:r>
      <w:r>
        <w:rPr>
          <w:rFonts w:ascii="Times New Roman" w:hAnsi="Times New Roman" w:cs="Times New Roman"/>
          <w:color w:val="000000"/>
          <w:sz w:val="24"/>
          <w:szCs w:val="24"/>
        </w:rPr>
        <w:t>mengukur dan membuat konsep</w:t>
      </w:r>
      <w:r w:rsidRPr="008557D4">
        <w:rPr>
          <w:rFonts w:ascii="Times New Roman" w:hAnsi="Times New Roman" w:cs="Times New Roman"/>
          <w:color w:val="000000"/>
          <w:sz w:val="24"/>
          <w:szCs w:val="24"/>
        </w:rPr>
        <w:t xml:space="preserve"> yang dimiliki secara serentak dengan metode pengumpulan data.</w:t>
      </w:r>
    </w:p>
    <w:p w:rsidR="00DE18B8" w:rsidRDefault="00DE18B8" w:rsidP="00FE13BB">
      <w:pPr>
        <w:pStyle w:val="ListParagraph"/>
        <w:spacing w:after="0" w:line="480" w:lineRule="auto"/>
        <w:ind w:left="1077"/>
        <w:contextualSpacing w:val="0"/>
        <w:jc w:val="both"/>
        <w:rPr>
          <w:rFonts w:ascii="Times New Roman" w:eastAsia="Times New Roman" w:hAnsi="Times New Roman" w:cs="Times New Roman"/>
          <w:color w:val="000000"/>
          <w:sz w:val="24"/>
          <w:szCs w:val="24"/>
        </w:rPr>
      </w:pPr>
      <w:r w:rsidRPr="008557D4">
        <w:rPr>
          <w:rFonts w:ascii="Times New Roman" w:eastAsia="Times New Roman" w:hAnsi="Times New Roman" w:cs="Times New Roman"/>
          <w:color w:val="000000"/>
          <w:sz w:val="24"/>
          <w:szCs w:val="24"/>
        </w:rPr>
        <w:t xml:space="preserve">Dalam penelitian ini menggunakan teknik analisis data kualitatif, dimana memiliki </w:t>
      </w:r>
      <w:r w:rsidR="00155915">
        <w:rPr>
          <w:rFonts w:ascii="Times New Roman" w:eastAsia="Times New Roman" w:hAnsi="Times New Roman" w:cs="Times New Roman"/>
          <w:color w:val="000000"/>
          <w:sz w:val="24"/>
          <w:szCs w:val="24"/>
        </w:rPr>
        <w:t>tiga</w:t>
      </w:r>
      <w:r w:rsidRPr="008557D4">
        <w:rPr>
          <w:rFonts w:ascii="Times New Roman" w:eastAsia="Times New Roman" w:hAnsi="Times New Roman" w:cs="Times New Roman"/>
          <w:color w:val="000000"/>
          <w:sz w:val="24"/>
          <w:szCs w:val="24"/>
        </w:rPr>
        <w:t xml:space="preserve"> komponen analisis, yaitu:</w:t>
      </w:r>
    </w:p>
    <w:p w:rsidR="00DE18B8" w:rsidRPr="008557D4" w:rsidRDefault="00DE18B8" w:rsidP="00FE13BB">
      <w:pPr>
        <w:pStyle w:val="ListParagraph"/>
        <w:numPr>
          <w:ilvl w:val="0"/>
          <w:numId w:val="20"/>
        </w:numPr>
        <w:spacing w:after="0" w:line="480" w:lineRule="auto"/>
        <w:contextualSpacing w:val="0"/>
        <w:jc w:val="both"/>
        <w:rPr>
          <w:rFonts w:ascii="Times New Roman" w:eastAsia="Times New Roman" w:hAnsi="Times New Roman" w:cs="Times New Roman"/>
          <w:color w:val="000000"/>
          <w:sz w:val="24"/>
          <w:szCs w:val="24"/>
        </w:rPr>
      </w:pPr>
      <w:r w:rsidRPr="008557D4">
        <w:rPr>
          <w:rFonts w:ascii="Times New Roman" w:hAnsi="Times New Roman" w:cs="Times New Roman"/>
          <w:color w:val="000000"/>
          <w:sz w:val="24"/>
          <w:szCs w:val="24"/>
        </w:rPr>
        <w:t>Reduksi data</w:t>
      </w:r>
    </w:p>
    <w:p w:rsidR="00DE18B8" w:rsidRDefault="00DE18B8" w:rsidP="00FE13BB">
      <w:pPr>
        <w:pStyle w:val="ListParagraph"/>
        <w:spacing w:after="0" w:line="480" w:lineRule="auto"/>
        <w:ind w:left="1437"/>
        <w:contextualSpacing w:val="0"/>
        <w:jc w:val="both"/>
        <w:rPr>
          <w:rFonts w:ascii="Times New Roman" w:hAnsi="Times New Roman" w:cs="Times New Roman"/>
          <w:color w:val="000000"/>
          <w:sz w:val="24"/>
          <w:szCs w:val="24"/>
        </w:rPr>
      </w:pPr>
      <w:r w:rsidRPr="008557D4">
        <w:rPr>
          <w:rFonts w:ascii="Times New Roman" w:hAnsi="Times New Roman" w:cs="Times New Roman"/>
          <w:color w:val="000000"/>
          <w:sz w:val="24"/>
          <w:szCs w:val="24"/>
        </w:rPr>
        <w:t>Reduksi data merupakan proses dimana dapat melakukan pemilihan dalam pemusatan perhatian yang dapat disederhanakan melalui data yang dapat muncul dengan catatan yang tertulis secara langsung berada di lapangan, dimana dapat membentuk analisa.</w:t>
      </w:r>
    </w:p>
    <w:p w:rsidR="00DE18B8" w:rsidRDefault="00DE18B8" w:rsidP="00FE13BB">
      <w:pPr>
        <w:pStyle w:val="ListParagraph"/>
        <w:numPr>
          <w:ilvl w:val="0"/>
          <w:numId w:val="20"/>
        </w:numPr>
        <w:spacing w:after="0" w:line="480" w:lineRule="auto"/>
        <w:contextualSpacing w:val="0"/>
        <w:jc w:val="both"/>
        <w:rPr>
          <w:rFonts w:ascii="Times New Roman" w:hAnsi="Times New Roman" w:cs="Times New Roman"/>
          <w:color w:val="000000"/>
          <w:sz w:val="24"/>
          <w:szCs w:val="24"/>
        </w:rPr>
      </w:pPr>
      <w:r w:rsidRPr="008557D4">
        <w:rPr>
          <w:rFonts w:ascii="Times New Roman" w:hAnsi="Times New Roman" w:cs="Times New Roman"/>
          <w:color w:val="000000"/>
          <w:sz w:val="24"/>
          <w:szCs w:val="24"/>
        </w:rPr>
        <w:t>Penyajian data</w:t>
      </w:r>
    </w:p>
    <w:p w:rsidR="00DE18B8" w:rsidRPr="00014C68" w:rsidRDefault="00DE18B8" w:rsidP="00FE13BB">
      <w:pPr>
        <w:pStyle w:val="ListParagraph"/>
        <w:spacing w:after="0" w:line="480" w:lineRule="auto"/>
        <w:ind w:left="1437"/>
        <w:contextualSpacing w:val="0"/>
        <w:jc w:val="both"/>
        <w:rPr>
          <w:rFonts w:ascii="Times New Roman" w:hAnsi="Times New Roman" w:cs="Times New Roman"/>
          <w:color w:val="000000"/>
          <w:sz w:val="24"/>
          <w:szCs w:val="24"/>
        </w:rPr>
      </w:pPr>
      <w:r w:rsidRPr="00014C68">
        <w:rPr>
          <w:rFonts w:ascii="Times New Roman" w:hAnsi="Times New Roman" w:cs="Times New Roman"/>
          <w:color w:val="000000"/>
          <w:sz w:val="24"/>
          <w:szCs w:val="24"/>
        </w:rPr>
        <w:t xml:space="preserve">Penyajian data ini dapat dilaksanakan dengan adanya batasan yang diberikan oleh informasi yang tersusun, sehingga dapat menarik kesimpulan </w:t>
      </w:r>
      <w:r w:rsidRPr="00014C68">
        <w:rPr>
          <w:rFonts w:ascii="Times New Roman" w:hAnsi="Times New Roman" w:cs="Times New Roman"/>
          <w:color w:val="000000"/>
          <w:sz w:val="24"/>
          <w:szCs w:val="24"/>
        </w:rPr>
        <w:lastRenderedPageBreak/>
        <w:t>pada pengambilan keputus</w:t>
      </w:r>
      <w:r>
        <w:rPr>
          <w:rFonts w:ascii="Times New Roman" w:hAnsi="Times New Roman" w:cs="Times New Roman"/>
          <w:color w:val="000000"/>
          <w:sz w:val="24"/>
          <w:szCs w:val="24"/>
        </w:rPr>
        <w:t>an, dimana dapat memahami dan me</w:t>
      </w:r>
      <w:r w:rsidRPr="00014C68">
        <w:rPr>
          <w:rFonts w:ascii="Times New Roman" w:hAnsi="Times New Roman" w:cs="Times New Roman"/>
          <w:color w:val="000000"/>
          <w:sz w:val="24"/>
          <w:szCs w:val="24"/>
        </w:rPr>
        <w:t>nganasilis dari tindakan yang sesuai dengan penyanjian tersebut.</w:t>
      </w:r>
    </w:p>
    <w:p w:rsidR="00DE18B8" w:rsidRDefault="00DE18B8" w:rsidP="00FE13BB">
      <w:pPr>
        <w:pStyle w:val="ListParagraph"/>
        <w:numPr>
          <w:ilvl w:val="0"/>
          <w:numId w:val="20"/>
        </w:numPr>
        <w:spacing w:after="0" w:line="480" w:lineRule="auto"/>
        <w:contextualSpacing w:val="0"/>
        <w:jc w:val="both"/>
        <w:rPr>
          <w:rFonts w:ascii="Times New Roman" w:hAnsi="Times New Roman" w:cs="Times New Roman"/>
          <w:color w:val="000000"/>
          <w:sz w:val="24"/>
          <w:szCs w:val="24"/>
        </w:rPr>
      </w:pPr>
      <w:r w:rsidRPr="00014C68">
        <w:rPr>
          <w:rFonts w:ascii="Times New Roman" w:hAnsi="Times New Roman" w:cs="Times New Roman"/>
          <w:color w:val="000000"/>
          <w:sz w:val="24"/>
          <w:szCs w:val="24"/>
        </w:rPr>
        <w:t>Penarik kesimpulan</w:t>
      </w:r>
    </w:p>
    <w:p w:rsidR="008557D4" w:rsidRPr="007B25CB" w:rsidRDefault="00DE18B8" w:rsidP="00FE13BB">
      <w:pPr>
        <w:pStyle w:val="ListParagraph"/>
        <w:spacing w:after="0" w:line="480" w:lineRule="auto"/>
        <w:ind w:left="1437"/>
        <w:contextualSpacing w:val="0"/>
        <w:jc w:val="both"/>
        <w:rPr>
          <w:rFonts w:ascii="Times New Roman" w:hAnsi="Times New Roman" w:cs="Times New Roman"/>
          <w:color w:val="000000"/>
          <w:sz w:val="24"/>
          <w:szCs w:val="24"/>
        </w:rPr>
      </w:pPr>
      <w:r w:rsidRPr="00014C68">
        <w:rPr>
          <w:rFonts w:ascii="Times New Roman" w:hAnsi="Times New Roman" w:cs="Times New Roman"/>
          <w:color w:val="000000"/>
          <w:sz w:val="24"/>
          <w:szCs w:val="24"/>
        </w:rPr>
        <w:t>Penarik kesimpulan merupakan suatu kegiatan yang dilakukan hanyalah sementara dan dapat mengalami perubahan selama tidak adanya bukti yang kuat terhadap pengumpulan data yang telah dilaksanakan, dimana dapat selalu berkembang dan dapat disesuaikan oleh peneliti dengan kegiatan konfigurasi secara utuh.</w:t>
      </w:r>
    </w:p>
    <w:sectPr w:rsidR="008557D4" w:rsidRPr="007B25CB" w:rsidSect="008B784E">
      <w:footerReference w:type="default" r:id="rId11"/>
      <w:pgSz w:w="11906" w:h="16838" w:code="9"/>
      <w:pgMar w:top="1418" w:right="1418" w:bottom="1418" w:left="1701" w:header="708" w:footer="708"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40" w:rsidRDefault="00192740" w:rsidP="00F60712">
      <w:pPr>
        <w:spacing w:after="0" w:line="240" w:lineRule="auto"/>
      </w:pPr>
      <w:r>
        <w:separator/>
      </w:r>
    </w:p>
  </w:endnote>
  <w:endnote w:type="continuationSeparator" w:id="0">
    <w:p w:rsidR="00192740" w:rsidRDefault="00192740" w:rsidP="00F6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173195"/>
      <w:docPartObj>
        <w:docPartGallery w:val="Page Numbers (Bottom of Page)"/>
        <w:docPartUnique/>
      </w:docPartObj>
    </w:sdtPr>
    <w:sdtEndPr>
      <w:rPr>
        <w:noProof/>
      </w:rPr>
    </w:sdtEndPr>
    <w:sdtContent>
      <w:p w:rsidR="003666C3" w:rsidRDefault="003666C3">
        <w:pPr>
          <w:pStyle w:val="Footer"/>
          <w:jc w:val="center"/>
        </w:pPr>
        <w:r>
          <w:fldChar w:fldCharType="begin"/>
        </w:r>
        <w:r>
          <w:instrText xml:space="preserve"> PAGE   \* MERGEFORMAT </w:instrText>
        </w:r>
        <w:r>
          <w:fldChar w:fldCharType="separate"/>
        </w:r>
        <w:r w:rsidR="008339AD">
          <w:rPr>
            <w:noProof/>
          </w:rPr>
          <w:t>43</w:t>
        </w:r>
        <w:r>
          <w:rPr>
            <w:noProof/>
          </w:rPr>
          <w:fldChar w:fldCharType="end"/>
        </w:r>
      </w:p>
    </w:sdtContent>
  </w:sdt>
  <w:p w:rsidR="003666C3" w:rsidRDefault="003666C3" w:rsidP="00FF60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40" w:rsidRDefault="00192740" w:rsidP="00F60712">
      <w:pPr>
        <w:spacing w:after="0" w:line="240" w:lineRule="auto"/>
      </w:pPr>
      <w:r>
        <w:separator/>
      </w:r>
    </w:p>
  </w:footnote>
  <w:footnote w:type="continuationSeparator" w:id="0">
    <w:p w:rsidR="00192740" w:rsidRDefault="00192740" w:rsidP="00F6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4D0"/>
    <w:multiLevelType w:val="hybridMultilevel"/>
    <w:tmpl w:val="8916947A"/>
    <w:lvl w:ilvl="0" w:tplc="BF4C3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C58C7"/>
    <w:multiLevelType w:val="hybridMultilevel"/>
    <w:tmpl w:val="2628385E"/>
    <w:lvl w:ilvl="0" w:tplc="23EA1662">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11035D67"/>
    <w:multiLevelType w:val="hybridMultilevel"/>
    <w:tmpl w:val="AC5E386A"/>
    <w:lvl w:ilvl="0" w:tplc="5D8403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BB1D74"/>
    <w:multiLevelType w:val="multilevel"/>
    <w:tmpl w:val="3FA6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51214"/>
    <w:multiLevelType w:val="multilevel"/>
    <w:tmpl w:val="698A46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F333F"/>
    <w:multiLevelType w:val="multilevel"/>
    <w:tmpl w:val="634CCD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D3785"/>
    <w:multiLevelType w:val="multilevel"/>
    <w:tmpl w:val="6994B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B83411"/>
    <w:multiLevelType w:val="hybridMultilevel"/>
    <w:tmpl w:val="FB64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2737F"/>
    <w:multiLevelType w:val="multilevel"/>
    <w:tmpl w:val="64AA24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134AE"/>
    <w:multiLevelType w:val="hybridMultilevel"/>
    <w:tmpl w:val="8A90347C"/>
    <w:lvl w:ilvl="0" w:tplc="E9F633D4">
      <w:start w:val="2"/>
      <w:numFmt w:val="lowerLetter"/>
      <w:lvlText w:val="%1."/>
      <w:lvlJc w:val="left"/>
      <w:pPr>
        <w:tabs>
          <w:tab w:val="num" w:pos="720"/>
        </w:tabs>
        <w:ind w:left="720" w:hanging="360"/>
      </w:pPr>
    </w:lvl>
    <w:lvl w:ilvl="1" w:tplc="98C08188" w:tentative="1">
      <w:start w:val="1"/>
      <w:numFmt w:val="decimal"/>
      <w:lvlText w:val="%2."/>
      <w:lvlJc w:val="left"/>
      <w:pPr>
        <w:tabs>
          <w:tab w:val="num" w:pos="1440"/>
        </w:tabs>
        <w:ind w:left="1440" w:hanging="360"/>
      </w:pPr>
    </w:lvl>
    <w:lvl w:ilvl="2" w:tplc="CD42ECD2" w:tentative="1">
      <w:start w:val="1"/>
      <w:numFmt w:val="decimal"/>
      <w:lvlText w:val="%3."/>
      <w:lvlJc w:val="left"/>
      <w:pPr>
        <w:tabs>
          <w:tab w:val="num" w:pos="2160"/>
        </w:tabs>
        <w:ind w:left="2160" w:hanging="360"/>
      </w:pPr>
    </w:lvl>
    <w:lvl w:ilvl="3" w:tplc="E050F8F4" w:tentative="1">
      <w:start w:val="1"/>
      <w:numFmt w:val="decimal"/>
      <w:lvlText w:val="%4."/>
      <w:lvlJc w:val="left"/>
      <w:pPr>
        <w:tabs>
          <w:tab w:val="num" w:pos="2880"/>
        </w:tabs>
        <w:ind w:left="2880" w:hanging="360"/>
      </w:pPr>
    </w:lvl>
    <w:lvl w:ilvl="4" w:tplc="36F60896" w:tentative="1">
      <w:start w:val="1"/>
      <w:numFmt w:val="decimal"/>
      <w:lvlText w:val="%5."/>
      <w:lvlJc w:val="left"/>
      <w:pPr>
        <w:tabs>
          <w:tab w:val="num" w:pos="3600"/>
        </w:tabs>
        <w:ind w:left="3600" w:hanging="360"/>
      </w:pPr>
    </w:lvl>
    <w:lvl w:ilvl="5" w:tplc="CF627CEE" w:tentative="1">
      <w:start w:val="1"/>
      <w:numFmt w:val="decimal"/>
      <w:lvlText w:val="%6."/>
      <w:lvlJc w:val="left"/>
      <w:pPr>
        <w:tabs>
          <w:tab w:val="num" w:pos="4320"/>
        </w:tabs>
        <w:ind w:left="4320" w:hanging="360"/>
      </w:pPr>
    </w:lvl>
    <w:lvl w:ilvl="6" w:tplc="3F4259CC" w:tentative="1">
      <w:start w:val="1"/>
      <w:numFmt w:val="decimal"/>
      <w:lvlText w:val="%7."/>
      <w:lvlJc w:val="left"/>
      <w:pPr>
        <w:tabs>
          <w:tab w:val="num" w:pos="5040"/>
        </w:tabs>
        <w:ind w:left="5040" w:hanging="360"/>
      </w:pPr>
    </w:lvl>
    <w:lvl w:ilvl="7" w:tplc="561AB72E" w:tentative="1">
      <w:start w:val="1"/>
      <w:numFmt w:val="decimal"/>
      <w:lvlText w:val="%8."/>
      <w:lvlJc w:val="left"/>
      <w:pPr>
        <w:tabs>
          <w:tab w:val="num" w:pos="5760"/>
        </w:tabs>
        <w:ind w:left="5760" w:hanging="360"/>
      </w:pPr>
    </w:lvl>
    <w:lvl w:ilvl="8" w:tplc="03CAD288" w:tentative="1">
      <w:start w:val="1"/>
      <w:numFmt w:val="decimal"/>
      <w:lvlText w:val="%9."/>
      <w:lvlJc w:val="left"/>
      <w:pPr>
        <w:tabs>
          <w:tab w:val="num" w:pos="6480"/>
        </w:tabs>
        <w:ind w:left="6480" w:hanging="360"/>
      </w:pPr>
    </w:lvl>
  </w:abstractNum>
  <w:abstractNum w:abstractNumId="10" w15:restartNumberingAfterBreak="0">
    <w:nsid w:val="2A705613"/>
    <w:multiLevelType w:val="hybridMultilevel"/>
    <w:tmpl w:val="58C26478"/>
    <w:lvl w:ilvl="0" w:tplc="6888C3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8B5D3C"/>
    <w:multiLevelType w:val="hybridMultilevel"/>
    <w:tmpl w:val="3C3E60A0"/>
    <w:lvl w:ilvl="0" w:tplc="83025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E20CBD"/>
    <w:multiLevelType w:val="hybridMultilevel"/>
    <w:tmpl w:val="B6020306"/>
    <w:lvl w:ilvl="0" w:tplc="7A0EF662">
      <w:start w:val="3"/>
      <w:numFmt w:val="lowerLetter"/>
      <w:lvlText w:val="%1."/>
      <w:lvlJc w:val="left"/>
      <w:pPr>
        <w:tabs>
          <w:tab w:val="num" w:pos="720"/>
        </w:tabs>
        <w:ind w:left="720" w:hanging="360"/>
      </w:pPr>
    </w:lvl>
    <w:lvl w:ilvl="1" w:tplc="9C482404" w:tentative="1">
      <w:start w:val="1"/>
      <w:numFmt w:val="decimal"/>
      <w:lvlText w:val="%2."/>
      <w:lvlJc w:val="left"/>
      <w:pPr>
        <w:tabs>
          <w:tab w:val="num" w:pos="1440"/>
        </w:tabs>
        <w:ind w:left="1440" w:hanging="360"/>
      </w:pPr>
    </w:lvl>
    <w:lvl w:ilvl="2" w:tplc="06C4C642" w:tentative="1">
      <w:start w:val="1"/>
      <w:numFmt w:val="decimal"/>
      <w:lvlText w:val="%3."/>
      <w:lvlJc w:val="left"/>
      <w:pPr>
        <w:tabs>
          <w:tab w:val="num" w:pos="2160"/>
        </w:tabs>
        <w:ind w:left="2160" w:hanging="360"/>
      </w:pPr>
    </w:lvl>
    <w:lvl w:ilvl="3" w:tplc="5D447E12" w:tentative="1">
      <w:start w:val="1"/>
      <w:numFmt w:val="decimal"/>
      <w:lvlText w:val="%4."/>
      <w:lvlJc w:val="left"/>
      <w:pPr>
        <w:tabs>
          <w:tab w:val="num" w:pos="2880"/>
        </w:tabs>
        <w:ind w:left="2880" w:hanging="360"/>
      </w:pPr>
    </w:lvl>
    <w:lvl w:ilvl="4" w:tplc="F9607A2E" w:tentative="1">
      <w:start w:val="1"/>
      <w:numFmt w:val="decimal"/>
      <w:lvlText w:val="%5."/>
      <w:lvlJc w:val="left"/>
      <w:pPr>
        <w:tabs>
          <w:tab w:val="num" w:pos="3600"/>
        </w:tabs>
        <w:ind w:left="3600" w:hanging="360"/>
      </w:pPr>
    </w:lvl>
    <w:lvl w:ilvl="5" w:tplc="DAB4C982" w:tentative="1">
      <w:start w:val="1"/>
      <w:numFmt w:val="decimal"/>
      <w:lvlText w:val="%6."/>
      <w:lvlJc w:val="left"/>
      <w:pPr>
        <w:tabs>
          <w:tab w:val="num" w:pos="4320"/>
        </w:tabs>
        <w:ind w:left="4320" w:hanging="360"/>
      </w:pPr>
    </w:lvl>
    <w:lvl w:ilvl="6" w:tplc="104CBB32" w:tentative="1">
      <w:start w:val="1"/>
      <w:numFmt w:val="decimal"/>
      <w:lvlText w:val="%7."/>
      <w:lvlJc w:val="left"/>
      <w:pPr>
        <w:tabs>
          <w:tab w:val="num" w:pos="5040"/>
        </w:tabs>
        <w:ind w:left="5040" w:hanging="360"/>
      </w:pPr>
    </w:lvl>
    <w:lvl w:ilvl="7" w:tplc="270A1204" w:tentative="1">
      <w:start w:val="1"/>
      <w:numFmt w:val="decimal"/>
      <w:lvlText w:val="%8."/>
      <w:lvlJc w:val="left"/>
      <w:pPr>
        <w:tabs>
          <w:tab w:val="num" w:pos="5760"/>
        </w:tabs>
        <w:ind w:left="5760" w:hanging="360"/>
      </w:pPr>
    </w:lvl>
    <w:lvl w:ilvl="8" w:tplc="7790641A" w:tentative="1">
      <w:start w:val="1"/>
      <w:numFmt w:val="decimal"/>
      <w:lvlText w:val="%9."/>
      <w:lvlJc w:val="left"/>
      <w:pPr>
        <w:tabs>
          <w:tab w:val="num" w:pos="6480"/>
        </w:tabs>
        <w:ind w:left="6480" w:hanging="360"/>
      </w:pPr>
    </w:lvl>
  </w:abstractNum>
  <w:abstractNum w:abstractNumId="13" w15:restartNumberingAfterBreak="0">
    <w:nsid w:val="48C14608"/>
    <w:multiLevelType w:val="multilevel"/>
    <w:tmpl w:val="C3C4E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7A590D"/>
    <w:multiLevelType w:val="hybridMultilevel"/>
    <w:tmpl w:val="3ACAD7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D451E25"/>
    <w:multiLevelType w:val="hybridMultilevel"/>
    <w:tmpl w:val="04FEC9D0"/>
    <w:lvl w:ilvl="0" w:tplc="822E99BA">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445857"/>
    <w:multiLevelType w:val="hybridMultilevel"/>
    <w:tmpl w:val="A12E0772"/>
    <w:lvl w:ilvl="0" w:tplc="F7FAD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6069F3"/>
    <w:multiLevelType w:val="hybridMultilevel"/>
    <w:tmpl w:val="5BF40E68"/>
    <w:lvl w:ilvl="0" w:tplc="40C8A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0276D3"/>
    <w:multiLevelType w:val="hybridMultilevel"/>
    <w:tmpl w:val="6186B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D76A0"/>
    <w:multiLevelType w:val="multilevel"/>
    <w:tmpl w:val="3048A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5377FD"/>
    <w:multiLevelType w:val="hybridMultilevel"/>
    <w:tmpl w:val="64E640A8"/>
    <w:lvl w:ilvl="0" w:tplc="70445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C32F67"/>
    <w:multiLevelType w:val="hybridMultilevel"/>
    <w:tmpl w:val="BECE619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63B0148D"/>
    <w:multiLevelType w:val="hybridMultilevel"/>
    <w:tmpl w:val="FDB47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D6B4F"/>
    <w:multiLevelType w:val="hybridMultilevel"/>
    <w:tmpl w:val="D5920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31BD0"/>
    <w:multiLevelType w:val="hybridMultilevel"/>
    <w:tmpl w:val="C0BC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D3FA6"/>
    <w:multiLevelType w:val="multilevel"/>
    <w:tmpl w:val="2DCA14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CE7A19"/>
    <w:multiLevelType w:val="hybridMultilevel"/>
    <w:tmpl w:val="BECE619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C6F3241"/>
    <w:multiLevelType w:val="multilevel"/>
    <w:tmpl w:val="2F6E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3D48A3"/>
    <w:multiLevelType w:val="hybridMultilevel"/>
    <w:tmpl w:val="3AA67D76"/>
    <w:lvl w:ilvl="0" w:tplc="03F893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F7181A"/>
    <w:multiLevelType w:val="hybridMultilevel"/>
    <w:tmpl w:val="F0C2E82E"/>
    <w:lvl w:ilvl="0" w:tplc="2DBCD4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0814D3E"/>
    <w:multiLevelType w:val="hybridMultilevel"/>
    <w:tmpl w:val="B77C80B6"/>
    <w:lvl w:ilvl="0" w:tplc="5FF82D4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7264272C"/>
    <w:multiLevelType w:val="hybridMultilevel"/>
    <w:tmpl w:val="DDFED29A"/>
    <w:lvl w:ilvl="0" w:tplc="2D6E53BC">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2" w15:restartNumberingAfterBreak="0">
    <w:nsid w:val="7B107844"/>
    <w:multiLevelType w:val="hybridMultilevel"/>
    <w:tmpl w:val="5980E486"/>
    <w:lvl w:ilvl="0" w:tplc="7C2C30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1E22DA"/>
    <w:multiLevelType w:val="multilevel"/>
    <w:tmpl w:val="611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23"/>
  </w:num>
  <w:num w:numId="4">
    <w:abstractNumId w:val="24"/>
  </w:num>
  <w:num w:numId="5">
    <w:abstractNumId w:val="0"/>
  </w:num>
  <w:num w:numId="6">
    <w:abstractNumId w:val="27"/>
  </w:num>
  <w:num w:numId="7">
    <w:abstractNumId w:val="6"/>
    <w:lvlOverride w:ilvl="0">
      <w:lvl w:ilvl="0">
        <w:numFmt w:val="decimal"/>
        <w:lvlText w:val="%1."/>
        <w:lvlJc w:val="left"/>
      </w:lvl>
    </w:lvlOverride>
  </w:num>
  <w:num w:numId="8">
    <w:abstractNumId w:val="4"/>
    <w:lvlOverride w:ilvl="0">
      <w:lvl w:ilvl="0">
        <w:numFmt w:val="decimal"/>
        <w:lvlText w:val="%1."/>
        <w:lvlJc w:val="left"/>
      </w:lvl>
    </w:lvlOverride>
  </w:num>
  <w:num w:numId="9">
    <w:abstractNumId w:val="19"/>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25"/>
    <w:lvlOverride w:ilvl="0">
      <w:lvl w:ilvl="0">
        <w:numFmt w:val="decimal"/>
        <w:lvlText w:val="%1."/>
        <w:lvlJc w:val="left"/>
      </w:lvl>
    </w:lvlOverride>
  </w:num>
  <w:num w:numId="14">
    <w:abstractNumId w:val="32"/>
  </w:num>
  <w:num w:numId="15">
    <w:abstractNumId w:val="33"/>
  </w:num>
  <w:num w:numId="16">
    <w:abstractNumId w:val="16"/>
  </w:num>
  <w:num w:numId="17">
    <w:abstractNumId w:val="3"/>
    <w:lvlOverride w:ilvl="0">
      <w:lvl w:ilvl="0">
        <w:numFmt w:val="lowerLetter"/>
        <w:lvlText w:val="%1."/>
        <w:lvlJc w:val="left"/>
      </w:lvl>
    </w:lvlOverride>
  </w:num>
  <w:num w:numId="18">
    <w:abstractNumId w:val="9"/>
  </w:num>
  <w:num w:numId="19">
    <w:abstractNumId w:val="12"/>
  </w:num>
  <w:num w:numId="20">
    <w:abstractNumId w:val="31"/>
  </w:num>
  <w:num w:numId="21">
    <w:abstractNumId w:val="1"/>
  </w:num>
  <w:num w:numId="22">
    <w:abstractNumId w:val="22"/>
  </w:num>
  <w:num w:numId="23">
    <w:abstractNumId w:val="20"/>
  </w:num>
  <w:num w:numId="24">
    <w:abstractNumId w:val="11"/>
  </w:num>
  <w:num w:numId="25">
    <w:abstractNumId w:val="15"/>
  </w:num>
  <w:num w:numId="26">
    <w:abstractNumId w:val="17"/>
  </w:num>
  <w:num w:numId="27">
    <w:abstractNumId w:val="29"/>
  </w:num>
  <w:num w:numId="28">
    <w:abstractNumId w:val="10"/>
  </w:num>
  <w:num w:numId="29">
    <w:abstractNumId w:val="28"/>
  </w:num>
  <w:num w:numId="30">
    <w:abstractNumId w:val="14"/>
  </w:num>
  <w:num w:numId="31">
    <w:abstractNumId w:val="21"/>
  </w:num>
  <w:num w:numId="32">
    <w:abstractNumId w:val="26"/>
  </w:num>
  <w:num w:numId="33">
    <w:abstractNumId w:val="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9B"/>
    <w:rsid w:val="00014C68"/>
    <w:rsid w:val="000336E7"/>
    <w:rsid w:val="00037BA3"/>
    <w:rsid w:val="00054889"/>
    <w:rsid w:val="0006673E"/>
    <w:rsid w:val="000B3179"/>
    <w:rsid w:val="000D1BB1"/>
    <w:rsid w:val="0014507D"/>
    <w:rsid w:val="00155915"/>
    <w:rsid w:val="00165291"/>
    <w:rsid w:val="00192740"/>
    <w:rsid w:val="001A0536"/>
    <w:rsid w:val="001E07C4"/>
    <w:rsid w:val="00207BED"/>
    <w:rsid w:val="00242D11"/>
    <w:rsid w:val="00285AC7"/>
    <w:rsid w:val="002A00B5"/>
    <w:rsid w:val="002C767E"/>
    <w:rsid w:val="002E7B07"/>
    <w:rsid w:val="002F030B"/>
    <w:rsid w:val="002F2E42"/>
    <w:rsid w:val="002F3AE1"/>
    <w:rsid w:val="00323DFC"/>
    <w:rsid w:val="003666C3"/>
    <w:rsid w:val="003929AA"/>
    <w:rsid w:val="00395495"/>
    <w:rsid w:val="003D6380"/>
    <w:rsid w:val="00406682"/>
    <w:rsid w:val="00495800"/>
    <w:rsid w:val="0051717C"/>
    <w:rsid w:val="00566D10"/>
    <w:rsid w:val="00567431"/>
    <w:rsid w:val="00585176"/>
    <w:rsid w:val="005A690F"/>
    <w:rsid w:val="005F7ABE"/>
    <w:rsid w:val="00614BA9"/>
    <w:rsid w:val="006265A8"/>
    <w:rsid w:val="00631822"/>
    <w:rsid w:val="0066785A"/>
    <w:rsid w:val="00671766"/>
    <w:rsid w:val="00693933"/>
    <w:rsid w:val="006C0E15"/>
    <w:rsid w:val="006D44C8"/>
    <w:rsid w:val="00704C16"/>
    <w:rsid w:val="00706C77"/>
    <w:rsid w:val="00731E21"/>
    <w:rsid w:val="00732E69"/>
    <w:rsid w:val="00752387"/>
    <w:rsid w:val="00756B53"/>
    <w:rsid w:val="00784FFC"/>
    <w:rsid w:val="00795CCB"/>
    <w:rsid w:val="007B25CB"/>
    <w:rsid w:val="007C3D3D"/>
    <w:rsid w:val="007E5872"/>
    <w:rsid w:val="007F48EF"/>
    <w:rsid w:val="00806966"/>
    <w:rsid w:val="008339AD"/>
    <w:rsid w:val="008557D4"/>
    <w:rsid w:val="008713BF"/>
    <w:rsid w:val="008B784E"/>
    <w:rsid w:val="008E59E6"/>
    <w:rsid w:val="00906E2A"/>
    <w:rsid w:val="009257C4"/>
    <w:rsid w:val="0097158C"/>
    <w:rsid w:val="009965A1"/>
    <w:rsid w:val="009B7411"/>
    <w:rsid w:val="009E5884"/>
    <w:rsid w:val="009F529C"/>
    <w:rsid w:val="00A1121E"/>
    <w:rsid w:val="00A146A2"/>
    <w:rsid w:val="00A22C5A"/>
    <w:rsid w:val="00AA319B"/>
    <w:rsid w:val="00AB1849"/>
    <w:rsid w:val="00AB659B"/>
    <w:rsid w:val="00AC76A2"/>
    <w:rsid w:val="00B16B2C"/>
    <w:rsid w:val="00B409C4"/>
    <w:rsid w:val="00B71A44"/>
    <w:rsid w:val="00C00CF4"/>
    <w:rsid w:val="00C10711"/>
    <w:rsid w:val="00C11B27"/>
    <w:rsid w:val="00C2461D"/>
    <w:rsid w:val="00C25BA0"/>
    <w:rsid w:val="00C319D6"/>
    <w:rsid w:val="00C3700A"/>
    <w:rsid w:val="00C414A7"/>
    <w:rsid w:val="00C63DF0"/>
    <w:rsid w:val="00C700AE"/>
    <w:rsid w:val="00CA5380"/>
    <w:rsid w:val="00CF13B9"/>
    <w:rsid w:val="00D12652"/>
    <w:rsid w:val="00D15C5D"/>
    <w:rsid w:val="00D16BBE"/>
    <w:rsid w:val="00D26CC4"/>
    <w:rsid w:val="00D62BC3"/>
    <w:rsid w:val="00D83DCD"/>
    <w:rsid w:val="00DB34AC"/>
    <w:rsid w:val="00DE18B8"/>
    <w:rsid w:val="00DF1270"/>
    <w:rsid w:val="00DF7237"/>
    <w:rsid w:val="00E0003A"/>
    <w:rsid w:val="00E52FA3"/>
    <w:rsid w:val="00E60037"/>
    <w:rsid w:val="00E6014C"/>
    <w:rsid w:val="00E87F2A"/>
    <w:rsid w:val="00EF1B29"/>
    <w:rsid w:val="00F11B95"/>
    <w:rsid w:val="00F37FDD"/>
    <w:rsid w:val="00F57D2D"/>
    <w:rsid w:val="00F60712"/>
    <w:rsid w:val="00F72F52"/>
    <w:rsid w:val="00FA0FCB"/>
    <w:rsid w:val="00FE13BB"/>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52CF"/>
  <w15:docId w15:val="{4D7BC81B-87E2-4489-8639-F0AFC867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F52"/>
  </w:style>
  <w:style w:type="paragraph" w:styleId="Heading1">
    <w:name w:val="heading 1"/>
    <w:basedOn w:val="Normal"/>
    <w:next w:val="Normal"/>
    <w:link w:val="Heading1Char"/>
    <w:uiPriority w:val="9"/>
    <w:qFormat/>
    <w:rsid w:val="00F72F5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72F5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72F5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72F5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72F5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72F5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72F5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72F5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72F5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59B"/>
    <w:pPr>
      <w:ind w:left="720"/>
      <w:contextualSpacing/>
    </w:pPr>
  </w:style>
  <w:style w:type="paragraph" w:styleId="NormalWeb">
    <w:name w:val="Normal (Web)"/>
    <w:basedOn w:val="Normal"/>
    <w:uiPriority w:val="99"/>
    <w:unhideWhenUsed/>
    <w:rsid w:val="00CF1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2F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72F5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72F5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72F5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72F5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72F5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72F5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72F5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72F5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72F5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72F5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72F5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72F5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72F52"/>
    <w:rPr>
      <w:rFonts w:asciiTheme="majorHAnsi" w:eastAsiaTheme="majorEastAsia" w:hAnsiTheme="majorHAnsi" w:cstheme="majorBidi"/>
      <w:sz w:val="24"/>
      <w:szCs w:val="24"/>
    </w:rPr>
  </w:style>
  <w:style w:type="character" w:styleId="Strong">
    <w:name w:val="Strong"/>
    <w:basedOn w:val="DefaultParagraphFont"/>
    <w:uiPriority w:val="22"/>
    <w:qFormat/>
    <w:rsid w:val="00F72F52"/>
    <w:rPr>
      <w:b/>
      <w:bCs/>
    </w:rPr>
  </w:style>
  <w:style w:type="character" w:styleId="Emphasis">
    <w:name w:val="Emphasis"/>
    <w:basedOn w:val="DefaultParagraphFont"/>
    <w:uiPriority w:val="20"/>
    <w:qFormat/>
    <w:rsid w:val="00F72F52"/>
    <w:rPr>
      <w:i/>
      <w:iCs/>
    </w:rPr>
  </w:style>
  <w:style w:type="paragraph" w:styleId="NoSpacing">
    <w:name w:val="No Spacing"/>
    <w:uiPriority w:val="1"/>
    <w:qFormat/>
    <w:rsid w:val="00F72F52"/>
    <w:pPr>
      <w:spacing w:after="0" w:line="240" w:lineRule="auto"/>
    </w:pPr>
  </w:style>
  <w:style w:type="paragraph" w:styleId="Quote">
    <w:name w:val="Quote"/>
    <w:basedOn w:val="Normal"/>
    <w:next w:val="Normal"/>
    <w:link w:val="QuoteChar"/>
    <w:uiPriority w:val="29"/>
    <w:qFormat/>
    <w:rsid w:val="00F72F5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72F52"/>
    <w:rPr>
      <w:i/>
      <w:iCs/>
      <w:color w:val="404040" w:themeColor="text1" w:themeTint="BF"/>
    </w:rPr>
  </w:style>
  <w:style w:type="paragraph" w:styleId="IntenseQuote">
    <w:name w:val="Intense Quote"/>
    <w:basedOn w:val="Normal"/>
    <w:next w:val="Normal"/>
    <w:link w:val="IntenseQuoteChar"/>
    <w:uiPriority w:val="30"/>
    <w:qFormat/>
    <w:rsid w:val="00F72F5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72F5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72F52"/>
    <w:rPr>
      <w:i/>
      <w:iCs/>
      <w:color w:val="404040" w:themeColor="text1" w:themeTint="BF"/>
    </w:rPr>
  </w:style>
  <w:style w:type="character" w:styleId="IntenseEmphasis">
    <w:name w:val="Intense Emphasis"/>
    <w:basedOn w:val="DefaultParagraphFont"/>
    <w:uiPriority w:val="21"/>
    <w:qFormat/>
    <w:rsid w:val="00F72F52"/>
    <w:rPr>
      <w:b/>
      <w:bCs/>
      <w:i/>
      <w:iCs/>
    </w:rPr>
  </w:style>
  <w:style w:type="character" w:styleId="SubtleReference">
    <w:name w:val="Subtle Reference"/>
    <w:basedOn w:val="DefaultParagraphFont"/>
    <w:uiPriority w:val="31"/>
    <w:qFormat/>
    <w:rsid w:val="00F72F5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2F52"/>
    <w:rPr>
      <w:b/>
      <w:bCs/>
      <w:smallCaps/>
      <w:spacing w:val="5"/>
      <w:u w:val="single"/>
    </w:rPr>
  </w:style>
  <w:style w:type="character" w:styleId="BookTitle">
    <w:name w:val="Book Title"/>
    <w:basedOn w:val="DefaultParagraphFont"/>
    <w:uiPriority w:val="33"/>
    <w:qFormat/>
    <w:rsid w:val="00F72F52"/>
    <w:rPr>
      <w:b/>
      <w:bCs/>
      <w:smallCaps/>
    </w:rPr>
  </w:style>
  <w:style w:type="paragraph" w:styleId="TOCHeading">
    <w:name w:val="TOC Heading"/>
    <w:basedOn w:val="Heading1"/>
    <w:next w:val="Normal"/>
    <w:uiPriority w:val="39"/>
    <w:semiHidden/>
    <w:unhideWhenUsed/>
    <w:qFormat/>
    <w:rsid w:val="00F72F52"/>
    <w:pPr>
      <w:outlineLvl w:val="9"/>
    </w:pPr>
  </w:style>
  <w:style w:type="table" w:styleId="TableGrid">
    <w:name w:val="Table Grid"/>
    <w:basedOn w:val="TableNormal"/>
    <w:uiPriority w:val="39"/>
    <w:rsid w:val="00406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712"/>
  </w:style>
  <w:style w:type="paragraph" w:styleId="Footer">
    <w:name w:val="footer"/>
    <w:basedOn w:val="Normal"/>
    <w:link w:val="FooterChar"/>
    <w:uiPriority w:val="99"/>
    <w:unhideWhenUsed/>
    <w:rsid w:val="00F60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712"/>
  </w:style>
  <w:style w:type="paragraph" w:styleId="BalloonText">
    <w:name w:val="Balloon Text"/>
    <w:basedOn w:val="Normal"/>
    <w:link w:val="BalloonTextChar"/>
    <w:uiPriority w:val="99"/>
    <w:semiHidden/>
    <w:unhideWhenUsed/>
    <w:rsid w:val="00B40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8467">
      <w:bodyDiv w:val="1"/>
      <w:marLeft w:val="0"/>
      <w:marRight w:val="0"/>
      <w:marTop w:val="0"/>
      <w:marBottom w:val="0"/>
      <w:divBdr>
        <w:top w:val="none" w:sz="0" w:space="0" w:color="auto"/>
        <w:left w:val="none" w:sz="0" w:space="0" w:color="auto"/>
        <w:bottom w:val="none" w:sz="0" w:space="0" w:color="auto"/>
        <w:right w:val="none" w:sz="0" w:space="0" w:color="auto"/>
      </w:divBdr>
    </w:div>
    <w:div w:id="87163980">
      <w:bodyDiv w:val="1"/>
      <w:marLeft w:val="0"/>
      <w:marRight w:val="0"/>
      <w:marTop w:val="0"/>
      <w:marBottom w:val="0"/>
      <w:divBdr>
        <w:top w:val="none" w:sz="0" w:space="0" w:color="auto"/>
        <w:left w:val="none" w:sz="0" w:space="0" w:color="auto"/>
        <w:bottom w:val="none" w:sz="0" w:space="0" w:color="auto"/>
        <w:right w:val="none" w:sz="0" w:space="0" w:color="auto"/>
      </w:divBdr>
    </w:div>
    <w:div w:id="633874852">
      <w:bodyDiv w:val="1"/>
      <w:marLeft w:val="0"/>
      <w:marRight w:val="0"/>
      <w:marTop w:val="0"/>
      <w:marBottom w:val="0"/>
      <w:divBdr>
        <w:top w:val="none" w:sz="0" w:space="0" w:color="auto"/>
        <w:left w:val="none" w:sz="0" w:space="0" w:color="auto"/>
        <w:bottom w:val="none" w:sz="0" w:space="0" w:color="auto"/>
        <w:right w:val="none" w:sz="0" w:space="0" w:color="auto"/>
      </w:divBdr>
    </w:div>
    <w:div w:id="858347258">
      <w:bodyDiv w:val="1"/>
      <w:marLeft w:val="0"/>
      <w:marRight w:val="0"/>
      <w:marTop w:val="0"/>
      <w:marBottom w:val="0"/>
      <w:divBdr>
        <w:top w:val="none" w:sz="0" w:space="0" w:color="auto"/>
        <w:left w:val="none" w:sz="0" w:space="0" w:color="auto"/>
        <w:bottom w:val="none" w:sz="0" w:space="0" w:color="auto"/>
        <w:right w:val="none" w:sz="0" w:space="0" w:color="auto"/>
      </w:divBdr>
    </w:div>
    <w:div w:id="1228417035">
      <w:bodyDiv w:val="1"/>
      <w:marLeft w:val="0"/>
      <w:marRight w:val="0"/>
      <w:marTop w:val="0"/>
      <w:marBottom w:val="0"/>
      <w:divBdr>
        <w:top w:val="none" w:sz="0" w:space="0" w:color="auto"/>
        <w:left w:val="none" w:sz="0" w:space="0" w:color="auto"/>
        <w:bottom w:val="none" w:sz="0" w:space="0" w:color="auto"/>
        <w:right w:val="none" w:sz="0" w:space="0" w:color="auto"/>
      </w:divBdr>
    </w:div>
    <w:div w:id="1508986470">
      <w:bodyDiv w:val="1"/>
      <w:marLeft w:val="0"/>
      <w:marRight w:val="0"/>
      <w:marTop w:val="0"/>
      <w:marBottom w:val="0"/>
      <w:divBdr>
        <w:top w:val="none" w:sz="0" w:space="0" w:color="auto"/>
        <w:left w:val="none" w:sz="0" w:space="0" w:color="auto"/>
        <w:bottom w:val="none" w:sz="0" w:space="0" w:color="auto"/>
        <w:right w:val="none" w:sz="0" w:space="0" w:color="auto"/>
      </w:divBdr>
    </w:div>
    <w:div w:id="1537237011">
      <w:bodyDiv w:val="1"/>
      <w:marLeft w:val="0"/>
      <w:marRight w:val="0"/>
      <w:marTop w:val="0"/>
      <w:marBottom w:val="0"/>
      <w:divBdr>
        <w:top w:val="none" w:sz="0" w:space="0" w:color="auto"/>
        <w:left w:val="none" w:sz="0" w:space="0" w:color="auto"/>
        <w:bottom w:val="none" w:sz="0" w:space="0" w:color="auto"/>
        <w:right w:val="none" w:sz="0" w:space="0" w:color="auto"/>
      </w:divBdr>
    </w:div>
    <w:div w:id="1548448939">
      <w:bodyDiv w:val="1"/>
      <w:marLeft w:val="0"/>
      <w:marRight w:val="0"/>
      <w:marTop w:val="0"/>
      <w:marBottom w:val="0"/>
      <w:divBdr>
        <w:top w:val="none" w:sz="0" w:space="0" w:color="auto"/>
        <w:left w:val="none" w:sz="0" w:space="0" w:color="auto"/>
        <w:bottom w:val="none" w:sz="0" w:space="0" w:color="auto"/>
        <w:right w:val="none" w:sz="0" w:space="0" w:color="auto"/>
      </w:divBdr>
    </w:div>
    <w:div w:id="1594900497">
      <w:bodyDiv w:val="1"/>
      <w:marLeft w:val="0"/>
      <w:marRight w:val="0"/>
      <w:marTop w:val="0"/>
      <w:marBottom w:val="0"/>
      <w:divBdr>
        <w:top w:val="none" w:sz="0" w:space="0" w:color="auto"/>
        <w:left w:val="none" w:sz="0" w:space="0" w:color="auto"/>
        <w:bottom w:val="none" w:sz="0" w:space="0" w:color="auto"/>
        <w:right w:val="none" w:sz="0" w:space="0" w:color="auto"/>
      </w:divBdr>
    </w:div>
    <w:div w:id="1947037532">
      <w:bodyDiv w:val="1"/>
      <w:marLeft w:val="0"/>
      <w:marRight w:val="0"/>
      <w:marTop w:val="0"/>
      <w:marBottom w:val="0"/>
      <w:divBdr>
        <w:top w:val="none" w:sz="0" w:space="0" w:color="auto"/>
        <w:left w:val="none" w:sz="0" w:space="0" w:color="auto"/>
        <w:bottom w:val="none" w:sz="0" w:space="0" w:color="auto"/>
        <w:right w:val="none" w:sz="0" w:space="0" w:color="auto"/>
      </w:divBdr>
    </w:div>
    <w:div w:id="2048023454">
      <w:bodyDiv w:val="1"/>
      <w:marLeft w:val="0"/>
      <w:marRight w:val="0"/>
      <w:marTop w:val="0"/>
      <w:marBottom w:val="0"/>
      <w:divBdr>
        <w:top w:val="none" w:sz="0" w:space="0" w:color="auto"/>
        <w:left w:val="none" w:sz="0" w:space="0" w:color="auto"/>
        <w:bottom w:val="none" w:sz="0" w:space="0" w:color="auto"/>
        <w:right w:val="none" w:sz="0" w:space="0" w:color="auto"/>
      </w:divBdr>
    </w:div>
    <w:div w:id="206335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5A33-A34A-4EAE-8C4A-E5E27420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2019-08-20T00:59:00Z</cp:lastPrinted>
  <dcterms:created xsi:type="dcterms:W3CDTF">2019-08-21T01:25:00Z</dcterms:created>
  <dcterms:modified xsi:type="dcterms:W3CDTF">2019-10-03T00:44:00Z</dcterms:modified>
</cp:coreProperties>
</file>