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31" w:rsidRPr="00DE71B7" w:rsidRDefault="006A2231" w:rsidP="006A2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B7">
        <w:rPr>
          <w:rFonts w:ascii="Times New Roman" w:hAnsi="Times New Roman" w:cs="Times New Roman"/>
          <w:b/>
          <w:sz w:val="28"/>
          <w:szCs w:val="28"/>
        </w:rPr>
        <w:t xml:space="preserve">PENGARUH KEPEMILIKAN MANAJERIAL, KOMITE AUDIT, DAN PENGGUNAAN DERIVATIF KEUANGAN TERHADAP </w:t>
      </w:r>
      <w:r w:rsidRPr="00DE71B7">
        <w:rPr>
          <w:rFonts w:ascii="Times New Roman" w:hAnsi="Times New Roman" w:cs="Times New Roman"/>
          <w:b/>
          <w:i/>
          <w:sz w:val="28"/>
          <w:szCs w:val="28"/>
        </w:rPr>
        <w:t xml:space="preserve">EFFECTIVE TAX RATE </w:t>
      </w:r>
      <w:r w:rsidRPr="00DE71B7">
        <w:rPr>
          <w:rFonts w:ascii="Times New Roman" w:hAnsi="Times New Roman" w:cs="Times New Roman"/>
          <w:b/>
          <w:sz w:val="28"/>
          <w:szCs w:val="28"/>
        </w:rPr>
        <w:t>PADA PERUSAHAAN MANUFAKTUR YANG TERDAFTAR DI BEI PERIODE 2015-2017</w:t>
      </w:r>
    </w:p>
    <w:p w:rsidR="006A2231" w:rsidRDefault="006A2231" w:rsidP="006A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31" w:rsidRPr="007D4337" w:rsidRDefault="006A2231" w:rsidP="006A2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 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A2231" w:rsidRPr="00BB021D" w:rsidRDefault="006A2231" w:rsidP="006A2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1D">
        <w:rPr>
          <w:rFonts w:ascii="Times New Roman" w:hAnsi="Times New Roman" w:cs="Times New Roman"/>
          <w:b/>
          <w:sz w:val="24"/>
          <w:szCs w:val="24"/>
          <w:lang w:val="it-IT"/>
        </w:rPr>
        <w:t xml:space="preserve">Nama : </w:t>
      </w:r>
      <w:r w:rsidRPr="00BB021D">
        <w:rPr>
          <w:rFonts w:ascii="Times New Roman" w:hAnsi="Times New Roman" w:cs="Times New Roman"/>
          <w:b/>
          <w:sz w:val="24"/>
          <w:szCs w:val="24"/>
        </w:rPr>
        <w:t>Yensi</w:t>
      </w:r>
    </w:p>
    <w:p w:rsidR="006A2231" w:rsidRDefault="006A2231" w:rsidP="006A2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1D">
        <w:rPr>
          <w:rFonts w:ascii="Times New Roman" w:hAnsi="Times New Roman" w:cs="Times New Roman"/>
          <w:b/>
          <w:sz w:val="24"/>
          <w:szCs w:val="24"/>
          <w:lang w:val="fi-FI"/>
        </w:rPr>
        <w:t>NIM   : 3</w:t>
      </w:r>
      <w:r w:rsidRPr="00BB021D">
        <w:rPr>
          <w:rFonts w:ascii="Times New Roman" w:hAnsi="Times New Roman" w:cs="Times New Roman"/>
          <w:b/>
          <w:sz w:val="24"/>
          <w:szCs w:val="24"/>
        </w:rPr>
        <w:t>6150088</w:t>
      </w:r>
    </w:p>
    <w:p w:rsidR="006A2231" w:rsidRDefault="006A2231" w:rsidP="006A2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231" w:rsidRDefault="006A2231" w:rsidP="006A2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</w:t>
      </w:r>
    </w:p>
    <w:p w:rsidR="006A2231" w:rsidRDefault="006A2231" w:rsidP="006A2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 untuk</w:t>
      </w:r>
    </w:p>
    <w:p w:rsidR="006A2231" w:rsidRDefault="006A2231" w:rsidP="006A2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memperoleh gelar Sarjana Akuntansi</w:t>
      </w:r>
    </w:p>
    <w:p w:rsidR="006A2231" w:rsidRDefault="006A2231" w:rsidP="006A2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231" w:rsidRDefault="006A2231" w:rsidP="006A2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Akuntansi</w:t>
      </w:r>
    </w:p>
    <w:p w:rsidR="006A2231" w:rsidRDefault="006A2231" w:rsidP="006A2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354330</wp:posOffset>
            </wp:positionV>
            <wp:extent cx="2861945" cy="2190115"/>
            <wp:effectExtent l="19050" t="0" r="0" b="0"/>
            <wp:wrapSquare wrapText="bothSides"/>
            <wp:docPr id="1" name="Picture 1" descr="Image result for logokwik kian gie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kwik kian gie school of busin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Konsentrasi Perpajakan</w:t>
      </w:r>
    </w:p>
    <w:p w:rsidR="006A2231" w:rsidRPr="007D4337" w:rsidRDefault="006A2231" w:rsidP="006A2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231" w:rsidRDefault="006A2231" w:rsidP="006A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31" w:rsidRDefault="006A2231" w:rsidP="006A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31" w:rsidRDefault="006A2231" w:rsidP="006A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31" w:rsidRDefault="006A2231" w:rsidP="006A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31" w:rsidRDefault="006A2231" w:rsidP="006A2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231" w:rsidRDefault="006A2231" w:rsidP="006A2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6A2231" w:rsidRDefault="006A2231" w:rsidP="006A2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9C1BDF" w:rsidRPr="006A2231" w:rsidRDefault="006A2231" w:rsidP="006A2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2019</w:t>
      </w:r>
    </w:p>
    <w:sectPr w:rsidR="009C1BDF" w:rsidRPr="006A2231" w:rsidSect="006A2231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2231"/>
    <w:rsid w:val="000513A6"/>
    <w:rsid w:val="002135D1"/>
    <w:rsid w:val="00247713"/>
    <w:rsid w:val="006A2231"/>
    <w:rsid w:val="008D47EC"/>
    <w:rsid w:val="009C1BDF"/>
    <w:rsid w:val="00AA19E3"/>
    <w:rsid w:val="00AC4B68"/>
    <w:rsid w:val="00B12DE2"/>
    <w:rsid w:val="00B62371"/>
    <w:rsid w:val="00C2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2019-05-06T12:30:00Z</dcterms:created>
  <dcterms:modified xsi:type="dcterms:W3CDTF">2019-05-06T12:52:00Z</dcterms:modified>
</cp:coreProperties>
</file>