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B6" w:rsidRPr="00796765" w:rsidRDefault="007218C8" w:rsidP="002A6514">
      <w:pPr>
        <w:pStyle w:val="Heading1"/>
        <w:spacing w:before="0" w:beforeAutospacing="0" w:after="0" w:afterAutospacing="0" w:line="480" w:lineRule="auto"/>
        <w:jc w:val="center"/>
        <w:rPr>
          <w:sz w:val="24"/>
          <w:szCs w:val="24"/>
          <w:lang w:val="en-ID"/>
        </w:rPr>
      </w:pPr>
      <w:bookmarkStart w:id="0" w:name="_Toc526706983"/>
      <w:bookmarkStart w:id="1" w:name="_Toc536573139"/>
      <w:bookmarkStart w:id="2" w:name="_Toc536648891"/>
      <w:r w:rsidRPr="00796765">
        <w:rPr>
          <w:sz w:val="24"/>
          <w:szCs w:val="24"/>
        </w:rPr>
        <w:t xml:space="preserve">BAB </w:t>
      </w:r>
      <w:bookmarkStart w:id="3" w:name="_Toc526706984"/>
      <w:bookmarkEnd w:id="0"/>
      <w:r w:rsidR="00415AB6" w:rsidRPr="00796765">
        <w:rPr>
          <w:sz w:val="24"/>
          <w:szCs w:val="24"/>
          <w:lang w:val="en-ID"/>
        </w:rPr>
        <w:t>I</w:t>
      </w:r>
      <w:bookmarkEnd w:id="1"/>
      <w:bookmarkEnd w:id="2"/>
    </w:p>
    <w:p w:rsidR="000D0D0A" w:rsidRPr="00796765" w:rsidRDefault="007218C8" w:rsidP="002A6514">
      <w:pPr>
        <w:spacing w:line="480" w:lineRule="auto"/>
        <w:jc w:val="center"/>
        <w:rPr>
          <w:rFonts w:ascii="Times New Roman" w:hAnsi="Times New Roman" w:cs="Times New Roman"/>
          <w:b/>
          <w:sz w:val="24"/>
          <w:szCs w:val="24"/>
          <w:lang w:val="en-ID"/>
        </w:rPr>
      </w:pPr>
      <w:r w:rsidRPr="00796765">
        <w:rPr>
          <w:rFonts w:ascii="Times New Roman" w:hAnsi="Times New Roman" w:cs="Times New Roman"/>
          <w:b/>
          <w:sz w:val="24"/>
          <w:szCs w:val="24"/>
        </w:rPr>
        <w:t>PENDAHULUAN</w:t>
      </w:r>
      <w:bookmarkEnd w:id="3"/>
    </w:p>
    <w:p w:rsidR="009E2328" w:rsidRPr="00A35BF6" w:rsidRDefault="00EA769D" w:rsidP="002A6514">
      <w:pPr>
        <w:spacing w:after="0" w:line="480" w:lineRule="auto"/>
        <w:ind w:left="284" w:firstLine="567"/>
        <w:jc w:val="both"/>
        <w:rPr>
          <w:rFonts w:ascii="Times New Roman" w:hAnsi="Times New Roman" w:cs="Times New Roman"/>
          <w:sz w:val="24"/>
          <w:szCs w:val="24"/>
          <w:lang w:val="en-ID"/>
        </w:rPr>
      </w:pPr>
      <w:r w:rsidRPr="00A35BF6">
        <w:rPr>
          <w:rFonts w:ascii="Times New Roman" w:hAnsi="Times New Roman" w:cs="Times New Roman"/>
          <w:sz w:val="24"/>
          <w:szCs w:val="24"/>
          <w:lang w:val="en-ID"/>
        </w:rPr>
        <w:t xml:space="preserve">Pada </w:t>
      </w:r>
      <w:proofErr w:type="gramStart"/>
      <w:r w:rsidRPr="00A35BF6">
        <w:rPr>
          <w:rFonts w:ascii="Times New Roman" w:hAnsi="Times New Roman" w:cs="Times New Roman"/>
          <w:sz w:val="24"/>
          <w:szCs w:val="24"/>
          <w:lang w:val="en-ID"/>
        </w:rPr>
        <w:t>bab</w:t>
      </w:r>
      <w:proofErr w:type="gramEnd"/>
      <w:r w:rsidRPr="00A35BF6">
        <w:rPr>
          <w:rFonts w:ascii="Times New Roman" w:hAnsi="Times New Roman" w:cs="Times New Roman"/>
          <w:sz w:val="24"/>
          <w:szCs w:val="24"/>
          <w:lang w:val="en-ID"/>
        </w:rPr>
        <w:t xml:space="preserve"> ini, akan dibahas latar belakang masalah yang berisi mengenai apa yang melatarbe</w:t>
      </w:r>
      <w:r w:rsidR="00B61F8D" w:rsidRPr="00A35BF6">
        <w:rPr>
          <w:rFonts w:ascii="Times New Roman" w:hAnsi="Times New Roman" w:cs="Times New Roman"/>
          <w:sz w:val="24"/>
          <w:szCs w:val="24"/>
          <w:lang w:val="en-ID"/>
        </w:rPr>
        <w:t>lakangi permasalahan tersebut. S</w:t>
      </w:r>
      <w:r w:rsidRPr="00A35BF6">
        <w:rPr>
          <w:rFonts w:ascii="Times New Roman" w:hAnsi="Times New Roman" w:cs="Times New Roman"/>
          <w:sz w:val="24"/>
          <w:szCs w:val="24"/>
          <w:lang w:val="en-ID"/>
        </w:rPr>
        <w:t xml:space="preserve">elanjutnya yang </w:t>
      </w:r>
      <w:proofErr w:type="gramStart"/>
      <w:r w:rsidRPr="00A35BF6">
        <w:rPr>
          <w:rFonts w:ascii="Times New Roman" w:hAnsi="Times New Roman" w:cs="Times New Roman"/>
          <w:sz w:val="24"/>
          <w:szCs w:val="24"/>
          <w:lang w:val="en-ID"/>
        </w:rPr>
        <w:t>akan</w:t>
      </w:r>
      <w:proofErr w:type="gramEnd"/>
      <w:r w:rsidRPr="00A35BF6">
        <w:rPr>
          <w:rFonts w:ascii="Times New Roman" w:hAnsi="Times New Roman" w:cs="Times New Roman"/>
          <w:sz w:val="24"/>
          <w:szCs w:val="24"/>
          <w:lang w:val="en-ID"/>
        </w:rPr>
        <w:t xml:space="preserve"> dibahas yaitu identifikasi masalah </w:t>
      </w:r>
      <w:r w:rsidR="00F03783" w:rsidRPr="00A35BF6">
        <w:rPr>
          <w:rFonts w:ascii="Times New Roman" w:hAnsi="Times New Roman" w:cs="Times New Roman"/>
          <w:sz w:val="24"/>
          <w:szCs w:val="24"/>
          <w:lang w:val="en-ID"/>
        </w:rPr>
        <w:t>yang berisi pengidentifikasian masalah yang berasal dari</w:t>
      </w:r>
      <w:r w:rsidR="00FA39E9" w:rsidRPr="00A35BF6">
        <w:rPr>
          <w:rFonts w:ascii="Times New Roman" w:hAnsi="Times New Roman" w:cs="Times New Roman"/>
          <w:sz w:val="24"/>
          <w:szCs w:val="24"/>
          <w:lang w:val="en-ID"/>
        </w:rPr>
        <w:t xml:space="preserve"> latar belakang masalah</w:t>
      </w:r>
      <w:r w:rsidR="00F03783" w:rsidRPr="00A35BF6">
        <w:rPr>
          <w:rFonts w:ascii="Times New Roman" w:hAnsi="Times New Roman" w:cs="Times New Roman"/>
          <w:sz w:val="24"/>
          <w:szCs w:val="24"/>
          <w:lang w:val="en-ID"/>
        </w:rPr>
        <w:t xml:space="preserve">. Kemudian, batasan masalah dan batasan penelitian dimana sub-bab ini membahas mengenai pembatasan topik-topik penelitian </w:t>
      </w:r>
      <w:proofErr w:type="gramStart"/>
      <w:r w:rsidR="00F03783" w:rsidRPr="00A35BF6">
        <w:rPr>
          <w:rFonts w:ascii="Times New Roman" w:hAnsi="Times New Roman" w:cs="Times New Roman"/>
          <w:sz w:val="24"/>
          <w:szCs w:val="24"/>
          <w:lang w:val="en-ID"/>
        </w:rPr>
        <w:t>apa</w:t>
      </w:r>
      <w:proofErr w:type="gramEnd"/>
      <w:r w:rsidR="00F03783" w:rsidRPr="00A35BF6">
        <w:rPr>
          <w:rFonts w:ascii="Times New Roman" w:hAnsi="Times New Roman" w:cs="Times New Roman"/>
          <w:sz w:val="24"/>
          <w:szCs w:val="24"/>
          <w:lang w:val="en-ID"/>
        </w:rPr>
        <w:t xml:space="preserve"> saja yang akan diteliti terkait identifikasi </w:t>
      </w:r>
      <w:r w:rsidR="009E2328" w:rsidRPr="00A35BF6">
        <w:rPr>
          <w:rFonts w:ascii="Times New Roman" w:hAnsi="Times New Roman" w:cs="Times New Roman"/>
          <w:sz w:val="24"/>
          <w:szCs w:val="24"/>
          <w:lang w:val="en-ID"/>
        </w:rPr>
        <w:t xml:space="preserve">masalah sebelumnya. </w:t>
      </w:r>
    </w:p>
    <w:p w:rsidR="00544CE5" w:rsidRDefault="009E2328" w:rsidP="00985EF3">
      <w:pPr>
        <w:pStyle w:val="ListParagraph"/>
        <w:spacing w:after="0" w:line="480" w:lineRule="auto"/>
        <w:ind w:left="283" w:firstLine="414"/>
        <w:jc w:val="both"/>
        <w:rPr>
          <w:rFonts w:ascii="Times New Roman" w:hAnsi="Times New Roman" w:cs="Times New Roman"/>
          <w:sz w:val="24"/>
          <w:szCs w:val="24"/>
          <w:lang w:val="en-ID"/>
        </w:rPr>
      </w:pPr>
      <w:r w:rsidRPr="00293AA7">
        <w:rPr>
          <w:rFonts w:ascii="Times New Roman" w:hAnsi="Times New Roman" w:cs="Times New Roman"/>
          <w:sz w:val="24"/>
          <w:szCs w:val="24"/>
          <w:lang w:val="en-ID"/>
        </w:rPr>
        <w:t xml:space="preserve">Setelah itu, sub-bab perumusan masalah yang merumuskan permasalahan dari penelitian yang </w:t>
      </w:r>
      <w:proofErr w:type="gramStart"/>
      <w:r w:rsidRPr="00293AA7">
        <w:rPr>
          <w:rFonts w:ascii="Times New Roman" w:hAnsi="Times New Roman" w:cs="Times New Roman"/>
          <w:sz w:val="24"/>
          <w:szCs w:val="24"/>
          <w:lang w:val="en-ID"/>
        </w:rPr>
        <w:t>akan</w:t>
      </w:r>
      <w:proofErr w:type="gramEnd"/>
      <w:r w:rsidRPr="00293AA7">
        <w:rPr>
          <w:rFonts w:ascii="Times New Roman" w:hAnsi="Times New Roman" w:cs="Times New Roman"/>
          <w:sz w:val="24"/>
          <w:szCs w:val="24"/>
          <w:lang w:val="en-ID"/>
        </w:rPr>
        <w:t xml:space="preserve"> dilakukan. Terakhir, tujuan dan manfaat penelitian yang berisi tentang alasan dan sas</w:t>
      </w:r>
      <w:r w:rsidR="00985EF3">
        <w:rPr>
          <w:rFonts w:ascii="Times New Roman" w:hAnsi="Times New Roman" w:cs="Times New Roman"/>
          <w:sz w:val="24"/>
          <w:szCs w:val="24"/>
          <w:lang w:val="en-ID"/>
        </w:rPr>
        <w:t xml:space="preserve">aran penelitian ini dilakukan. </w:t>
      </w:r>
    </w:p>
    <w:p w:rsidR="00CD6622" w:rsidRPr="00985EF3" w:rsidRDefault="00CD6622" w:rsidP="00CD6622">
      <w:pPr>
        <w:pStyle w:val="ListParagraph"/>
        <w:spacing w:after="0" w:line="240" w:lineRule="auto"/>
        <w:ind w:left="283" w:firstLine="414"/>
        <w:jc w:val="both"/>
        <w:rPr>
          <w:rFonts w:ascii="Times New Roman" w:hAnsi="Times New Roman" w:cs="Times New Roman"/>
          <w:sz w:val="24"/>
          <w:szCs w:val="24"/>
          <w:lang w:val="en-ID"/>
        </w:rPr>
      </w:pPr>
    </w:p>
    <w:p w:rsidR="00BE00C8" w:rsidRPr="00293AA7" w:rsidRDefault="007218C8" w:rsidP="00985EF3">
      <w:pPr>
        <w:pStyle w:val="ListParagraph"/>
        <w:numPr>
          <w:ilvl w:val="0"/>
          <w:numId w:val="1"/>
        </w:numPr>
        <w:spacing w:after="0" w:line="480" w:lineRule="auto"/>
        <w:jc w:val="both"/>
        <w:outlineLvl w:val="1"/>
        <w:rPr>
          <w:rFonts w:ascii="Times New Roman" w:hAnsi="Times New Roman" w:cs="Times New Roman"/>
          <w:b/>
          <w:sz w:val="24"/>
          <w:szCs w:val="24"/>
        </w:rPr>
      </w:pPr>
      <w:bookmarkStart w:id="4" w:name="_Toc526706985"/>
      <w:bookmarkStart w:id="5" w:name="_Toc536573140"/>
      <w:bookmarkStart w:id="6" w:name="_Toc536648892"/>
      <w:r w:rsidRPr="00293AA7">
        <w:rPr>
          <w:rFonts w:ascii="Times New Roman" w:hAnsi="Times New Roman" w:cs="Times New Roman"/>
          <w:b/>
          <w:sz w:val="24"/>
          <w:szCs w:val="24"/>
        </w:rPr>
        <w:t>Latar Belakang Masalah</w:t>
      </w:r>
      <w:bookmarkEnd w:id="4"/>
      <w:bookmarkEnd w:id="5"/>
      <w:bookmarkEnd w:id="6"/>
    </w:p>
    <w:p w:rsidR="001C6367" w:rsidRDefault="00C4175A" w:rsidP="001C6367">
      <w:pPr>
        <w:pStyle w:val="ListParagraph"/>
        <w:spacing w:after="0" w:line="480" w:lineRule="auto"/>
        <w:ind w:firstLine="556"/>
        <w:jc w:val="both"/>
        <w:rPr>
          <w:rFonts w:ascii="Times New Roman" w:hAnsi="Times New Roman" w:cs="Times New Roman"/>
          <w:sz w:val="24"/>
          <w:szCs w:val="24"/>
          <w:lang w:val="en-ID"/>
        </w:rPr>
      </w:pPr>
      <w:r w:rsidRPr="00293AA7">
        <w:rPr>
          <w:rFonts w:ascii="Times New Roman" w:hAnsi="Times New Roman" w:cs="Times New Roman"/>
          <w:sz w:val="24"/>
          <w:szCs w:val="24"/>
          <w:lang w:val="en-ID"/>
        </w:rPr>
        <w:t>Secara umum sebuah perusahaan memiliki dua tujuan yaitu tujuan jangka pendek dan tujuan jangka panjang. Tujuan jangka pendek adalah memaksimalkan laba dengan sumber daya yang dimiliki</w:t>
      </w:r>
      <w:r w:rsidR="009A7CB1" w:rsidRPr="00293AA7">
        <w:rPr>
          <w:rFonts w:ascii="Times New Roman" w:hAnsi="Times New Roman" w:cs="Times New Roman"/>
          <w:sz w:val="24"/>
          <w:szCs w:val="24"/>
          <w:lang w:val="en-ID"/>
        </w:rPr>
        <w:t xml:space="preserve">, sedangkan tujuan jangka panjang perusahaan adalah untuk meningkatkan nilai perusahaan. Semakin tinggi nilai perusahaan menggambarkan semakin sejahtera pula pemiliknya. Peningkatan nilai perusahaan yang tinggi </w:t>
      </w:r>
      <w:proofErr w:type="gramStart"/>
      <w:r w:rsidR="009A7CB1" w:rsidRPr="00293AA7">
        <w:rPr>
          <w:rFonts w:ascii="Times New Roman" w:hAnsi="Times New Roman" w:cs="Times New Roman"/>
          <w:sz w:val="24"/>
          <w:szCs w:val="24"/>
          <w:lang w:val="en-ID"/>
        </w:rPr>
        <w:t>akan</w:t>
      </w:r>
      <w:proofErr w:type="gramEnd"/>
      <w:r w:rsidR="009A7CB1" w:rsidRPr="00293AA7">
        <w:rPr>
          <w:rFonts w:ascii="Times New Roman" w:hAnsi="Times New Roman" w:cs="Times New Roman"/>
          <w:sz w:val="24"/>
          <w:szCs w:val="24"/>
          <w:lang w:val="en-ID"/>
        </w:rPr>
        <w:t xml:space="preserve"> tercermin dari harga pasar sahamnya karena penilaian investor terhadap perusahaan dapat diamati melalui pergerakan harga saham perusahaan yang ditransaksikan di bursa efek untuk perusahaan yang sudah </w:t>
      </w:r>
      <w:r w:rsidR="009A7CB1" w:rsidRPr="00293AA7">
        <w:rPr>
          <w:rFonts w:ascii="Times New Roman" w:hAnsi="Times New Roman" w:cs="Times New Roman"/>
          <w:i/>
          <w:sz w:val="24"/>
          <w:szCs w:val="24"/>
          <w:lang w:val="en-ID"/>
        </w:rPr>
        <w:t>go public</w:t>
      </w:r>
      <w:r w:rsidR="009A7CB1" w:rsidRPr="00293AA7">
        <w:rPr>
          <w:rFonts w:ascii="Times New Roman" w:hAnsi="Times New Roman" w:cs="Times New Roman"/>
          <w:sz w:val="24"/>
          <w:szCs w:val="24"/>
          <w:lang w:val="en-ID"/>
        </w:rPr>
        <w:t xml:space="preserve">. Investor </w:t>
      </w:r>
      <w:proofErr w:type="gramStart"/>
      <w:r w:rsidR="009A7CB1" w:rsidRPr="00293AA7">
        <w:rPr>
          <w:rFonts w:ascii="Times New Roman" w:hAnsi="Times New Roman" w:cs="Times New Roman"/>
          <w:sz w:val="24"/>
          <w:szCs w:val="24"/>
          <w:lang w:val="en-ID"/>
        </w:rPr>
        <w:t>akan</w:t>
      </w:r>
      <w:proofErr w:type="gramEnd"/>
      <w:r w:rsidR="009A7CB1" w:rsidRPr="00293AA7">
        <w:rPr>
          <w:rFonts w:ascii="Times New Roman" w:hAnsi="Times New Roman" w:cs="Times New Roman"/>
          <w:sz w:val="24"/>
          <w:szCs w:val="24"/>
          <w:lang w:val="en-ID"/>
        </w:rPr>
        <w:t xml:space="preserve"> berani untuk membeli saham dengan harga yang tinggi terhadap perusahaan yang di</w:t>
      </w:r>
      <w:r w:rsidR="002148E3" w:rsidRPr="00293AA7">
        <w:rPr>
          <w:rFonts w:ascii="Times New Roman" w:hAnsi="Times New Roman" w:cs="Times New Roman"/>
          <w:sz w:val="24"/>
          <w:szCs w:val="24"/>
          <w:lang w:val="en-ID"/>
        </w:rPr>
        <w:t xml:space="preserve"> </w:t>
      </w:r>
      <w:r w:rsidR="009A7CB1" w:rsidRPr="00293AA7">
        <w:rPr>
          <w:rFonts w:ascii="Times New Roman" w:hAnsi="Times New Roman" w:cs="Times New Roman"/>
          <w:sz w:val="24"/>
          <w:szCs w:val="24"/>
          <w:lang w:val="en-ID"/>
        </w:rPr>
        <w:t xml:space="preserve">nilai tinggi. Peningkatan nilai perusahaan yang merupakan tujuan perusahaan dapat dicapai melalui pelaksanaan fungsi manajemen, dimana suatu keputusan yang diambil </w:t>
      </w:r>
      <w:proofErr w:type="gramStart"/>
      <w:r w:rsidR="009A7CB1" w:rsidRPr="00293AA7">
        <w:rPr>
          <w:rFonts w:ascii="Times New Roman" w:hAnsi="Times New Roman" w:cs="Times New Roman"/>
          <w:sz w:val="24"/>
          <w:szCs w:val="24"/>
          <w:lang w:val="en-ID"/>
        </w:rPr>
        <w:t>akan</w:t>
      </w:r>
      <w:proofErr w:type="gramEnd"/>
      <w:r w:rsidR="009A7CB1" w:rsidRPr="00293AA7">
        <w:rPr>
          <w:rFonts w:ascii="Times New Roman" w:hAnsi="Times New Roman" w:cs="Times New Roman"/>
          <w:sz w:val="24"/>
          <w:szCs w:val="24"/>
          <w:lang w:val="en-ID"/>
        </w:rPr>
        <w:t xml:space="preserve"> mempengaruhi keputusan lainnya dan nantinya akan berdampak pada nilai perusahaan. </w:t>
      </w:r>
      <w:r w:rsidR="00701A2D" w:rsidRPr="00293AA7">
        <w:rPr>
          <w:rFonts w:ascii="Times New Roman" w:hAnsi="Times New Roman" w:cs="Times New Roman"/>
          <w:sz w:val="24"/>
          <w:szCs w:val="24"/>
          <w:lang w:val="en-ID"/>
        </w:rPr>
        <w:t xml:space="preserve">Salah satu </w:t>
      </w:r>
      <w:r w:rsidR="002C7B97" w:rsidRPr="00293AA7">
        <w:rPr>
          <w:rFonts w:ascii="Times New Roman" w:hAnsi="Times New Roman" w:cs="Times New Roman"/>
          <w:sz w:val="24"/>
          <w:szCs w:val="24"/>
          <w:lang w:val="en-ID"/>
        </w:rPr>
        <w:t xml:space="preserve">faktor yang </w:t>
      </w:r>
      <w:r w:rsidR="00F51A2F">
        <w:rPr>
          <w:rFonts w:ascii="Times New Roman" w:hAnsi="Times New Roman" w:cs="Times New Roman"/>
          <w:sz w:val="24"/>
          <w:szCs w:val="24"/>
          <w:lang w:val="en-ID"/>
        </w:rPr>
        <w:lastRenderedPageBreak/>
        <w:t>berpengaruh terhadap nilai peru</w:t>
      </w:r>
      <w:r w:rsidR="002C7B97" w:rsidRPr="00293AA7">
        <w:rPr>
          <w:rFonts w:ascii="Times New Roman" w:hAnsi="Times New Roman" w:cs="Times New Roman"/>
          <w:sz w:val="24"/>
          <w:szCs w:val="24"/>
          <w:lang w:val="en-ID"/>
        </w:rPr>
        <w:t>sahaan adalah</w:t>
      </w:r>
      <w:r w:rsidR="00701A2D" w:rsidRPr="00293AA7">
        <w:rPr>
          <w:rFonts w:ascii="Times New Roman" w:hAnsi="Times New Roman" w:cs="Times New Roman"/>
          <w:sz w:val="24"/>
          <w:szCs w:val="24"/>
          <w:lang w:val="en-ID"/>
        </w:rPr>
        <w:t xml:space="preserve"> </w:t>
      </w:r>
      <w:r w:rsidR="00D00E6B" w:rsidRPr="00293AA7">
        <w:rPr>
          <w:rFonts w:ascii="Times New Roman" w:hAnsi="Times New Roman" w:cs="Times New Roman"/>
          <w:sz w:val="24"/>
          <w:szCs w:val="24"/>
          <w:lang w:val="en-ID"/>
        </w:rPr>
        <w:t xml:space="preserve">aktifitas </w:t>
      </w:r>
      <w:r w:rsidR="00701A2D" w:rsidRPr="00293AA7">
        <w:rPr>
          <w:rFonts w:ascii="Times New Roman" w:hAnsi="Times New Roman" w:cs="Times New Roman"/>
          <w:sz w:val="24"/>
          <w:szCs w:val="24"/>
          <w:lang w:val="en-ID"/>
        </w:rPr>
        <w:t>penghindaran pajak (</w:t>
      </w:r>
      <w:r w:rsidR="00701A2D" w:rsidRPr="00293AA7">
        <w:rPr>
          <w:rFonts w:ascii="Times New Roman" w:hAnsi="Times New Roman" w:cs="Times New Roman"/>
          <w:i/>
          <w:sz w:val="24"/>
          <w:szCs w:val="24"/>
          <w:lang w:val="en-ID"/>
        </w:rPr>
        <w:t>tax avoidance)</w:t>
      </w:r>
      <w:r w:rsidR="00701A2D" w:rsidRPr="00293AA7">
        <w:rPr>
          <w:rFonts w:ascii="Times New Roman" w:hAnsi="Times New Roman" w:cs="Times New Roman"/>
          <w:sz w:val="24"/>
          <w:szCs w:val="24"/>
          <w:lang w:val="en-ID"/>
        </w:rPr>
        <w:t xml:space="preserve">. Aktifitas penghindaran pajak yang dilakukan dengan cara tidak melanggar undang-undang yang berlaku </w:t>
      </w:r>
      <w:r w:rsidR="00DA3D2E" w:rsidRPr="00293AA7">
        <w:rPr>
          <w:rFonts w:ascii="Times New Roman" w:hAnsi="Times New Roman" w:cs="Times New Roman"/>
          <w:sz w:val="24"/>
          <w:szCs w:val="24"/>
          <w:lang w:val="en-ID"/>
        </w:rPr>
        <w:t>di Indonesia,</w:t>
      </w:r>
      <w:r w:rsidR="00DA3D2E" w:rsidRPr="00293AA7">
        <w:rPr>
          <w:rFonts w:ascii="Times New Roman" w:hAnsi="Times New Roman" w:cs="Times New Roman"/>
          <w:color w:val="FF0000"/>
          <w:sz w:val="24"/>
          <w:szCs w:val="24"/>
          <w:lang w:val="en-ID"/>
        </w:rPr>
        <w:t xml:space="preserve"> </w:t>
      </w:r>
      <w:r w:rsidR="00701A2D" w:rsidRPr="00293AA7">
        <w:rPr>
          <w:rFonts w:ascii="Times New Roman" w:hAnsi="Times New Roman" w:cs="Times New Roman"/>
          <w:sz w:val="24"/>
          <w:szCs w:val="24"/>
          <w:lang w:val="en-ID"/>
        </w:rPr>
        <w:t xml:space="preserve">dengan kata lain merupakan suatu aktifitas yang legal dan aman bagi wajib pajak karena aktifitas ini dilakukan dengan cara </w:t>
      </w:r>
      <w:r w:rsidR="00DA3D2E" w:rsidRPr="00293AA7">
        <w:rPr>
          <w:rFonts w:ascii="Times New Roman" w:hAnsi="Times New Roman" w:cs="Times New Roman"/>
          <w:sz w:val="24"/>
          <w:szCs w:val="24"/>
          <w:lang w:val="en-ID"/>
        </w:rPr>
        <w:t>memanfaatkan celah-celah</w:t>
      </w:r>
      <w:r w:rsidR="00701A2D" w:rsidRPr="00293AA7">
        <w:rPr>
          <w:rFonts w:ascii="Times New Roman" w:hAnsi="Times New Roman" w:cs="Times New Roman"/>
          <w:sz w:val="24"/>
          <w:szCs w:val="24"/>
          <w:lang w:val="en-ID"/>
        </w:rPr>
        <w:t xml:space="preserve"> yang terdapat dalam undang-undang serta peraturan pajak, aktivitas ini dilakukan untuk memperkecil jumlah pajak perusahaan sehingga nantinya akan menaikkan laba perusahaan dan akan berdampak terhadap nilai perusahaan tersebut yang dilihat dari harga pasar saham. Tetapi di satu sisi dapat terlihat, aktifitas penghindaran pajak ini dapat menimbulkan kerugian bagi negara jika aktifitas ini mengarah pada tindakan penghindaran pajak yang terlalu agresif, hal ini dapat mengurangi pendapatan bagi negara. </w:t>
      </w:r>
    </w:p>
    <w:p w:rsidR="001C6367" w:rsidRDefault="000B45A7" w:rsidP="001C6367">
      <w:pPr>
        <w:pStyle w:val="ListParagraph"/>
        <w:spacing w:after="0" w:line="480" w:lineRule="auto"/>
        <w:ind w:firstLine="556"/>
        <w:jc w:val="both"/>
        <w:rPr>
          <w:rFonts w:ascii="Times New Roman" w:hAnsi="Times New Roman" w:cs="Times New Roman"/>
          <w:sz w:val="24"/>
          <w:szCs w:val="24"/>
          <w:lang w:val="en-ID"/>
        </w:rPr>
      </w:pPr>
      <w:r w:rsidRPr="00293AA7">
        <w:rPr>
          <w:rFonts w:ascii="Times New Roman" w:hAnsi="Times New Roman" w:cs="Times New Roman"/>
          <w:sz w:val="24"/>
          <w:szCs w:val="24"/>
        </w:rPr>
        <w:t>Salah satu fenomena penghindaran pajak yang terjadi di Indonesia</w:t>
      </w:r>
      <w:r w:rsidR="00DA7E61" w:rsidRPr="00293AA7">
        <w:rPr>
          <w:rFonts w:ascii="Times New Roman" w:hAnsi="Times New Roman" w:cs="Times New Roman"/>
          <w:sz w:val="24"/>
          <w:szCs w:val="24"/>
          <w:lang w:val="en-ID"/>
        </w:rPr>
        <w:t xml:space="preserve"> pada tahun</w:t>
      </w:r>
      <w:r w:rsidR="00037C9B" w:rsidRPr="00293AA7">
        <w:rPr>
          <w:rFonts w:ascii="Times New Roman" w:hAnsi="Times New Roman" w:cs="Times New Roman"/>
          <w:sz w:val="24"/>
          <w:szCs w:val="24"/>
          <w:lang w:val="en-ID"/>
        </w:rPr>
        <w:t xml:space="preserve"> 2014 </w:t>
      </w:r>
      <w:r w:rsidRPr="00293AA7">
        <w:rPr>
          <w:rFonts w:ascii="Times New Roman" w:hAnsi="Times New Roman" w:cs="Times New Roman"/>
          <w:sz w:val="24"/>
          <w:szCs w:val="24"/>
        </w:rPr>
        <w:t xml:space="preserve">adalah kasus </w:t>
      </w:r>
      <w:r w:rsidRPr="00293AA7">
        <w:rPr>
          <w:rFonts w:ascii="Times New Roman" w:hAnsi="Times New Roman" w:cs="Times New Roman"/>
          <w:color w:val="2A2A2A"/>
          <w:sz w:val="24"/>
          <w:szCs w:val="24"/>
          <w:shd w:val="clear" w:color="auto" w:fill="FFFFFF"/>
        </w:rPr>
        <w:t>PT Coca-Cola Indonesia (CCI). PT CCI diduga mengakali pajak sehingga menimbulkan kekurangan pembayaran pajak senilai Rp 49,24 miliar. PT CCI mengajukan banding karena merasa sudah membayar pajak sesuai ketentuan. Kasus ini terjadi untuk tahun pajak 2002, 2003, 2004, dan 2006. Hasil penelusuran Direktorat Jenderal Pajak (DJP), Kementerian Keuangan menemukan, ada pembengkakan biaya yang besar pada tahun itu. Beban biaya yang besar menyebabkan penghasilan kena pajak berkurang, sehingga setoran pajaknya pun mengecil. Beban biaya itu antara lain untuk iklan dari rentang waktu tahun 2002-2006 dengan total sebesar Rp 566,84 miliar. Itu untuk iklan produk minuman jadi merek Coca-Cola. Akibatnya, ada penurunan penghasilan kena pajak</w:t>
      </w:r>
      <w:r w:rsidR="005971BD">
        <w:rPr>
          <w:rFonts w:ascii="Times New Roman" w:hAnsi="Times New Roman" w:cs="Times New Roman"/>
          <w:color w:val="2A2A2A"/>
          <w:sz w:val="24"/>
          <w:szCs w:val="24"/>
          <w:shd w:val="clear" w:color="auto" w:fill="FFFFFF"/>
          <w:lang w:val="en-ID"/>
        </w:rPr>
        <w:t xml:space="preserve"> dan penurunan harga saham Coca-cola (KO) pada Juni 2014 harga saham penutupan sebesar 42,36 dan sebulan setelah persidangan tersebut menjadi 39,29.</w:t>
      </w:r>
      <w:r w:rsidRPr="00293AA7">
        <w:rPr>
          <w:rFonts w:ascii="Times New Roman" w:hAnsi="Times New Roman" w:cs="Times New Roman"/>
          <w:color w:val="2A2A2A"/>
          <w:sz w:val="24"/>
          <w:szCs w:val="24"/>
          <w:shd w:val="clear" w:color="auto" w:fill="FFFFFF"/>
        </w:rPr>
        <w:t xml:space="preserve"> Menurut </w:t>
      </w:r>
      <w:r w:rsidRPr="00293AA7">
        <w:rPr>
          <w:rFonts w:ascii="Times New Roman" w:hAnsi="Times New Roman" w:cs="Times New Roman"/>
          <w:color w:val="2A2A2A"/>
          <w:sz w:val="24"/>
          <w:szCs w:val="24"/>
          <w:shd w:val="clear" w:color="auto" w:fill="FFFFFF"/>
        </w:rPr>
        <w:lastRenderedPageBreak/>
        <w:t>DJP, total penghasilan kena pajak CCI pada periode itu adalah Rp 603,48 miliar. Sedangkan perhitungan CCI, penghasilan kena pajak hanyalah Rp 492,59 miliar. Dengan selisih itu, DJP menghitung kekurangan pajak penghasilan (PPh) CCI Rp 49,24 miliar. Bagi DJP, beban biaya ini sangat mencurigakan dan mengarah pada praktik transfer pricing demi meminimalisir pajak. Produk PT CCI adalah konsentrat, bukan produk minuman jadi. Namun, mereka harus mengeluarkan biaya yang besar untuk iklan. "Biaya iklan yang dibebankan oleh PT CCI tidak memiliki kaitan langsung dengan produk yang dihasilkan," kata Edward Sianipar, perwakilan DJP di persidangan, Kamis (12/6/2014</w:t>
      </w:r>
      <w:r w:rsidR="007A54B2">
        <w:rPr>
          <w:rFonts w:ascii="Times New Roman" w:hAnsi="Times New Roman" w:cs="Times New Roman"/>
          <w:sz w:val="24"/>
          <w:szCs w:val="24"/>
          <w:shd w:val="clear" w:color="auto" w:fill="FFFFFF"/>
        </w:rPr>
        <w:t>)</w:t>
      </w:r>
      <w:r w:rsidR="009B43BB" w:rsidRPr="00293AA7">
        <w:rPr>
          <w:rFonts w:ascii="Times New Roman" w:hAnsi="Times New Roman" w:cs="Times New Roman"/>
          <w:sz w:val="24"/>
          <w:szCs w:val="24"/>
          <w:shd w:val="clear" w:color="auto" w:fill="FFFFFF"/>
          <w:lang w:val="en-ID"/>
        </w:rPr>
        <w:t xml:space="preserve"> </w:t>
      </w:r>
      <w:r w:rsidR="009B43BB" w:rsidRPr="005624A2">
        <w:rPr>
          <w:rFonts w:ascii="Times New Roman" w:hAnsi="Times New Roman" w:cs="Times New Roman"/>
          <w:sz w:val="24"/>
          <w:szCs w:val="24"/>
          <w:shd w:val="clear" w:color="auto" w:fill="FFFFFF"/>
          <w:lang w:val="en-ID"/>
        </w:rPr>
        <w:t>(</w:t>
      </w:r>
      <w:r w:rsidR="00DA7E61" w:rsidRPr="005624A2">
        <w:rPr>
          <w:rFonts w:ascii="Times New Roman" w:hAnsi="Times New Roman" w:cs="Times New Roman"/>
          <w:sz w:val="24"/>
          <w:szCs w:val="24"/>
          <w:shd w:val="clear" w:color="auto" w:fill="FFFFFF"/>
          <w:lang w:val="en-ID"/>
        </w:rPr>
        <w:t>Kompas</w:t>
      </w:r>
      <w:r w:rsidR="000910D2" w:rsidRPr="005624A2">
        <w:rPr>
          <w:rFonts w:ascii="Times New Roman" w:hAnsi="Times New Roman" w:cs="Times New Roman"/>
          <w:sz w:val="24"/>
          <w:szCs w:val="24"/>
          <w:shd w:val="clear" w:color="auto" w:fill="FFFFFF"/>
          <w:lang w:val="en-ID"/>
        </w:rPr>
        <w:t>.com</w:t>
      </w:r>
      <w:r w:rsidR="005971BD">
        <w:rPr>
          <w:rFonts w:ascii="Times New Roman" w:hAnsi="Times New Roman" w:cs="Times New Roman"/>
          <w:sz w:val="24"/>
          <w:szCs w:val="24"/>
          <w:shd w:val="clear" w:color="auto" w:fill="FFFFFF"/>
          <w:lang w:val="en-ID"/>
        </w:rPr>
        <w:t xml:space="preserve">). </w:t>
      </w:r>
      <w:r w:rsidR="009D793E" w:rsidRPr="00293AA7">
        <w:rPr>
          <w:rFonts w:ascii="Times New Roman" w:hAnsi="Times New Roman" w:cs="Times New Roman"/>
          <w:sz w:val="24"/>
          <w:szCs w:val="24"/>
          <w:shd w:val="clear" w:color="auto" w:fill="FFFFFF"/>
          <w:lang w:val="en-ID"/>
        </w:rPr>
        <w:t xml:space="preserve">Banyak peneliti yang menguji pengaruh antara </w:t>
      </w:r>
      <w:r w:rsidR="009D793E" w:rsidRPr="00293AA7">
        <w:rPr>
          <w:rFonts w:ascii="Times New Roman" w:hAnsi="Times New Roman" w:cs="Times New Roman"/>
          <w:i/>
          <w:sz w:val="24"/>
          <w:szCs w:val="24"/>
          <w:shd w:val="clear" w:color="auto" w:fill="FFFFFF"/>
          <w:lang w:val="en-ID"/>
        </w:rPr>
        <w:t xml:space="preserve">tax avoidance </w:t>
      </w:r>
      <w:r w:rsidR="009D793E" w:rsidRPr="00293AA7">
        <w:rPr>
          <w:rFonts w:ascii="Times New Roman" w:hAnsi="Times New Roman" w:cs="Times New Roman"/>
          <w:sz w:val="24"/>
          <w:szCs w:val="24"/>
          <w:shd w:val="clear" w:color="auto" w:fill="FFFFFF"/>
          <w:lang w:val="en-ID"/>
        </w:rPr>
        <w:t>terhadap nilai perusahaan karena h</w:t>
      </w:r>
      <w:r w:rsidR="009B43BB" w:rsidRPr="00293AA7">
        <w:rPr>
          <w:rFonts w:ascii="Times New Roman" w:hAnsi="Times New Roman" w:cs="Times New Roman"/>
          <w:sz w:val="24"/>
          <w:szCs w:val="24"/>
          <w:shd w:val="clear" w:color="auto" w:fill="FFFFFF"/>
          <w:lang w:val="en-ID"/>
        </w:rPr>
        <w:t xml:space="preserve">ubungan antara </w:t>
      </w:r>
      <w:r w:rsidR="009B43BB" w:rsidRPr="00293AA7">
        <w:rPr>
          <w:rFonts w:ascii="Times New Roman" w:hAnsi="Times New Roman" w:cs="Times New Roman"/>
          <w:i/>
          <w:sz w:val="24"/>
          <w:szCs w:val="24"/>
          <w:shd w:val="clear" w:color="auto" w:fill="FFFFFF"/>
          <w:lang w:val="en-ID"/>
        </w:rPr>
        <w:t xml:space="preserve">tax avoidance </w:t>
      </w:r>
      <w:r w:rsidR="009B43BB" w:rsidRPr="00293AA7">
        <w:rPr>
          <w:rFonts w:ascii="Times New Roman" w:hAnsi="Times New Roman" w:cs="Times New Roman"/>
          <w:sz w:val="24"/>
          <w:szCs w:val="24"/>
          <w:shd w:val="clear" w:color="auto" w:fill="FFFFFF"/>
          <w:lang w:val="en-ID"/>
        </w:rPr>
        <w:t>terhadap nilai perusahaan masih menjadi perdebatan, pasalnya ada penelitian yan</w:t>
      </w:r>
      <w:r w:rsidR="00211883" w:rsidRPr="00293AA7">
        <w:rPr>
          <w:rFonts w:ascii="Times New Roman" w:hAnsi="Times New Roman" w:cs="Times New Roman"/>
          <w:sz w:val="24"/>
          <w:szCs w:val="24"/>
          <w:shd w:val="clear" w:color="auto" w:fill="FFFFFF"/>
          <w:lang w:val="en-ID"/>
        </w:rPr>
        <w:t xml:space="preserve">g menyebutkan bahwa </w:t>
      </w:r>
      <w:r w:rsidR="00211883" w:rsidRPr="00293AA7">
        <w:rPr>
          <w:rFonts w:ascii="Times New Roman" w:hAnsi="Times New Roman" w:cs="Times New Roman"/>
          <w:i/>
          <w:sz w:val="24"/>
          <w:szCs w:val="24"/>
          <w:shd w:val="clear" w:color="auto" w:fill="FFFFFF"/>
          <w:lang w:val="en-ID"/>
        </w:rPr>
        <w:t xml:space="preserve">tax avoidance </w:t>
      </w:r>
      <w:r w:rsidR="00211883" w:rsidRPr="00293AA7">
        <w:rPr>
          <w:rFonts w:ascii="Times New Roman" w:hAnsi="Times New Roman" w:cs="Times New Roman"/>
          <w:sz w:val="24"/>
          <w:szCs w:val="24"/>
          <w:shd w:val="clear" w:color="auto" w:fill="FFFFFF"/>
          <w:lang w:val="en-ID"/>
        </w:rPr>
        <w:t xml:space="preserve">memiliki </w:t>
      </w:r>
      <w:r w:rsidR="00C425EC" w:rsidRPr="00293AA7">
        <w:rPr>
          <w:rFonts w:ascii="Times New Roman" w:hAnsi="Times New Roman" w:cs="Times New Roman"/>
          <w:sz w:val="24"/>
          <w:szCs w:val="24"/>
          <w:shd w:val="clear" w:color="auto" w:fill="FFFFFF"/>
          <w:lang w:val="en-ID"/>
        </w:rPr>
        <w:t xml:space="preserve">pengaruh terhadap nilai perusahaan </w:t>
      </w:r>
      <w:r w:rsidR="00211883" w:rsidRPr="00293AA7">
        <w:rPr>
          <w:rFonts w:ascii="Times New Roman" w:hAnsi="Times New Roman" w:cs="Times New Roman"/>
          <w:sz w:val="24"/>
          <w:szCs w:val="24"/>
          <w:shd w:val="clear" w:color="auto" w:fill="FFFFFF"/>
          <w:lang w:val="en-ID"/>
        </w:rPr>
        <w:t>dan ada juga penelitian lain yang menyebutkan</w:t>
      </w:r>
      <w:r w:rsidR="00C425EC" w:rsidRPr="00293AA7">
        <w:rPr>
          <w:rFonts w:ascii="Times New Roman" w:hAnsi="Times New Roman" w:cs="Times New Roman"/>
          <w:sz w:val="24"/>
          <w:szCs w:val="24"/>
          <w:shd w:val="clear" w:color="auto" w:fill="FFFFFF"/>
          <w:lang w:val="en-ID"/>
        </w:rPr>
        <w:t xml:space="preserve"> bahwa</w:t>
      </w:r>
      <w:r w:rsidR="00211883" w:rsidRPr="00293AA7">
        <w:rPr>
          <w:rFonts w:ascii="Times New Roman" w:hAnsi="Times New Roman" w:cs="Times New Roman"/>
          <w:sz w:val="24"/>
          <w:szCs w:val="24"/>
          <w:shd w:val="clear" w:color="auto" w:fill="FFFFFF"/>
          <w:lang w:val="en-ID"/>
        </w:rPr>
        <w:t xml:space="preserve"> </w:t>
      </w:r>
      <w:r w:rsidR="00211883" w:rsidRPr="00293AA7">
        <w:rPr>
          <w:rFonts w:ascii="Times New Roman" w:hAnsi="Times New Roman" w:cs="Times New Roman"/>
          <w:i/>
          <w:sz w:val="24"/>
          <w:szCs w:val="24"/>
          <w:shd w:val="clear" w:color="auto" w:fill="FFFFFF"/>
          <w:lang w:val="en-ID"/>
        </w:rPr>
        <w:t>tax avoidance</w:t>
      </w:r>
      <w:r w:rsidR="00C425EC" w:rsidRPr="00293AA7">
        <w:rPr>
          <w:rFonts w:ascii="Times New Roman" w:hAnsi="Times New Roman" w:cs="Times New Roman"/>
          <w:sz w:val="24"/>
          <w:szCs w:val="24"/>
          <w:shd w:val="clear" w:color="auto" w:fill="FFFFFF"/>
          <w:lang w:val="en-ID"/>
        </w:rPr>
        <w:t xml:space="preserve"> tidak</w:t>
      </w:r>
      <w:r w:rsidR="00211883" w:rsidRPr="00293AA7">
        <w:rPr>
          <w:rFonts w:ascii="Times New Roman" w:hAnsi="Times New Roman" w:cs="Times New Roman"/>
          <w:i/>
          <w:sz w:val="24"/>
          <w:szCs w:val="24"/>
          <w:shd w:val="clear" w:color="auto" w:fill="FFFFFF"/>
          <w:lang w:val="en-ID"/>
        </w:rPr>
        <w:t xml:space="preserve"> </w:t>
      </w:r>
      <w:r w:rsidR="00211883" w:rsidRPr="00293AA7">
        <w:rPr>
          <w:rFonts w:ascii="Times New Roman" w:hAnsi="Times New Roman" w:cs="Times New Roman"/>
          <w:sz w:val="24"/>
          <w:szCs w:val="24"/>
          <w:shd w:val="clear" w:color="auto" w:fill="FFFFFF"/>
          <w:lang w:val="en-ID"/>
        </w:rPr>
        <w:t>memiliki</w:t>
      </w:r>
      <w:r w:rsidR="00C425EC" w:rsidRPr="00293AA7">
        <w:rPr>
          <w:rFonts w:ascii="Times New Roman" w:hAnsi="Times New Roman" w:cs="Times New Roman"/>
          <w:sz w:val="24"/>
          <w:szCs w:val="24"/>
          <w:shd w:val="clear" w:color="auto" w:fill="FFFFFF"/>
          <w:lang w:val="en-ID"/>
        </w:rPr>
        <w:t xml:space="preserve"> pengaruh</w:t>
      </w:r>
      <w:r w:rsidR="00211883" w:rsidRPr="00293AA7">
        <w:rPr>
          <w:rFonts w:ascii="Times New Roman" w:hAnsi="Times New Roman" w:cs="Times New Roman"/>
          <w:sz w:val="24"/>
          <w:szCs w:val="24"/>
          <w:shd w:val="clear" w:color="auto" w:fill="FFFFFF"/>
          <w:lang w:val="en-ID"/>
        </w:rPr>
        <w:t xml:space="preserve"> </w:t>
      </w:r>
      <w:r w:rsidR="00C425EC" w:rsidRPr="00293AA7">
        <w:rPr>
          <w:rFonts w:ascii="Times New Roman" w:hAnsi="Times New Roman" w:cs="Times New Roman"/>
          <w:sz w:val="24"/>
          <w:szCs w:val="24"/>
          <w:shd w:val="clear" w:color="auto" w:fill="FFFFFF"/>
          <w:lang w:val="en-ID"/>
        </w:rPr>
        <w:t xml:space="preserve">terhadap nilai perusahaan. </w:t>
      </w:r>
      <w:r w:rsidR="00DA7E61" w:rsidRPr="00293AA7">
        <w:rPr>
          <w:rFonts w:ascii="Times New Roman" w:hAnsi="Times New Roman" w:cs="Times New Roman"/>
          <w:sz w:val="24"/>
          <w:szCs w:val="24"/>
          <w:lang w:val="en-ID"/>
        </w:rPr>
        <w:t xml:space="preserve">Penelitian </w:t>
      </w:r>
      <w:r w:rsidR="00C425EC" w:rsidRPr="00293AA7">
        <w:rPr>
          <w:rFonts w:ascii="Times New Roman" w:hAnsi="Times New Roman" w:cs="Times New Roman"/>
          <w:sz w:val="24"/>
          <w:szCs w:val="24"/>
          <w:lang w:val="en-ID"/>
        </w:rPr>
        <w:t>yang dilakukan oleh</w:t>
      </w:r>
      <w:r w:rsidR="00420933" w:rsidRPr="00293AA7">
        <w:rPr>
          <w:rFonts w:ascii="Times New Roman" w:hAnsi="Times New Roman" w:cs="Times New Roman"/>
          <w:sz w:val="24"/>
          <w:szCs w:val="24"/>
          <w:lang w:val="en-ID"/>
        </w:rPr>
        <w:t xml:space="preserve"> </w:t>
      </w:r>
      <w:r w:rsidR="00420933" w:rsidRPr="00293AA7">
        <w:rPr>
          <w:rFonts w:ascii="Times New Roman" w:hAnsi="Times New Roman" w:cs="Times New Roman"/>
          <w:sz w:val="24"/>
          <w:szCs w:val="24"/>
          <w:lang w:val="en-ID"/>
        </w:rPr>
        <w:fldChar w:fldCharType="begin" w:fldLock="1"/>
      </w:r>
      <w:r w:rsidR="00143215">
        <w:rPr>
          <w:rFonts w:ascii="Times New Roman" w:hAnsi="Times New Roman" w:cs="Times New Roman"/>
          <w:sz w:val="24"/>
          <w:szCs w:val="24"/>
          <w:lang w:val="en-ID"/>
        </w:rPr>
        <w:instrText>ADDIN CSL_CITATION {"citationItems":[{"id":"ITEM-1","itemData":{"abstract":"Penelitian ini bertujuan untuk mengetahui pengaruh penghindaran pajak terhadap nilai perusahaan dengan tata kelola perusahaan yang diproksikan dengan kualitas audit sebagai variabel moderasi. Penelitian ini dilakukan pada perusahaan manufaktur di sub sektor rokok dan sub sektor makanan dan minuman yang terdaftar pada Bursa Efek Indonesia (BEI) periode 2012-2016. Populasi dalam penelitian ini berjumlah 20 perusahaan. Sampel dipilih dengan teknik purposive sampling, sehingga total sampel adalah 11 perusahaan. Metode pengujian data yang digunakan adalah analisis regresi linier dan analisis regresi moderat (MRA). Hasil penelitian ini menunjukkan bahwa penghindaran pajak tidak berpengaruh signifikan terhadap nilai perusahaan dengan tingkat signifikansi 0,060. Tata kelola perusahaan diproksikan oleh kualitas audit mampu melemahkan hubungan antara penghindaran pajak terhadap nilai perusahaan dengan tingkat signifikansi 0,026.","author":[{"dropping-particle":"","family":"Wardani","given":"Dewi Kusuma","non-dropping-particle":"","parse-names":false,"suffix":""},{"dropping-particle":"","family":"Juliani","given":"","non-dropping-particle":"","parse-names":false,"suffix":""}],"id":"ITEM-1","issue":"2","issued":{"date-parts":[["2018"]]},"title":"PENGARUH TAX AVOIDANCE TERHADAP NILAI PERUSAHAAN DENGAN CORPORATE GOVERNANCE SEBAGAI VARIABEL PEMODERASI THE","type":"article-journal","volume":"VII"},"uris":["http://www.mendeley.com/documents/?uuid=26c373da-f275-4c9b-b61c-7d1df1a959b3"]}],"mendeley":{"formattedCitation":"(Wardani &amp; Juliani, 2018)","manualFormatting":"Wardani &amp; Juliani (2018)","plainTextFormattedCitation":"(Wardani &amp; Juliani, 2018)","previouslyFormattedCitation":"(Wardani and Juliani 2018)"},"properties":{"noteIndex":0},"schema":"https://github.com/citation-style-language/schema/raw/master/csl-citation.json"}</w:instrText>
      </w:r>
      <w:r w:rsidR="00420933" w:rsidRPr="00293AA7">
        <w:rPr>
          <w:rFonts w:ascii="Times New Roman" w:hAnsi="Times New Roman" w:cs="Times New Roman"/>
          <w:sz w:val="24"/>
          <w:szCs w:val="24"/>
          <w:lang w:val="en-ID"/>
        </w:rPr>
        <w:fldChar w:fldCharType="separate"/>
      </w:r>
      <w:r w:rsidR="00EE62DB">
        <w:rPr>
          <w:rFonts w:ascii="Times New Roman" w:hAnsi="Times New Roman" w:cs="Times New Roman"/>
          <w:noProof/>
          <w:sz w:val="24"/>
          <w:szCs w:val="24"/>
          <w:lang w:val="en-ID"/>
        </w:rPr>
        <w:t>Wardani &amp; Juliani</w:t>
      </w:r>
      <w:r w:rsidR="00420933" w:rsidRPr="00293AA7">
        <w:rPr>
          <w:rFonts w:ascii="Times New Roman" w:hAnsi="Times New Roman" w:cs="Times New Roman"/>
          <w:noProof/>
          <w:sz w:val="24"/>
          <w:szCs w:val="24"/>
          <w:lang w:val="en-ID"/>
        </w:rPr>
        <w:t xml:space="preserve"> </w:t>
      </w:r>
      <w:r w:rsidR="007A54B2">
        <w:rPr>
          <w:rFonts w:ascii="Times New Roman" w:hAnsi="Times New Roman" w:cs="Times New Roman"/>
          <w:noProof/>
          <w:sz w:val="24"/>
          <w:szCs w:val="24"/>
          <w:lang w:val="en-ID"/>
        </w:rPr>
        <w:t>(</w:t>
      </w:r>
      <w:r w:rsidR="00420933" w:rsidRPr="00293AA7">
        <w:rPr>
          <w:rFonts w:ascii="Times New Roman" w:hAnsi="Times New Roman" w:cs="Times New Roman"/>
          <w:noProof/>
          <w:sz w:val="24"/>
          <w:szCs w:val="24"/>
          <w:lang w:val="en-ID"/>
        </w:rPr>
        <w:t>2018)</w:t>
      </w:r>
      <w:r w:rsidR="00420933" w:rsidRPr="00293AA7">
        <w:rPr>
          <w:rFonts w:ascii="Times New Roman" w:hAnsi="Times New Roman" w:cs="Times New Roman"/>
          <w:sz w:val="24"/>
          <w:szCs w:val="24"/>
          <w:lang w:val="en-ID"/>
        </w:rPr>
        <w:fldChar w:fldCharType="end"/>
      </w:r>
      <w:r w:rsidR="00591689">
        <w:rPr>
          <w:rFonts w:ascii="Times New Roman" w:hAnsi="Times New Roman" w:cs="Times New Roman"/>
          <w:sz w:val="24"/>
          <w:szCs w:val="24"/>
          <w:lang w:val="en-ID"/>
        </w:rPr>
        <w:t>,</w:t>
      </w:r>
      <w:r w:rsidR="00C425EC" w:rsidRPr="00293AA7">
        <w:rPr>
          <w:rFonts w:ascii="Times New Roman" w:hAnsi="Times New Roman" w:cs="Times New Roman"/>
          <w:sz w:val="24"/>
          <w:szCs w:val="24"/>
          <w:lang w:val="en-ID"/>
        </w:rPr>
        <w:t xml:space="preserve"> </w:t>
      </w:r>
      <w:r w:rsidR="00420933" w:rsidRPr="00293AA7">
        <w:rPr>
          <w:rFonts w:ascii="Times New Roman" w:hAnsi="Times New Roman" w:cs="Times New Roman"/>
          <w:sz w:val="24"/>
          <w:szCs w:val="24"/>
          <w:lang w:val="en-ID"/>
        </w:rPr>
        <w:t xml:space="preserve">menunjukkan </w:t>
      </w:r>
      <w:r w:rsidR="00DA7E61" w:rsidRPr="00293AA7">
        <w:rPr>
          <w:rFonts w:ascii="Times New Roman" w:hAnsi="Times New Roman" w:cs="Times New Roman"/>
          <w:sz w:val="24"/>
          <w:szCs w:val="24"/>
        </w:rPr>
        <w:t xml:space="preserve">bahwa </w:t>
      </w:r>
      <w:r w:rsidR="00DA7E61" w:rsidRPr="00293AA7">
        <w:rPr>
          <w:rFonts w:ascii="Times New Roman" w:hAnsi="Times New Roman" w:cs="Times New Roman"/>
          <w:i/>
          <w:sz w:val="24"/>
          <w:szCs w:val="24"/>
        </w:rPr>
        <w:t xml:space="preserve">tax avoidance </w:t>
      </w:r>
      <w:r w:rsidR="00DA7E61" w:rsidRPr="00293AA7">
        <w:rPr>
          <w:rFonts w:ascii="Times New Roman" w:hAnsi="Times New Roman" w:cs="Times New Roman"/>
          <w:sz w:val="24"/>
          <w:szCs w:val="24"/>
        </w:rPr>
        <w:t>tidak</w:t>
      </w:r>
      <w:r w:rsidR="00DA7E61" w:rsidRPr="00293AA7">
        <w:rPr>
          <w:rFonts w:ascii="Times New Roman" w:hAnsi="Times New Roman" w:cs="Times New Roman"/>
          <w:i/>
          <w:sz w:val="24"/>
          <w:szCs w:val="24"/>
        </w:rPr>
        <w:t xml:space="preserve"> </w:t>
      </w:r>
      <w:r w:rsidR="00DA7E61" w:rsidRPr="00293AA7">
        <w:rPr>
          <w:rFonts w:ascii="Times New Roman" w:hAnsi="Times New Roman" w:cs="Times New Roman"/>
          <w:sz w:val="24"/>
          <w:szCs w:val="24"/>
        </w:rPr>
        <w:t>berpengaruh signifikan terhadap nilai perusahaan, sedangkan hasil penelitian</w:t>
      </w:r>
      <w:r w:rsidR="00DA7E61" w:rsidRPr="00293AA7">
        <w:rPr>
          <w:rFonts w:ascii="Times New Roman" w:hAnsi="Times New Roman" w:cs="Times New Roman"/>
          <w:sz w:val="24"/>
          <w:szCs w:val="24"/>
          <w:lang w:val="en-ID"/>
        </w:rPr>
        <w:t xml:space="preserve"> </w:t>
      </w:r>
      <w:r w:rsidR="00DA7E61" w:rsidRPr="00293AA7">
        <w:rPr>
          <w:rFonts w:ascii="Times New Roman" w:hAnsi="Times New Roman" w:cs="Times New Roman"/>
          <w:sz w:val="24"/>
          <w:szCs w:val="24"/>
          <w:lang w:val="en-ID"/>
        </w:rPr>
        <w:fldChar w:fldCharType="begin" w:fldLock="1"/>
      </w:r>
      <w:r w:rsidR="00143215">
        <w:rPr>
          <w:rFonts w:ascii="Times New Roman" w:hAnsi="Times New Roman" w:cs="Times New Roman"/>
          <w:sz w:val="24"/>
          <w:szCs w:val="24"/>
          <w:lang w:val="en-ID"/>
        </w:rPr>
        <w:instrText>ADDIN CSL_CITATION {"citationItems":[{"id":"ITEM-1","itemData":{"abstract":"Tujuan dari penelitian ini adalah untuk mengetahui seberapa besar pengaruh Tax Avoidance terhadap nilai perusahaan dengan pemoderasi kepemilikan institusional. Studi kasus perusahaan manufaktur yang terdaftar di Bursa Efek Indonesia selama 5 tahun. Jenis penelitian data sekunder. Sampel yang digunakan menggunakan metode purposive sampling. Populasi seluruh perusahaan manufaktur dengan beberapa kriteria, sampel 22 perusahaan. Teknik analisis pada penelitian ini menggunakan statistik deskriptif dengan menguji hipotesis dengan menggunakan uji asumsi klasik, analis regresi sederhana, analisis regresi linier berganda, analisis determinasi, uji f dan uji t dengan menggunakan alat bantu statistika SPSS 24. Hasil pengujian hipotesis menunjukkan bahwa Tax Avoidance berpengaruh signifikan terhadap Nilai Perusahaan. Sementara itu, Kepemilikan Institusional tidak berpengaruh terhadap Nilai Perusahaan dengan pemoderasi Kepemilikan Institusional terhadap Tax Avoidance dan Nilai Perusahaan.","author":[{"dropping-particle":"","family":"Sugiyanto","given":".","non-dropping-particle":"","parse-names":false,"suffix":""}],"container-title":"Jurnal Ilmiah Akuntansi universitas Pamulang","id":"ITEM-1","issue":"1","issued":{"date-parts":[["2018"]]},"page":"82-96","title":"Pengaruh Tax Avoidance Terhadap Nilai Perusahaan Dengan Pemoderasi Kepemilikan Institusional (Studi Kasus Pada Perusahaan Manufaktur Yang Terdaftar Di Bursa Efek Indonesia 2011-2015)","type":"article-journal","volume":"6"},"uris":["http://www.mendeley.com/documents/?uuid=193d6745-daf9-49be-b38c-5ee595e47f52"]}],"mendeley":{"formattedCitation":"(Sugiyanto, 2018)","manualFormatting":"Sugiyanto (2018)","plainTextFormattedCitation":"(Sugiyanto, 2018)","previouslyFormattedCitation":"(Sugiyanto 2018)"},"properties":{"noteIndex":0},"schema":"https://github.com/citation-style-language/schema/raw/master/csl-citation.json"}</w:instrText>
      </w:r>
      <w:r w:rsidR="00DA7E61" w:rsidRPr="00293AA7">
        <w:rPr>
          <w:rFonts w:ascii="Times New Roman" w:hAnsi="Times New Roman" w:cs="Times New Roman"/>
          <w:sz w:val="24"/>
          <w:szCs w:val="24"/>
          <w:lang w:val="en-ID"/>
        </w:rPr>
        <w:fldChar w:fldCharType="separate"/>
      </w:r>
      <w:r w:rsidR="00EE62DB">
        <w:rPr>
          <w:rFonts w:ascii="Times New Roman" w:hAnsi="Times New Roman" w:cs="Times New Roman"/>
          <w:noProof/>
          <w:sz w:val="24"/>
          <w:szCs w:val="24"/>
          <w:lang w:val="en-ID"/>
        </w:rPr>
        <w:t>Sugiyanto (</w:t>
      </w:r>
      <w:r w:rsidR="00DA7E61" w:rsidRPr="00293AA7">
        <w:rPr>
          <w:rFonts w:ascii="Times New Roman" w:hAnsi="Times New Roman" w:cs="Times New Roman"/>
          <w:noProof/>
          <w:sz w:val="24"/>
          <w:szCs w:val="24"/>
          <w:lang w:val="en-ID"/>
        </w:rPr>
        <w:t>2018)</w:t>
      </w:r>
      <w:r w:rsidR="00DA7E61" w:rsidRPr="00293AA7">
        <w:rPr>
          <w:rFonts w:ascii="Times New Roman" w:hAnsi="Times New Roman" w:cs="Times New Roman"/>
          <w:sz w:val="24"/>
          <w:szCs w:val="24"/>
          <w:lang w:val="en-ID"/>
        </w:rPr>
        <w:fldChar w:fldCharType="end"/>
      </w:r>
      <w:r w:rsidR="00591689">
        <w:rPr>
          <w:rFonts w:ascii="Times New Roman" w:hAnsi="Times New Roman" w:cs="Times New Roman"/>
          <w:sz w:val="24"/>
          <w:szCs w:val="24"/>
          <w:lang w:val="en-ID"/>
        </w:rPr>
        <w:t>,</w:t>
      </w:r>
      <w:r w:rsidR="00DA7E61" w:rsidRPr="00293AA7">
        <w:rPr>
          <w:rFonts w:ascii="Times New Roman" w:hAnsi="Times New Roman" w:cs="Times New Roman"/>
          <w:sz w:val="24"/>
          <w:szCs w:val="24"/>
        </w:rPr>
        <w:t xml:space="preserve"> menyatakan bahwa </w:t>
      </w:r>
      <w:r w:rsidR="00DA7E61" w:rsidRPr="00293AA7">
        <w:rPr>
          <w:rFonts w:ascii="Times New Roman" w:hAnsi="Times New Roman" w:cs="Times New Roman"/>
          <w:i/>
          <w:sz w:val="24"/>
          <w:szCs w:val="24"/>
        </w:rPr>
        <w:t xml:space="preserve">tax avoidance </w:t>
      </w:r>
      <w:r w:rsidR="00DA7E61" w:rsidRPr="00293AA7">
        <w:rPr>
          <w:rFonts w:ascii="Times New Roman" w:hAnsi="Times New Roman" w:cs="Times New Roman"/>
          <w:sz w:val="24"/>
          <w:szCs w:val="24"/>
        </w:rPr>
        <w:t>berpengaruh signifikan terhadap nilai perusahaan.</w:t>
      </w:r>
    </w:p>
    <w:p w:rsidR="000A2D86" w:rsidRDefault="0028600B" w:rsidP="000A2D86">
      <w:pPr>
        <w:pStyle w:val="ListParagraph"/>
        <w:spacing w:after="0" w:line="480" w:lineRule="auto"/>
        <w:ind w:firstLine="556"/>
        <w:jc w:val="both"/>
        <w:rPr>
          <w:rFonts w:ascii="Times New Roman" w:hAnsi="Times New Roman" w:cs="Times New Roman"/>
          <w:sz w:val="24"/>
          <w:szCs w:val="24"/>
          <w:lang w:val="en-ID"/>
        </w:rPr>
      </w:pPr>
      <w:r w:rsidRPr="001C6367">
        <w:rPr>
          <w:rFonts w:ascii="Times New Roman" w:hAnsi="Times New Roman" w:cs="Times New Roman"/>
          <w:sz w:val="24"/>
          <w:szCs w:val="24"/>
          <w:lang w:val="en-ID"/>
        </w:rPr>
        <w:t xml:space="preserve">Terdapat perbedaaan kepentingan antara wajib pajak dan pemerintah, wajib pajak berusaha agar membayar pajak sekecil-kecilnya karena membayar pajak berarti mengurangi kemampuan ekonomis wajib pajak. Dana untuk penyelenggaraan pemerintahan sebagian berasal dari penerimaan pajak. Adanya perbedaan kepentingan ini menyebabkan wajib pajak cenderung untuk mengurangi jumlah pembayaran pajaknya, baik secara legal maupun illegal. Hal ini dimungkinkan jika ada peluang untuk melakukan </w:t>
      </w:r>
      <w:r w:rsidRPr="001C6367">
        <w:rPr>
          <w:rFonts w:ascii="Times New Roman" w:hAnsi="Times New Roman" w:cs="Times New Roman"/>
          <w:i/>
          <w:sz w:val="24"/>
          <w:szCs w:val="24"/>
          <w:lang w:val="en-ID"/>
        </w:rPr>
        <w:t>tax avoidance</w:t>
      </w:r>
      <w:r w:rsidR="006B17E6" w:rsidRPr="001C6367">
        <w:rPr>
          <w:rFonts w:ascii="Times New Roman" w:hAnsi="Times New Roman" w:cs="Times New Roman"/>
          <w:i/>
          <w:sz w:val="24"/>
          <w:szCs w:val="24"/>
          <w:lang w:val="en-ID"/>
        </w:rPr>
        <w:t>.</w:t>
      </w:r>
      <w:r w:rsidR="006B17E6" w:rsidRPr="001C6367">
        <w:rPr>
          <w:rFonts w:ascii="Times New Roman" w:hAnsi="Times New Roman" w:cs="Times New Roman"/>
          <w:sz w:val="24"/>
          <w:szCs w:val="24"/>
          <w:lang w:val="en-ID"/>
        </w:rPr>
        <w:t xml:space="preserve"> Selain tax </w:t>
      </w:r>
      <w:r w:rsidR="006B17E6" w:rsidRPr="001C6367">
        <w:rPr>
          <w:rFonts w:ascii="Times New Roman" w:hAnsi="Times New Roman" w:cs="Times New Roman"/>
          <w:sz w:val="24"/>
          <w:szCs w:val="24"/>
          <w:lang w:val="en-ID"/>
        </w:rPr>
        <w:lastRenderedPageBreak/>
        <w:t>avoidance, profitabilitas juga mempengaruhi nilai perusahaan. P</w:t>
      </w:r>
      <w:r w:rsidR="00DD61A8" w:rsidRPr="001C6367">
        <w:rPr>
          <w:rFonts w:ascii="Times New Roman" w:hAnsi="Times New Roman" w:cs="Times New Roman"/>
          <w:sz w:val="24"/>
          <w:szCs w:val="24"/>
          <w:lang w:val="en-ID"/>
        </w:rPr>
        <w:t>rofitabilitas</w:t>
      </w:r>
      <w:r w:rsidR="00B71A43" w:rsidRPr="001C6367">
        <w:rPr>
          <w:rFonts w:ascii="Times New Roman" w:hAnsi="Times New Roman" w:cs="Times New Roman"/>
          <w:i/>
          <w:sz w:val="24"/>
          <w:szCs w:val="24"/>
          <w:lang w:val="en-ID"/>
        </w:rPr>
        <w:t xml:space="preserve"> </w:t>
      </w:r>
      <w:r w:rsidR="00B71A43" w:rsidRPr="001C6367">
        <w:rPr>
          <w:rFonts w:ascii="Times New Roman" w:hAnsi="Times New Roman" w:cs="Times New Roman"/>
          <w:sz w:val="24"/>
          <w:szCs w:val="24"/>
          <w:lang w:val="en-ID"/>
        </w:rPr>
        <w:t>merupakan gambaran kinerja keuangan perusahaan dalam menghasilkan laba.</w:t>
      </w:r>
      <w:r w:rsidR="006B17E6" w:rsidRPr="001C6367">
        <w:rPr>
          <w:rFonts w:ascii="Times New Roman" w:hAnsi="Times New Roman" w:cs="Times New Roman"/>
          <w:sz w:val="24"/>
          <w:szCs w:val="24"/>
          <w:lang w:val="en-ID"/>
        </w:rPr>
        <w:t xml:space="preserve"> Semakin baik pertumbuhan profitabilitas perusahaan berarti prospek perusahaan di masa depan dinilai semakin baik, artinya nilai perusahaan juga </w:t>
      </w:r>
      <w:proofErr w:type="gramStart"/>
      <w:r w:rsidR="006B17E6" w:rsidRPr="001C6367">
        <w:rPr>
          <w:rFonts w:ascii="Times New Roman" w:hAnsi="Times New Roman" w:cs="Times New Roman"/>
          <w:sz w:val="24"/>
          <w:szCs w:val="24"/>
          <w:lang w:val="en-ID"/>
        </w:rPr>
        <w:t>akan</w:t>
      </w:r>
      <w:proofErr w:type="gramEnd"/>
      <w:r w:rsidR="006B17E6" w:rsidRPr="001C6367">
        <w:rPr>
          <w:rFonts w:ascii="Times New Roman" w:hAnsi="Times New Roman" w:cs="Times New Roman"/>
          <w:sz w:val="24"/>
          <w:szCs w:val="24"/>
          <w:lang w:val="en-ID"/>
        </w:rPr>
        <w:t xml:space="preserve"> dinilai semakin baik di mata investor. </w:t>
      </w:r>
      <w:r w:rsidR="00DD61A8" w:rsidRPr="001C6367">
        <w:rPr>
          <w:rFonts w:ascii="Times New Roman" w:hAnsi="Times New Roman" w:cs="Times New Roman"/>
          <w:sz w:val="24"/>
          <w:szCs w:val="24"/>
          <w:lang w:val="en-ID"/>
        </w:rPr>
        <w:t>Profitabilitas</w:t>
      </w:r>
      <w:r w:rsidR="00B71A43" w:rsidRPr="001C6367">
        <w:rPr>
          <w:rFonts w:ascii="Times New Roman" w:hAnsi="Times New Roman" w:cs="Times New Roman"/>
          <w:i/>
          <w:sz w:val="24"/>
          <w:szCs w:val="24"/>
          <w:lang w:val="en-ID"/>
        </w:rPr>
        <w:t xml:space="preserve"> </w:t>
      </w:r>
      <w:r w:rsidR="00B71A43" w:rsidRPr="001C6367">
        <w:rPr>
          <w:rFonts w:ascii="Times New Roman" w:hAnsi="Times New Roman" w:cs="Times New Roman"/>
          <w:sz w:val="24"/>
          <w:szCs w:val="24"/>
          <w:lang w:val="en-ID"/>
        </w:rPr>
        <w:t xml:space="preserve">terdiri dari beberapa rasio, salah satunya adalah </w:t>
      </w:r>
      <w:r w:rsidR="00B71A43" w:rsidRPr="001C6367">
        <w:rPr>
          <w:rFonts w:ascii="Times New Roman" w:hAnsi="Times New Roman" w:cs="Times New Roman"/>
          <w:i/>
          <w:sz w:val="24"/>
          <w:szCs w:val="24"/>
          <w:lang w:val="en-ID"/>
        </w:rPr>
        <w:t xml:space="preserve">return on asset </w:t>
      </w:r>
      <w:r w:rsidR="00B71A43" w:rsidRPr="001C6367">
        <w:rPr>
          <w:rFonts w:ascii="Times New Roman" w:hAnsi="Times New Roman" w:cs="Times New Roman"/>
          <w:sz w:val="24"/>
          <w:szCs w:val="24"/>
          <w:lang w:val="en-ID"/>
        </w:rPr>
        <w:t>(ROA). ROA merupakan indikator yang mencerminkan</w:t>
      </w:r>
      <w:r w:rsidR="00805260" w:rsidRPr="001C6367">
        <w:rPr>
          <w:rFonts w:ascii="Times New Roman" w:hAnsi="Times New Roman" w:cs="Times New Roman"/>
          <w:sz w:val="24"/>
          <w:szCs w:val="24"/>
          <w:lang w:val="en-ID"/>
        </w:rPr>
        <w:t xml:space="preserve"> performa keuangan perusahaan</w:t>
      </w:r>
      <w:r w:rsidR="00B71A43" w:rsidRPr="001C6367">
        <w:rPr>
          <w:rFonts w:ascii="Times New Roman" w:hAnsi="Times New Roman" w:cs="Times New Roman"/>
          <w:sz w:val="24"/>
          <w:szCs w:val="24"/>
          <w:lang w:val="en-ID"/>
        </w:rPr>
        <w:t xml:space="preserve"> </w:t>
      </w:r>
      <w:r w:rsidR="00AC7DFB" w:rsidRPr="001C6367">
        <w:rPr>
          <w:rFonts w:ascii="Times New Roman" w:hAnsi="Times New Roman" w:cs="Times New Roman"/>
          <w:sz w:val="24"/>
          <w:szCs w:val="24"/>
          <w:lang w:val="en-ID"/>
        </w:rPr>
        <w:t xml:space="preserve">serta berkaitan dengan laba bersih yang dihasilkan perusahaan dan pengenaan pajak yang wajib dibayarkan oleh perusahaan. </w:t>
      </w:r>
      <w:r w:rsidR="006B17E6" w:rsidRPr="001C6367">
        <w:rPr>
          <w:rFonts w:ascii="Times New Roman" w:hAnsi="Times New Roman" w:cs="Times New Roman"/>
          <w:sz w:val="24"/>
          <w:szCs w:val="24"/>
          <w:lang w:val="en-ID"/>
        </w:rPr>
        <w:t xml:space="preserve">Berdasarkan hasil penelitian </w:t>
      </w:r>
      <w:r w:rsidR="006B17E6" w:rsidRPr="001C6367">
        <w:rPr>
          <w:rFonts w:ascii="Times New Roman" w:hAnsi="Times New Roman" w:cs="Times New Roman"/>
          <w:sz w:val="24"/>
          <w:szCs w:val="24"/>
          <w:lang w:val="en-ID"/>
        </w:rPr>
        <w:fldChar w:fldCharType="begin" w:fldLock="1"/>
      </w:r>
      <w:r w:rsidR="00143215">
        <w:rPr>
          <w:rFonts w:ascii="Times New Roman" w:hAnsi="Times New Roman" w:cs="Times New Roman"/>
          <w:sz w:val="24"/>
          <w:szCs w:val="24"/>
          <w:lang w:val="en-ID"/>
        </w:rPr>
        <w:instrText>ADDIN CSL_CITATION {"citationItems":[{"id":"ITEM-1","itemData":{"DOI":"10.1177/1403494813515131","ISSN":"1651-1905","PMID":"24785817","abstract":"This study examines the effect of capital structure, growth, and profitability on dividend policy and value of the firm's manufacturing sector issuers listed on the Stock Exchange in the period 2009-2013. Samples were taken through purposive sampling a total of 18 issuers. The results of this study found: (1) significant negative effect of capital structure on dividend policy, (2) the growth of the company significant negative effect on dividend policy, (3) the profitability of a significant positive effect on dividend policy, (4) capital structure significant negative effect on value of the firm, (5) the firm growth is not a significant positive effect on firm value, (6) the profitability of a significant positive effect on firm value, and (7) the dividend policy of a significant positive effect on firm value. The results of this study also found the most dominant in the capital structure affects the dividend policy and value of the firm.","author":[{"dropping-particle":"","family":"Susanti","given":"Neneng Lasmita","non-dropping-particle":"","parse-names":false,"suffix":""}],"id":"ITEM-1","issue":"2","issued":{"date-parts":[["2016"]]},"page":"43-53","title":"Pengaruh Struktur Modal, Pertumbuhan Perusahaan, Profitabilitas, dan Kebijakan Dividen Terhadap Nilai Perusahaan Studi Pada Emiten Sektor Manufaktur Di BEI","type":"article-journal","volume":"7"},"uris":["http://www.mendeley.com/documents/?uuid=fabf28ce-a281-44db-84fc-154a23dc35fb"]}],"mendeley":{"formattedCitation":"(Susanti, 2016)","manualFormatting":"Susanti (2016)","plainTextFormattedCitation":"(Susanti, 2016)","previouslyFormattedCitation":"(Susanti 2016)"},"properties":{"noteIndex":0},"schema":"https://github.com/citation-style-language/schema/raw/master/csl-citation.json"}</w:instrText>
      </w:r>
      <w:r w:rsidR="006B17E6" w:rsidRPr="001C6367">
        <w:rPr>
          <w:rFonts w:ascii="Times New Roman" w:hAnsi="Times New Roman" w:cs="Times New Roman"/>
          <w:sz w:val="24"/>
          <w:szCs w:val="24"/>
          <w:lang w:val="en-ID"/>
        </w:rPr>
        <w:fldChar w:fldCharType="separate"/>
      </w:r>
      <w:r w:rsidR="00821ABC" w:rsidRPr="001C6367">
        <w:rPr>
          <w:rFonts w:ascii="Times New Roman" w:hAnsi="Times New Roman" w:cs="Times New Roman"/>
          <w:noProof/>
          <w:sz w:val="24"/>
          <w:szCs w:val="24"/>
          <w:lang w:val="en-ID"/>
        </w:rPr>
        <w:t>Susanti</w:t>
      </w:r>
      <w:r w:rsidR="006B17E6" w:rsidRPr="001C6367">
        <w:rPr>
          <w:rFonts w:ascii="Times New Roman" w:hAnsi="Times New Roman" w:cs="Times New Roman"/>
          <w:noProof/>
          <w:sz w:val="24"/>
          <w:szCs w:val="24"/>
          <w:lang w:val="en-ID"/>
        </w:rPr>
        <w:t xml:space="preserve"> </w:t>
      </w:r>
      <w:r w:rsidR="00821ABC" w:rsidRPr="001C6367">
        <w:rPr>
          <w:rFonts w:ascii="Times New Roman" w:hAnsi="Times New Roman" w:cs="Times New Roman"/>
          <w:noProof/>
          <w:sz w:val="24"/>
          <w:szCs w:val="24"/>
          <w:lang w:val="en-ID"/>
        </w:rPr>
        <w:t>(</w:t>
      </w:r>
      <w:r w:rsidR="006B17E6" w:rsidRPr="001C6367">
        <w:rPr>
          <w:rFonts w:ascii="Times New Roman" w:hAnsi="Times New Roman" w:cs="Times New Roman"/>
          <w:noProof/>
          <w:sz w:val="24"/>
          <w:szCs w:val="24"/>
          <w:lang w:val="en-ID"/>
        </w:rPr>
        <w:t>2016)</w:t>
      </w:r>
      <w:r w:rsidR="006B17E6" w:rsidRPr="001C6367">
        <w:rPr>
          <w:rFonts w:ascii="Times New Roman" w:hAnsi="Times New Roman" w:cs="Times New Roman"/>
          <w:sz w:val="24"/>
          <w:szCs w:val="24"/>
          <w:lang w:val="en-ID"/>
        </w:rPr>
        <w:fldChar w:fldCharType="end"/>
      </w:r>
      <w:r w:rsidR="00821ABC" w:rsidRPr="001C6367">
        <w:rPr>
          <w:rFonts w:ascii="Times New Roman" w:hAnsi="Times New Roman" w:cs="Times New Roman"/>
          <w:sz w:val="24"/>
          <w:szCs w:val="24"/>
          <w:lang w:val="en-ID"/>
        </w:rPr>
        <w:t>,</w:t>
      </w:r>
      <w:r w:rsidR="006B17E6" w:rsidRPr="001C6367">
        <w:rPr>
          <w:rFonts w:ascii="Times New Roman" w:hAnsi="Times New Roman" w:cs="Times New Roman"/>
          <w:sz w:val="24"/>
          <w:szCs w:val="24"/>
          <w:lang w:val="en-ID"/>
        </w:rPr>
        <w:t xml:space="preserve"> menyatakan bahwa profitabilitas memiliki pengaruh positif signif</w:t>
      </w:r>
      <w:r w:rsidR="00415AB6" w:rsidRPr="001C6367">
        <w:rPr>
          <w:rFonts w:ascii="Times New Roman" w:hAnsi="Times New Roman" w:cs="Times New Roman"/>
          <w:sz w:val="24"/>
          <w:szCs w:val="24"/>
          <w:lang w:val="en-ID"/>
        </w:rPr>
        <w:t>ikan terhadap nilai perusahaan.</w:t>
      </w:r>
    </w:p>
    <w:p w:rsidR="00537073" w:rsidRPr="000A2D86" w:rsidRDefault="00232921" w:rsidP="000A2D86">
      <w:pPr>
        <w:pStyle w:val="ListParagraph"/>
        <w:spacing w:after="0" w:line="480" w:lineRule="auto"/>
        <w:ind w:firstLine="556"/>
        <w:jc w:val="both"/>
        <w:rPr>
          <w:rFonts w:ascii="Times New Roman" w:hAnsi="Times New Roman" w:cs="Times New Roman"/>
          <w:sz w:val="24"/>
          <w:szCs w:val="24"/>
          <w:lang w:val="en-ID"/>
        </w:rPr>
      </w:pPr>
      <w:r w:rsidRPr="000A2D86">
        <w:rPr>
          <w:rFonts w:ascii="Times New Roman" w:hAnsi="Times New Roman" w:cs="Times New Roman"/>
          <w:sz w:val="24"/>
          <w:szCs w:val="24"/>
          <w:lang w:val="en-ID"/>
        </w:rPr>
        <w:t>Faktor berikutnya yang mempengaruhi nilai perusahaan adalah kepemilikan manajerial.</w:t>
      </w:r>
      <w:r w:rsidR="00CE3426" w:rsidRPr="000A2D86">
        <w:rPr>
          <w:rFonts w:ascii="Times New Roman" w:hAnsi="Times New Roman" w:cs="Times New Roman"/>
          <w:sz w:val="24"/>
          <w:szCs w:val="24"/>
          <w:lang w:val="en-ID"/>
        </w:rPr>
        <w:t xml:space="preserve"> Selain dari profitabilitas struktur kepemilikan merupakan faktor yang dapat mempengaruhi nilai perusahaan. Struktur kepemilikan sangat penting dalam menentukan nilai perusahaan. Aspek yang perlu dipertimbangkan adalah konsentrasi kepemilikan perusahaan oleh pihak luar (kepemilikan institusional) dan proporsi kepemilikan oleh manajemen. Kepemilikan manajerial </w:t>
      </w:r>
      <w:r w:rsidR="00CE3426" w:rsidRPr="000A2D86">
        <w:rPr>
          <w:rFonts w:ascii="Times New Roman" w:hAnsi="Times New Roman" w:cs="Times New Roman"/>
          <w:i/>
          <w:sz w:val="24"/>
          <w:szCs w:val="24"/>
          <w:lang w:val="en-ID"/>
        </w:rPr>
        <w:t xml:space="preserve">(managerial ownership) </w:t>
      </w:r>
      <w:r w:rsidR="00CE3426" w:rsidRPr="000A2D86">
        <w:rPr>
          <w:rFonts w:ascii="Times New Roman" w:hAnsi="Times New Roman" w:cs="Times New Roman"/>
          <w:sz w:val="24"/>
          <w:szCs w:val="24"/>
          <w:lang w:val="en-ID"/>
        </w:rPr>
        <w:t xml:space="preserve">adalah pihak manajemen yang secara aktif ikut dalam pengambilan keputusan perusahaan dan juga diberikan kesempatan untuk ikut memiliki saham (pemegang saham). Kepemilikan manajerial sering dikaitkan sebagai upaya dalam peningkatan nilai perusahaan karena manajer selain sebagai manajemen sekaligus sebagai pemilik perusahaan </w:t>
      </w:r>
      <w:proofErr w:type="gramStart"/>
      <w:r w:rsidR="00CE3426" w:rsidRPr="000A2D86">
        <w:rPr>
          <w:rFonts w:ascii="Times New Roman" w:hAnsi="Times New Roman" w:cs="Times New Roman"/>
          <w:sz w:val="24"/>
          <w:szCs w:val="24"/>
          <w:lang w:val="en-ID"/>
        </w:rPr>
        <w:t>akan</w:t>
      </w:r>
      <w:proofErr w:type="gramEnd"/>
      <w:r w:rsidR="00CE3426" w:rsidRPr="000A2D86">
        <w:rPr>
          <w:rFonts w:ascii="Times New Roman" w:hAnsi="Times New Roman" w:cs="Times New Roman"/>
          <w:sz w:val="24"/>
          <w:szCs w:val="24"/>
          <w:lang w:val="en-ID"/>
        </w:rPr>
        <w:t xml:space="preserve"> merasakan langsung akibat dari keputusan yang diambilnya sehingga manajerial tidak akan melakukan tindakan yang hanya menguntungkan manajer. Berdasarkan hasil penelitian </w:t>
      </w:r>
      <w:r w:rsidR="00CE3426" w:rsidRPr="000A2D86">
        <w:rPr>
          <w:rFonts w:ascii="Times New Roman" w:hAnsi="Times New Roman" w:cs="Times New Roman"/>
          <w:sz w:val="24"/>
          <w:szCs w:val="24"/>
          <w:lang w:val="en-ID"/>
        </w:rPr>
        <w:fldChar w:fldCharType="begin" w:fldLock="1"/>
      </w:r>
      <w:r w:rsidR="00143215">
        <w:rPr>
          <w:rFonts w:ascii="Times New Roman" w:hAnsi="Times New Roman" w:cs="Times New Roman"/>
          <w:sz w:val="24"/>
          <w:szCs w:val="24"/>
          <w:lang w:val="en-ID"/>
        </w:rPr>
        <w:instrText>ADDIN CSL_CITATION {"citationItems":[{"id":"ITEM-1","itemData":{"abstract":"Penelitian ini bertujuan untuk mendapatkan bukti empiris tentang:(1) Pengaruh Profitabilitas terhadap Nilai Perusahaan (2) Pengaruh Pengungkapan Corporate Social Responsibility terhadap Nilai Perusahaan. Jenis penelitian ini tergolong penelitian kausatif. Populasi penelitian adalah seluruh perusahaan manufaktur yang terdaftar di Bursa Efek Indonesia pada tahun 2007-2010 berjumlah 158 perusahaan. Teknik pengambilan sampel adalah purposive sampling. Sampel penelitian ini berjumlah 25 perusahaan. Analisis data dengan regresi berganda. Hasil penelitian ini menyimpulkan bahwa: (1) Profitabilitas berpengaruh signifikan positif terhadap nilai perusahaan dengan tingkat signifikansi 0,048 &lt; 0,05 dan koefesien beta positif (+) sehingga H1 diterima. (2) Pengungkapan corporate social responsibility berpengaruh signifikan terhadap nilai perusahaan dengan tingkat signifikansi 0,042 &lt; 0,05 dan koefesien beta positif (+) sehingga H2 diterima. Dalam penelitian ini disarankan: (1) Peneliti menggunakan pengukuran indeks pengungkapan yang lebih berstandar internasional, seperti Global Reporting Initiative (GRI) (2) Memperluas sampel dengan menggunakan seluruh perusahaan yang terdaftar di BEI, (3) Peneliti berikutnya untuk dapat memperpanjang jangka waktu penelitian dengan jumlah sampel yang lebih besar dan beragam dan menggunakan pengukuran indeks pengungkapan tanggung jawab sosial perusahaan yang lebih berstandar internasional.","author":[{"dropping-particle":"","family":"Dewi","given":"Kadek Ria Citra","non-dropping-particle":"","parse-names":false,"suffix":""},{"dropping-particle":"","family":"Sanica","given":"I Gede","non-dropping-particle":"","parse-names":false,"suffix":""}],"container-title":"Jurnal Ilmiah Akuntansi Bisnis","id":"ITEM-1","issue":"1","issued":{"date-parts":[["2017"]]},"title":"Pengaruh kepemilikan institusional, kepemilikan manajerial, dan pengungkapan corporate social responsibility terhadap nilai perusahaan pada perusahaan manufaktur yang terdaftar di bursa efek indonesia","type":"article-journal","volume":"2"},"uris":["http://www.mendeley.com/documents/?uuid=998ad064-ce5f-4c06-a6b8-b55378e767c5"]}],"mendeley":{"formattedCitation":"(Dewi &amp; Sanica, 2017)","manualFormatting":"Dewi &amp; Sanica (2017)","plainTextFormattedCitation":"(Dewi &amp; Sanica, 2017)","previouslyFormattedCitation":"(Dewi and Sanica 2017)"},"properties":{"noteIndex":0},"schema":"https://github.com/citation-style-language/schema/raw/master/csl-citation.json"}</w:instrText>
      </w:r>
      <w:r w:rsidR="00CE3426" w:rsidRPr="000A2D86">
        <w:rPr>
          <w:rFonts w:ascii="Times New Roman" w:hAnsi="Times New Roman" w:cs="Times New Roman"/>
          <w:sz w:val="24"/>
          <w:szCs w:val="24"/>
          <w:lang w:val="en-ID"/>
        </w:rPr>
        <w:fldChar w:fldCharType="separate"/>
      </w:r>
      <w:r w:rsidR="00D913CE" w:rsidRPr="000A2D86">
        <w:rPr>
          <w:rFonts w:ascii="Times New Roman" w:hAnsi="Times New Roman" w:cs="Times New Roman"/>
          <w:noProof/>
          <w:sz w:val="24"/>
          <w:szCs w:val="24"/>
          <w:lang w:val="en-ID"/>
        </w:rPr>
        <w:t>Dewi &amp; Sanica</w:t>
      </w:r>
      <w:r w:rsidR="00CE3426" w:rsidRPr="000A2D86">
        <w:rPr>
          <w:rFonts w:ascii="Times New Roman" w:hAnsi="Times New Roman" w:cs="Times New Roman"/>
          <w:noProof/>
          <w:sz w:val="24"/>
          <w:szCs w:val="24"/>
          <w:lang w:val="en-ID"/>
        </w:rPr>
        <w:t xml:space="preserve"> </w:t>
      </w:r>
      <w:r w:rsidR="00D913CE" w:rsidRPr="000A2D86">
        <w:rPr>
          <w:rFonts w:ascii="Times New Roman" w:hAnsi="Times New Roman" w:cs="Times New Roman"/>
          <w:noProof/>
          <w:sz w:val="24"/>
          <w:szCs w:val="24"/>
          <w:lang w:val="en-ID"/>
        </w:rPr>
        <w:t>(</w:t>
      </w:r>
      <w:r w:rsidR="00CE3426" w:rsidRPr="000A2D86">
        <w:rPr>
          <w:rFonts w:ascii="Times New Roman" w:hAnsi="Times New Roman" w:cs="Times New Roman"/>
          <w:noProof/>
          <w:sz w:val="24"/>
          <w:szCs w:val="24"/>
          <w:lang w:val="en-ID"/>
        </w:rPr>
        <w:t>2017)</w:t>
      </w:r>
      <w:r w:rsidR="00CE3426" w:rsidRPr="000A2D86">
        <w:rPr>
          <w:rFonts w:ascii="Times New Roman" w:hAnsi="Times New Roman" w:cs="Times New Roman"/>
          <w:sz w:val="24"/>
          <w:szCs w:val="24"/>
          <w:lang w:val="en-ID"/>
        </w:rPr>
        <w:fldChar w:fldCharType="end"/>
      </w:r>
      <w:r w:rsidR="00D913CE" w:rsidRPr="000A2D86">
        <w:rPr>
          <w:rFonts w:ascii="Times New Roman" w:hAnsi="Times New Roman" w:cs="Times New Roman"/>
          <w:sz w:val="24"/>
          <w:szCs w:val="24"/>
          <w:lang w:val="en-ID"/>
        </w:rPr>
        <w:t>,</w:t>
      </w:r>
      <w:r w:rsidR="00CE3426" w:rsidRPr="000A2D86">
        <w:rPr>
          <w:rFonts w:ascii="Times New Roman" w:hAnsi="Times New Roman" w:cs="Times New Roman"/>
          <w:sz w:val="24"/>
          <w:szCs w:val="24"/>
          <w:lang w:val="en-ID"/>
        </w:rPr>
        <w:t xml:space="preserve"> menyatakan bahwa kepemilikan manajerial tidak berpengaruh terhadap nilai </w:t>
      </w:r>
      <w:r w:rsidR="00CE3426" w:rsidRPr="000A2D86">
        <w:rPr>
          <w:rFonts w:ascii="Times New Roman" w:hAnsi="Times New Roman" w:cs="Times New Roman"/>
          <w:sz w:val="24"/>
          <w:szCs w:val="24"/>
          <w:lang w:val="en-ID"/>
        </w:rPr>
        <w:lastRenderedPageBreak/>
        <w:t xml:space="preserve">perusahaan, sedangkan hasil penelitian </w:t>
      </w:r>
      <w:r w:rsidR="00CE3426" w:rsidRPr="000A2D86">
        <w:rPr>
          <w:rFonts w:ascii="Times New Roman" w:hAnsi="Times New Roman" w:cs="Times New Roman"/>
          <w:sz w:val="24"/>
          <w:szCs w:val="24"/>
          <w:lang w:val="en-ID"/>
        </w:rPr>
        <w:fldChar w:fldCharType="begin" w:fldLock="1"/>
      </w:r>
      <w:r w:rsidR="00143215">
        <w:rPr>
          <w:rFonts w:ascii="Times New Roman" w:hAnsi="Times New Roman" w:cs="Times New Roman"/>
          <w:sz w:val="24"/>
          <w:szCs w:val="24"/>
          <w:lang w:val="en-ID"/>
        </w:rPr>
        <w:instrText>ADDIN CSL_CITATION {"citationItems":[{"id":"ITEM-1","itemData":{"DOI":"10.1029/2007JD009480","ISBN":"1203011115001","ISSN":"2251676X","PMID":"25469326","abstract":"Tujuan dari penelitian ini adalah untuk menguji pengaruh kepemilikan manajerial dan kebijakan dividen terhadap nilai perusahaan (studi tentang perusahaan manufaktur yang terdaftar di Bursa Efek Indonesia periode 2010-2013). Populasi dalam penelitian ini adalah perusahaan manufaktur yang terdaftar di Bursa Efek Indonesia selama periode 2010 – 2013. Sampel diambil dengan teknik purposive sampling yaitu didasarkan pada kriteria tertentu. Analisis data dalam penelitian ini menggunakan analisis deskriptif dan analisis regresi berganda. Hasil uji hipotesis menunjukkan bahwa Kepemilikan manajerial berpengaruh terhadap nilai perusahaan. Kebijakan dividen tidak berpengaruh terhadap nilai perusahaan. Simpulan dari penelitian ini yaitu kepemilikan manajerial berpengaruh terhadap nilai perusahaan. Kebijakan dividen tidak berpengaruh terhadap nilai perusahaan. Saran yang diberikan kepada pemilik/pemegang saham perusahaan yaitu dengan meningkatkan kepemilikan manajerial dan kebijakan dividen agar mengurangi konflik keagenan.","author":[{"dropping-particle":"","family":"Anita","given":"Aprilia","non-dropping-particle":"","parse-names":false,"suffix":""},{"dropping-particle":"","family":"Yulianto","given":"Arief","non-dropping-particle":"","parse-names":false,"suffix":""}],"container-title":"Pengaruh Kepemilikan Manajerial Dan Kebijakan Deviden Terhadap Nilai Perusahaan","id":"ITEM-1","issue":"1","issued":{"date-parts":[["2016"]]},"page":"17-23","title":"Pengaruh Kepemilikan Manajerial Dan Kebijakan Deviden Terhadap Nilai Perusahaan","type":"article-journal","volume":"5"},"uris":["http://www.mendeley.com/documents/?uuid=b40dfc11-150d-455d-9b42-fb5531429c18"]}],"mendeley":{"formattedCitation":"(Anita &amp; Yulianto, 2016)","manualFormatting":"Anita &amp; Yulianto (2016)","plainTextFormattedCitation":"(Anita &amp; Yulianto, 2016)","previouslyFormattedCitation":"(Anita and Yulianto 2016)"},"properties":{"noteIndex":0},"schema":"https://github.com/citation-style-language/schema/raw/master/csl-citation.json"}</w:instrText>
      </w:r>
      <w:r w:rsidR="00CE3426" w:rsidRPr="000A2D86">
        <w:rPr>
          <w:rFonts w:ascii="Times New Roman" w:hAnsi="Times New Roman" w:cs="Times New Roman"/>
          <w:sz w:val="24"/>
          <w:szCs w:val="24"/>
          <w:lang w:val="en-ID"/>
        </w:rPr>
        <w:fldChar w:fldCharType="separate"/>
      </w:r>
      <w:r w:rsidR="00F708C2" w:rsidRPr="000A2D86">
        <w:rPr>
          <w:rFonts w:ascii="Times New Roman" w:hAnsi="Times New Roman" w:cs="Times New Roman"/>
          <w:noProof/>
          <w:sz w:val="24"/>
          <w:szCs w:val="24"/>
          <w:lang w:val="en-ID"/>
        </w:rPr>
        <w:t>Anita &amp; Yulianto</w:t>
      </w:r>
      <w:r w:rsidR="00CE3426" w:rsidRPr="000A2D86">
        <w:rPr>
          <w:rFonts w:ascii="Times New Roman" w:hAnsi="Times New Roman" w:cs="Times New Roman"/>
          <w:noProof/>
          <w:sz w:val="24"/>
          <w:szCs w:val="24"/>
          <w:lang w:val="en-ID"/>
        </w:rPr>
        <w:t xml:space="preserve"> </w:t>
      </w:r>
      <w:r w:rsidR="00664C21" w:rsidRPr="000A2D86">
        <w:rPr>
          <w:rFonts w:ascii="Times New Roman" w:hAnsi="Times New Roman" w:cs="Times New Roman"/>
          <w:noProof/>
          <w:sz w:val="24"/>
          <w:szCs w:val="24"/>
          <w:lang w:val="en-ID"/>
        </w:rPr>
        <w:t>(</w:t>
      </w:r>
      <w:r w:rsidR="00CE3426" w:rsidRPr="000A2D86">
        <w:rPr>
          <w:rFonts w:ascii="Times New Roman" w:hAnsi="Times New Roman" w:cs="Times New Roman"/>
          <w:noProof/>
          <w:sz w:val="24"/>
          <w:szCs w:val="24"/>
          <w:lang w:val="en-ID"/>
        </w:rPr>
        <w:t>2016)</w:t>
      </w:r>
      <w:r w:rsidR="00CE3426" w:rsidRPr="000A2D86">
        <w:rPr>
          <w:rFonts w:ascii="Times New Roman" w:hAnsi="Times New Roman" w:cs="Times New Roman"/>
          <w:sz w:val="24"/>
          <w:szCs w:val="24"/>
          <w:lang w:val="en-ID"/>
        </w:rPr>
        <w:fldChar w:fldCharType="end"/>
      </w:r>
      <w:r w:rsidR="00F708C2" w:rsidRPr="000A2D86">
        <w:rPr>
          <w:rFonts w:ascii="Times New Roman" w:hAnsi="Times New Roman" w:cs="Times New Roman"/>
          <w:sz w:val="24"/>
          <w:szCs w:val="24"/>
          <w:lang w:val="en-ID"/>
        </w:rPr>
        <w:t>,</w:t>
      </w:r>
      <w:r w:rsidR="00CE3426" w:rsidRPr="000A2D86">
        <w:rPr>
          <w:rFonts w:ascii="Times New Roman" w:hAnsi="Times New Roman" w:cs="Times New Roman"/>
          <w:sz w:val="24"/>
          <w:szCs w:val="24"/>
          <w:lang w:val="en-ID"/>
        </w:rPr>
        <w:t xml:space="preserve"> menyatakan bahwa kepemilikan manajerial berpengaruh terhadap nilai perusahaan.</w:t>
      </w:r>
      <w:r w:rsidR="00537073" w:rsidRPr="000A2D86">
        <w:rPr>
          <w:rFonts w:ascii="Times New Roman" w:hAnsi="Times New Roman" w:cs="Times New Roman"/>
          <w:sz w:val="24"/>
          <w:szCs w:val="24"/>
          <w:lang w:val="en-ID"/>
        </w:rPr>
        <w:t xml:space="preserve"> </w:t>
      </w:r>
    </w:p>
    <w:p w:rsidR="00FA6E8D" w:rsidRPr="00293AA7" w:rsidRDefault="00537073" w:rsidP="00671454">
      <w:pPr>
        <w:pStyle w:val="ListParagraph"/>
        <w:spacing w:after="0" w:line="480" w:lineRule="auto"/>
        <w:ind w:firstLine="720"/>
        <w:jc w:val="both"/>
        <w:rPr>
          <w:rFonts w:ascii="Times New Roman" w:hAnsi="Times New Roman" w:cs="Times New Roman"/>
          <w:i/>
          <w:sz w:val="24"/>
          <w:szCs w:val="24"/>
          <w:lang w:val="en-ID"/>
        </w:rPr>
      </w:pPr>
      <w:r w:rsidRPr="00293AA7">
        <w:rPr>
          <w:rFonts w:ascii="Times New Roman" w:hAnsi="Times New Roman" w:cs="Times New Roman"/>
          <w:sz w:val="24"/>
          <w:szCs w:val="24"/>
          <w:lang w:val="en-ID"/>
        </w:rPr>
        <w:t xml:space="preserve">Selain </w:t>
      </w:r>
      <w:r w:rsidRPr="00293AA7">
        <w:rPr>
          <w:rFonts w:ascii="Times New Roman" w:hAnsi="Times New Roman" w:cs="Times New Roman"/>
          <w:i/>
          <w:sz w:val="24"/>
          <w:szCs w:val="24"/>
          <w:lang w:val="en-ID"/>
        </w:rPr>
        <w:t>tax avoidance</w:t>
      </w:r>
      <w:r w:rsidR="00F501DF">
        <w:rPr>
          <w:rFonts w:ascii="Times New Roman" w:hAnsi="Times New Roman" w:cs="Times New Roman"/>
          <w:i/>
          <w:sz w:val="24"/>
          <w:szCs w:val="24"/>
          <w:lang w:val="en-ID"/>
        </w:rPr>
        <w:t>,</w:t>
      </w:r>
      <w:r w:rsidR="00F501DF">
        <w:rPr>
          <w:rFonts w:ascii="Times New Roman" w:hAnsi="Times New Roman" w:cs="Times New Roman"/>
          <w:sz w:val="24"/>
          <w:szCs w:val="24"/>
          <w:lang w:val="en-ID"/>
        </w:rPr>
        <w:t xml:space="preserve"> profitabilitas</w:t>
      </w:r>
      <w:r w:rsidR="00F501DF">
        <w:rPr>
          <w:rFonts w:ascii="Times New Roman" w:hAnsi="Times New Roman" w:cs="Times New Roman"/>
          <w:i/>
          <w:sz w:val="24"/>
          <w:szCs w:val="24"/>
          <w:lang w:val="en-ID"/>
        </w:rPr>
        <w:t xml:space="preserve"> </w:t>
      </w:r>
      <w:r w:rsidR="00F501DF">
        <w:rPr>
          <w:rFonts w:ascii="Times New Roman" w:hAnsi="Times New Roman" w:cs="Times New Roman"/>
          <w:sz w:val="24"/>
          <w:szCs w:val="24"/>
          <w:lang w:val="en-ID"/>
        </w:rPr>
        <w:t xml:space="preserve">dan </w:t>
      </w:r>
      <w:r w:rsidRPr="00293AA7">
        <w:rPr>
          <w:rFonts w:ascii="Times New Roman" w:hAnsi="Times New Roman" w:cs="Times New Roman"/>
          <w:sz w:val="24"/>
          <w:szCs w:val="24"/>
          <w:lang w:val="en-ID"/>
        </w:rPr>
        <w:t xml:space="preserve">kepemilikan manajerial, kepemilikan intitusional juga berpengaruh terhadap nilai perusahaan. </w:t>
      </w:r>
      <w:r w:rsidR="00CE3426" w:rsidRPr="00293AA7">
        <w:rPr>
          <w:rFonts w:ascii="Times New Roman" w:hAnsi="Times New Roman" w:cs="Times New Roman"/>
          <w:sz w:val="24"/>
          <w:szCs w:val="24"/>
          <w:lang w:val="en-ID"/>
        </w:rPr>
        <w:t xml:space="preserve">Kepemilikan institusional adalah kepemilikan saham perusahaan oleh pemerintah, institusi keuangan, institusi berbadan hukum dan institusi lainnya. </w:t>
      </w:r>
      <w:r w:rsidR="00AE7E53" w:rsidRPr="00293AA7">
        <w:rPr>
          <w:rFonts w:ascii="Times New Roman" w:hAnsi="Times New Roman" w:cs="Times New Roman"/>
          <w:sz w:val="24"/>
          <w:szCs w:val="24"/>
          <w:lang w:val="en-ID"/>
        </w:rPr>
        <w:t xml:space="preserve">Kepemilikan institusional dianggap mampu melakukan pengawasan yang </w:t>
      </w:r>
      <w:proofErr w:type="gramStart"/>
      <w:r w:rsidR="00AE7E53" w:rsidRPr="00293AA7">
        <w:rPr>
          <w:rFonts w:ascii="Times New Roman" w:hAnsi="Times New Roman" w:cs="Times New Roman"/>
          <w:sz w:val="24"/>
          <w:szCs w:val="24"/>
          <w:lang w:val="en-ID"/>
        </w:rPr>
        <w:t>sama</w:t>
      </w:r>
      <w:proofErr w:type="gramEnd"/>
      <w:r w:rsidR="00AE7E53" w:rsidRPr="00293AA7">
        <w:rPr>
          <w:rFonts w:ascii="Times New Roman" w:hAnsi="Times New Roman" w:cs="Times New Roman"/>
          <w:sz w:val="24"/>
          <w:szCs w:val="24"/>
          <w:lang w:val="en-ID"/>
        </w:rPr>
        <w:t xml:space="preserve"> dalam perusahaan. Kepemilikan institusional juga dapat dijadikan pengawasan dalam pengambilan keputusan oleh manajer. Hal ini dikarenakan kepemilikan institusional tidak mudah percaya terhadap kecurangan atau manipulasi laba pada laporan keuanga</w:t>
      </w:r>
      <w:r w:rsidR="00A4142F" w:rsidRPr="00293AA7">
        <w:rPr>
          <w:rFonts w:ascii="Times New Roman" w:hAnsi="Times New Roman" w:cs="Times New Roman"/>
          <w:sz w:val="24"/>
          <w:szCs w:val="24"/>
          <w:lang w:val="en-ID"/>
        </w:rPr>
        <w:t>n. Berdasarkan hasil penelitian</w:t>
      </w:r>
      <w:r w:rsidR="00E63038" w:rsidRPr="00293AA7">
        <w:rPr>
          <w:rFonts w:ascii="Times New Roman" w:hAnsi="Times New Roman" w:cs="Times New Roman"/>
          <w:sz w:val="24"/>
          <w:szCs w:val="24"/>
          <w:lang w:val="en-ID"/>
        </w:rPr>
        <w:t xml:space="preserve"> </w:t>
      </w:r>
      <w:r w:rsidR="00E63038" w:rsidRPr="00293AA7">
        <w:rPr>
          <w:rFonts w:ascii="Times New Roman" w:hAnsi="Times New Roman" w:cs="Times New Roman"/>
          <w:sz w:val="24"/>
          <w:szCs w:val="24"/>
          <w:lang w:val="en-ID"/>
        </w:rPr>
        <w:fldChar w:fldCharType="begin" w:fldLock="1"/>
      </w:r>
      <w:r w:rsidR="00143215">
        <w:rPr>
          <w:rFonts w:ascii="Times New Roman" w:hAnsi="Times New Roman" w:cs="Times New Roman"/>
          <w:sz w:val="24"/>
          <w:szCs w:val="24"/>
          <w:lang w:val="en-ID"/>
        </w:rPr>
        <w:instrText>ADDIN CSL_CITATION {"citationItems":[{"id":"ITEM-1","itemData":{"abstract":"The main purpose of this study is to empirically analyze the influence of Profitability and Institutional Ownership to Firm Value with Dividend Policy as an intervening variable. The sample of the study consisted of manufacture companies which are listed on the Indonesian Stock Exchange period 2010-2014 and selected based on the purposive sampling. The data of the study from secondary sources by using documentation record. The analysis was conducted by using classic assumption testing consisting of heteroscedasticity testing, multicoliniearity testing and autocorelation testing. The hypotesis was tested by using multiple linear regression.The result proved that the Profitability (Return on Asset) and Dividend Policy (Dividend Payout Ratio) are positive and significant to Firm Value (Price to book value). The Institutional Ownership (INST) does not significant to Firm Value (Price to Book Value). The Profitability (Return on Asset) does not significant to Dividend Policy (Dividend Payout Ratio). The Institutional Ownership (INST) is positive and significant to Dividend Policy (Dividend Payout Ratio). Profitability (Return on Asset) does not significant to Firm Value with Dividend Policy (Dividend payout ratio) as intervening variable. The Institutional Ownership (INST) is positive and significant to Firm Value (Price to book value) with Dividend Policy (Dividend Payout Ratio) as intervening variable.","author":[{"dropping-particle":"","family":"Aditya","given":"Dinda","non-dropping-particle":"","parse-names":false,"suffix":""},{"dropping-particle":"","family":"Supriyono","given":"Edi","non-dropping-particle":"","parse-names":false,"suffix":""}],"id":"ITEM-1","issued":{"date-parts":[["2015"]]},"page":"307-326","title":"Pengaruh Profitabilitas Dan Kepemilikan Institusional Terhadap Nilai Perusahaan Dengan Kebijakan Dividen Sebagai Variabel Intervening Pada Perusahaan Manufaktur Yang Terdaftar Di Bursa Efek Indonesia Periode 2010-2014","type":"article-journal"},"uris":["http://www.mendeley.com/documents/?uuid=f6c3c49b-13d5-4cf8-9855-2cc7df80b39d"]}],"mendeley":{"formattedCitation":"(Aditya &amp; Supriyono, 2015)","manualFormatting":"Aditya &amp; Supriyono (2015)","plainTextFormattedCitation":"(Aditya &amp; Supriyono, 2015)","previouslyFormattedCitation":"(Aditya and Supriyono 2015)"},"properties":{"noteIndex":0},"schema":"https://github.com/citation-style-language/schema/raw/master/csl-citation.json"}</w:instrText>
      </w:r>
      <w:r w:rsidR="00E63038" w:rsidRPr="00293AA7">
        <w:rPr>
          <w:rFonts w:ascii="Times New Roman" w:hAnsi="Times New Roman" w:cs="Times New Roman"/>
          <w:sz w:val="24"/>
          <w:szCs w:val="24"/>
          <w:lang w:val="en-ID"/>
        </w:rPr>
        <w:fldChar w:fldCharType="separate"/>
      </w:r>
      <w:r w:rsidR="00121BE2">
        <w:rPr>
          <w:rFonts w:ascii="Times New Roman" w:hAnsi="Times New Roman" w:cs="Times New Roman"/>
          <w:noProof/>
          <w:sz w:val="24"/>
          <w:szCs w:val="24"/>
          <w:lang w:val="en-ID"/>
        </w:rPr>
        <w:t>Aditya &amp; Supriyono</w:t>
      </w:r>
      <w:r w:rsidR="00E63038" w:rsidRPr="00293AA7">
        <w:rPr>
          <w:rFonts w:ascii="Times New Roman" w:hAnsi="Times New Roman" w:cs="Times New Roman"/>
          <w:noProof/>
          <w:sz w:val="24"/>
          <w:szCs w:val="24"/>
          <w:lang w:val="en-ID"/>
        </w:rPr>
        <w:t xml:space="preserve"> </w:t>
      </w:r>
      <w:r w:rsidR="00121BE2">
        <w:rPr>
          <w:rFonts w:ascii="Times New Roman" w:hAnsi="Times New Roman" w:cs="Times New Roman"/>
          <w:noProof/>
          <w:sz w:val="24"/>
          <w:szCs w:val="24"/>
          <w:lang w:val="en-ID"/>
        </w:rPr>
        <w:t>(</w:t>
      </w:r>
      <w:r w:rsidR="00E63038" w:rsidRPr="00293AA7">
        <w:rPr>
          <w:rFonts w:ascii="Times New Roman" w:hAnsi="Times New Roman" w:cs="Times New Roman"/>
          <w:noProof/>
          <w:sz w:val="24"/>
          <w:szCs w:val="24"/>
          <w:lang w:val="en-ID"/>
        </w:rPr>
        <w:t>2015)</w:t>
      </w:r>
      <w:r w:rsidR="00E63038" w:rsidRPr="00293AA7">
        <w:rPr>
          <w:rFonts w:ascii="Times New Roman" w:hAnsi="Times New Roman" w:cs="Times New Roman"/>
          <w:sz w:val="24"/>
          <w:szCs w:val="24"/>
          <w:lang w:val="en-ID"/>
        </w:rPr>
        <w:fldChar w:fldCharType="end"/>
      </w:r>
      <w:r w:rsidR="00C174D6">
        <w:rPr>
          <w:rFonts w:ascii="Times New Roman" w:hAnsi="Times New Roman" w:cs="Times New Roman"/>
          <w:sz w:val="24"/>
          <w:szCs w:val="24"/>
          <w:lang w:val="en-ID"/>
        </w:rPr>
        <w:t>,</w:t>
      </w:r>
      <w:r w:rsidR="00663D32" w:rsidRPr="00293AA7">
        <w:rPr>
          <w:rFonts w:ascii="Times New Roman" w:hAnsi="Times New Roman" w:cs="Times New Roman"/>
          <w:sz w:val="24"/>
          <w:szCs w:val="24"/>
          <w:lang w:val="en-ID"/>
        </w:rPr>
        <w:t xml:space="preserve"> menyatakan bahwa kepemilikan institusional tidak berpengaruh terhadap nilai perusahaan, sedangkan hasil penelitian </w:t>
      </w:r>
      <w:r w:rsidR="00E63038" w:rsidRPr="00293AA7">
        <w:rPr>
          <w:rFonts w:ascii="Times New Roman" w:hAnsi="Times New Roman" w:cs="Times New Roman"/>
          <w:sz w:val="24"/>
          <w:szCs w:val="24"/>
          <w:lang w:val="en-ID"/>
        </w:rPr>
        <w:fldChar w:fldCharType="begin" w:fldLock="1"/>
      </w:r>
      <w:r w:rsidR="00143215">
        <w:rPr>
          <w:rFonts w:ascii="Times New Roman" w:hAnsi="Times New Roman" w:cs="Times New Roman"/>
          <w:sz w:val="24"/>
          <w:szCs w:val="24"/>
          <w:lang w:val="en-ID"/>
        </w:rPr>
        <w:instrText>ADDIN CSL_CITATION {"citationItems":[{"id":"ITEM-1","itemData":{"abstract":"Penelitian ini bertujuan untuk menguji pengaruh kepemilikan manajerial, kepemilikan institusional terhadap nilai perusahaan dengan kebijakan utang sebagai variabel moderasi pada perusahaan manufaktur yang terdaftar di BEI periode 2008-2012. Teknik pengambilan sampel dilakakukan secara purposive sampling dengan jumlah sampel penelitian sebanyak 50 pengamatan. Penelitian ini dianalisis dengan menggunakan analisis regresi interaksi atau Moderate Regression Analysis (MRA). Hasil pengujian menunjukkan bahwa kepemilikan manajerial, kepemilikan institusional, dan kebijakan utang berpengaruh terhadap nilai perusahaan. Hasil uji interaksi menunjukkan bahwa kebijakan utang memperlemah pengaruh terhadap hubungan antara kepemilikan manajerial dengan nilai perusahaan dan kebijakan utang memperkuat pengaruh terhadap hubungan antara kepemilikan institusional dengan nilai perusahaan","author":[{"dropping-particle":"","family":"Sari","given":"Dewi Maya","non-dropping-particle":"","parse-names":false,"suffix":""},{"dropping-particle":"","family":"Arfan","given":"Muhammad","non-dropping-particle":"","parse-names":false,"suffix":""},{"dropping-particle":"","family":"Musnadi","given":"Said","non-dropping-particle":"","parse-names":false,"suffix":""}],"id":"ITEM-1","issue":"2","issued":{"date-parts":[["2015"]]},"page":"9-17","title":"Pengaruh Kepemilikan Manajerial Dan Kepemilikan Institusional Terhadap Nilai Perusahaan Dengan Kebijakan Utang Sebagai Pemoderasi Pada Perusahaan manufaktur Yang Terdaftar Di BEI Periode 2008-2012","type":"article-journal","volume":"4"},"uris":["http://www.mendeley.com/documents/?uuid=bfa99741-0fee-4774-920e-a813d7d35bc2"]}],"mendeley":{"formattedCitation":"(Sari, Arfan, &amp; Musnadi, 2015)","manualFormatting":"Sari, Arfan, &amp; Musnadi (2015)","plainTextFormattedCitation":"(Sari, Arfan, &amp; Musnadi, 2015)","previouslyFormattedCitation":"(Sari, Arfan, and Musnadi 2015)"},"properties":{"noteIndex":0},"schema":"https://github.com/citation-style-language/schema/raw/master/csl-citation.json"}</w:instrText>
      </w:r>
      <w:r w:rsidR="00E63038" w:rsidRPr="00293AA7">
        <w:rPr>
          <w:rFonts w:ascii="Times New Roman" w:hAnsi="Times New Roman" w:cs="Times New Roman"/>
          <w:sz w:val="24"/>
          <w:szCs w:val="24"/>
          <w:lang w:val="en-ID"/>
        </w:rPr>
        <w:fldChar w:fldCharType="separate"/>
      </w:r>
      <w:r w:rsidR="00F87CBB">
        <w:rPr>
          <w:rFonts w:ascii="Times New Roman" w:hAnsi="Times New Roman" w:cs="Times New Roman"/>
          <w:noProof/>
          <w:sz w:val="24"/>
          <w:szCs w:val="24"/>
          <w:lang w:val="en-ID"/>
        </w:rPr>
        <w:t>Sari, Arfan, &amp; Musnadi (</w:t>
      </w:r>
      <w:r w:rsidR="00E63038" w:rsidRPr="00293AA7">
        <w:rPr>
          <w:rFonts w:ascii="Times New Roman" w:hAnsi="Times New Roman" w:cs="Times New Roman"/>
          <w:noProof/>
          <w:sz w:val="24"/>
          <w:szCs w:val="24"/>
          <w:lang w:val="en-ID"/>
        </w:rPr>
        <w:t>2015)</w:t>
      </w:r>
      <w:r w:rsidR="00E63038" w:rsidRPr="00293AA7">
        <w:rPr>
          <w:rFonts w:ascii="Times New Roman" w:hAnsi="Times New Roman" w:cs="Times New Roman"/>
          <w:sz w:val="24"/>
          <w:szCs w:val="24"/>
          <w:lang w:val="en-ID"/>
        </w:rPr>
        <w:fldChar w:fldCharType="end"/>
      </w:r>
      <w:r w:rsidR="00F87CBB">
        <w:rPr>
          <w:rFonts w:ascii="Times New Roman" w:hAnsi="Times New Roman" w:cs="Times New Roman"/>
          <w:sz w:val="24"/>
          <w:szCs w:val="24"/>
          <w:lang w:val="en-ID"/>
        </w:rPr>
        <w:t>,</w:t>
      </w:r>
      <w:r w:rsidR="00E63038" w:rsidRPr="00293AA7">
        <w:rPr>
          <w:rFonts w:ascii="Times New Roman" w:hAnsi="Times New Roman" w:cs="Times New Roman"/>
          <w:sz w:val="24"/>
          <w:szCs w:val="24"/>
          <w:lang w:val="en-ID"/>
        </w:rPr>
        <w:t xml:space="preserve"> </w:t>
      </w:r>
      <w:r w:rsidR="00663D32" w:rsidRPr="00293AA7">
        <w:rPr>
          <w:rFonts w:ascii="Times New Roman" w:hAnsi="Times New Roman" w:cs="Times New Roman"/>
          <w:sz w:val="24"/>
          <w:szCs w:val="24"/>
          <w:lang w:val="en-ID"/>
        </w:rPr>
        <w:t>menyatakan bahwa kepemilikan institusional berpengaruh terhadap nilai perusahaan.</w:t>
      </w:r>
    </w:p>
    <w:p w:rsidR="002440E0" w:rsidRDefault="00641399" w:rsidP="007428CB">
      <w:pPr>
        <w:pStyle w:val="ListParagraph"/>
        <w:spacing w:after="0" w:line="480" w:lineRule="auto"/>
        <w:ind w:firstLine="720"/>
        <w:jc w:val="both"/>
        <w:rPr>
          <w:rFonts w:ascii="Times New Roman" w:hAnsi="Times New Roman" w:cs="Times New Roman"/>
          <w:b/>
          <w:sz w:val="24"/>
          <w:szCs w:val="24"/>
          <w:shd w:val="clear" w:color="auto" w:fill="FFFFFF"/>
          <w:lang w:val="en-ID"/>
        </w:rPr>
      </w:pPr>
      <w:r w:rsidRPr="00293AA7">
        <w:rPr>
          <w:rFonts w:ascii="Times New Roman" w:hAnsi="Times New Roman" w:cs="Times New Roman"/>
          <w:sz w:val="24"/>
          <w:szCs w:val="24"/>
          <w:shd w:val="clear" w:color="auto" w:fill="FFFFFF"/>
        </w:rPr>
        <w:t xml:space="preserve">Berdasarkan </w:t>
      </w:r>
      <w:r w:rsidR="00BE3CF2" w:rsidRPr="00293AA7">
        <w:rPr>
          <w:rFonts w:ascii="Times New Roman" w:hAnsi="Times New Roman" w:cs="Times New Roman"/>
          <w:sz w:val="24"/>
          <w:szCs w:val="24"/>
          <w:shd w:val="clear" w:color="auto" w:fill="FFFFFF"/>
        </w:rPr>
        <w:t xml:space="preserve">fenomena dan latar belakang di atas, maka penulis terdorong untuk melakukan penelitian dengan judul </w:t>
      </w:r>
      <w:r w:rsidR="00BE3CF2" w:rsidRPr="00293AA7">
        <w:rPr>
          <w:rFonts w:ascii="Times New Roman" w:hAnsi="Times New Roman" w:cs="Times New Roman"/>
          <w:b/>
          <w:sz w:val="24"/>
          <w:szCs w:val="24"/>
          <w:shd w:val="clear" w:color="auto" w:fill="FFFFFF"/>
        </w:rPr>
        <w:t xml:space="preserve">“Pengaruh </w:t>
      </w:r>
      <w:r w:rsidR="00834CCC" w:rsidRPr="00293AA7">
        <w:rPr>
          <w:rFonts w:ascii="Times New Roman" w:hAnsi="Times New Roman" w:cs="Times New Roman"/>
          <w:b/>
          <w:i/>
          <w:sz w:val="24"/>
          <w:szCs w:val="24"/>
          <w:shd w:val="clear" w:color="auto" w:fill="FFFFFF"/>
        </w:rPr>
        <w:t>Tax Avoidance</w:t>
      </w:r>
      <w:r w:rsidR="00834CCC" w:rsidRPr="00293AA7">
        <w:rPr>
          <w:rFonts w:ascii="Times New Roman" w:hAnsi="Times New Roman" w:cs="Times New Roman"/>
          <w:b/>
          <w:sz w:val="24"/>
          <w:szCs w:val="24"/>
          <w:shd w:val="clear" w:color="auto" w:fill="FFFFFF"/>
        </w:rPr>
        <w:t xml:space="preserve"> </w:t>
      </w:r>
      <w:r w:rsidR="00834CCC" w:rsidRPr="00293AA7">
        <w:rPr>
          <w:rFonts w:ascii="Times New Roman" w:hAnsi="Times New Roman" w:cs="Times New Roman"/>
          <w:b/>
          <w:sz w:val="24"/>
          <w:szCs w:val="24"/>
          <w:shd w:val="clear" w:color="auto" w:fill="FFFFFF"/>
          <w:lang w:val="en-ID"/>
        </w:rPr>
        <w:t xml:space="preserve">, </w:t>
      </w:r>
      <w:r w:rsidR="00DD61A8" w:rsidRPr="00293AA7">
        <w:rPr>
          <w:rFonts w:ascii="Times New Roman" w:hAnsi="Times New Roman" w:cs="Times New Roman"/>
          <w:b/>
          <w:sz w:val="24"/>
          <w:szCs w:val="24"/>
          <w:shd w:val="clear" w:color="auto" w:fill="FFFFFF"/>
        </w:rPr>
        <w:t>Profitabilitas</w:t>
      </w:r>
      <w:r w:rsidR="005A4A85" w:rsidRPr="00293AA7">
        <w:rPr>
          <w:rFonts w:ascii="Times New Roman" w:hAnsi="Times New Roman" w:cs="Times New Roman"/>
          <w:b/>
          <w:sz w:val="24"/>
          <w:szCs w:val="24"/>
          <w:shd w:val="clear" w:color="auto" w:fill="FFFFFF"/>
        </w:rPr>
        <w:t xml:space="preserve">, </w:t>
      </w:r>
      <w:r w:rsidR="000A713B">
        <w:rPr>
          <w:rFonts w:ascii="Times New Roman" w:hAnsi="Times New Roman" w:cs="Times New Roman"/>
          <w:b/>
          <w:sz w:val="24"/>
          <w:szCs w:val="24"/>
          <w:shd w:val="clear" w:color="auto" w:fill="FFFFFF"/>
        </w:rPr>
        <w:t>Kepemilikan Manajerial</w:t>
      </w:r>
      <w:r w:rsidR="00C729AF" w:rsidRPr="00293AA7">
        <w:rPr>
          <w:rFonts w:ascii="Times New Roman" w:hAnsi="Times New Roman" w:cs="Times New Roman"/>
          <w:b/>
          <w:sz w:val="24"/>
          <w:szCs w:val="24"/>
          <w:shd w:val="clear" w:color="auto" w:fill="FFFFFF"/>
        </w:rPr>
        <w:t xml:space="preserve"> </w:t>
      </w:r>
      <w:r w:rsidR="005A4A85" w:rsidRPr="00293AA7">
        <w:rPr>
          <w:rFonts w:ascii="Times New Roman" w:hAnsi="Times New Roman" w:cs="Times New Roman"/>
          <w:b/>
          <w:sz w:val="24"/>
          <w:szCs w:val="24"/>
          <w:shd w:val="clear" w:color="auto" w:fill="FFFFFF"/>
        </w:rPr>
        <w:t xml:space="preserve">dan </w:t>
      </w:r>
      <w:r w:rsidR="00C729AF" w:rsidRPr="00293AA7">
        <w:rPr>
          <w:rFonts w:ascii="Times New Roman" w:hAnsi="Times New Roman" w:cs="Times New Roman"/>
          <w:b/>
          <w:sz w:val="24"/>
          <w:szCs w:val="24"/>
          <w:shd w:val="clear" w:color="auto" w:fill="FFFFFF"/>
        </w:rPr>
        <w:t>Kepemilikan Institusional</w:t>
      </w:r>
      <w:r w:rsidR="005A4A85" w:rsidRPr="00293AA7">
        <w:rPr>
          <w:rFonts w:ascii="Times New Roman" w:hAnsi="Times New Roman" w:cs="Times New Roman"/>
          <w:b/>
          <w:sz w:val="24"/>
          <w:szCs w:val="24"/>
          <w:shd w:val="clear" w:color="auto" w:fill="FFFFFF"/>
        </w:rPr>
        <w:t xml:space="preserve"> </w:t>
      </w:r>
      <w:r w:rsidR="00834CCC" w:rsidRPr="00293AA7">
        <w:rPr>
          <w:rFonts w:ascii="Times New Roman" w:hAnsi="Times New Roman" w:cs="Times New Roman"/>
          <w:b/>
          <w:sz w:val="24"/>
          <w:szCs w:val="24"/>
          <w:shd w:val="clear" w:color="auto" w:fill="FFFFFF"/>
        </w:rPr>
        <w:t>Terhadap Nilai Perusahaan</w:t>
      </w:r>
      <w:r w:rsidR="00834CCC" w:rsidRPr="00293AA7">
        <w:rPr>
          <w:rFonts w:ascii="Times New Roman" w:hAnsi="Times New Roman" w:cs="Times New Roman"/>
          <w:b/>
          <w:sz w:val="24"/>
          <w:szCs w:val="24"/>
          <w:shd w:val="clear" w:color="auto" w:fill="FFFFFF"/>
          <w:lang w:val="en-ID"/>
        </w:rPr>
        <w:t xml:space="preserve"> </w:t>
      </w:r>
      <w:r w:rsidR="00BE3CF2" w:rsidRPr="00293AA7">
        <w:rPr>
          <w:rFonts w:ascii="Times New Roman" w:hAnsi="Times New Roman" w:cs="Times New Roman"/>
          <w:b/>
          <w:sz w:val="24"/>
          <w:szCs w:val="24"/>
          <w:shd w:val="clear" w:color="auto" w:fill="FFFFFF"/>
        </w:rPr>
        <w:t>Pada Perusahaan Manufaktur yang Terdaftar di Bursa Efek Indonesia</w:t>
      </w:r>
      <w:r w:rsidR="00635EEF" w:rsidRPr="00293AA7">
        <w:rPr>
          <w:rFonts w:ascii="Times New Roman" w:hAnsi="Times New Roman" w:cs="Times New Roman"/>
          <w:b/>
          <w:sz w:val="24"/>
          <w:szCs w:val="24"/>
          <w:shd w:val="clear" w:color="auto" w:fill="FFFFFF"/>
        </w:rPr>
        <w:t xml:space="preserve"> </w:t>
      </w:r>
      <w:r w:rsidR="00D40B65">
        <w:rPr>
          <w:rFonts w:ascii="Times New Roman" w:hAnsi="Times New Roman" w:cs="Times New Roman"/>
          <w:b/>
          <w:sz w:val="24"/>
          <w:szCs w:val="24"/>
          <w:shd w:val="clear" w:color="auto" w:fill="FFFFFF"/>
          <w:lang w:val="en-ID"/>
        </w:rPr>
        <w:t xml:space="preserve">(BEI) </w:t>
      </w:r>
      <w:r w:rsidR="00635EEF" w:rsidRPr="00293AA7">
        <w:rPr>
          <w:rFonts w:ascii="Times New Roman" w:hAnsi="Times New Roman" w:cs="Times New Roman"/>
          <w:b/>
          <w:sz w:val="24"/>
          <w:szCs w:val="24"/>
          <w:shd w:val="clear" w:color="auto" w:fill="FFFFFF"/>
        </w:rPr>
        <w:t>Periode 201</w:t>
      </w:r>
      <w:r w:rsidR="00635EEF" w:rsidRPr="00293AA7">
        <w:rPr>
          <w:rFonts w:ascii="Times New Roman" w:hAnsi="Times New Roman" w:cs="Times New Roman"/>
          <w:b/>
          <w:sz w:val="24"/>
          <w:szCs w:val="24"/>
          <w:shd w:val="clear" w:color="auto" w:fill="FFFFFF"/>
          <w:lang w:val="en-ID"/>
        </w:rPr>
        <w:t>4</w:t>
      </w:r>
      <w:r w:rsidR="00A93C91" w:rsidRPr="00293AA7">
        <w:rPr>
          <w:rFonts w:ascii="Times New Roman" w:hAnsi="Times New Roman" w:cs="Times New Roman"/>
          <w:b/>
          <w:sz w:val="24"/>
          <w:szCs w:val="24"/>
          <w:shd w:val="clear" w:color="auto" w:fill="FFFFFF"/>
        </w:rPr>
        <w:t>-2017”</w:t>
      </w:r>
      <w:r w:rsidR="009A6F59" w:rsidRPr="00293AA7">
        <w:rPr>
          <w:rFonts w:ascii="Times New Roman" w:hAnsi="Times New Roman" w:cs="Times New Roman"/>
          <w:b/>
          <w:sz w:val="24"/>
          <w:szCs w:val="24"/>
          <w:shd w:val="clear" w:color="auto" w:fill="FFFFFF"/>
        </w:rPr>
        <w:t>.</w:t>
      </w:r>
    </w:p>
    <w:p w:rsidR="007428CB" w:rsidRDefault="007428CB" w:rsidP="007428CB">
      <w:pPr>
        <w:pStyle w:val="ListParagraph"/>
        <w:spacing w:after="0" w:line="240" w:lineRule="auto"/>
        <w:ind w:firstLine="720"/>
        <w:jc w:val="both"/>
        <w:rPr>
          <w:rFonts w:ascii="Times New Roman" w:hAnsi="Times New Roman" w:cs="Times New Roman"/>
          <w:sz w:val="24"/>
          <w:szCs w:val="24"/>
          <w:lang w:val="en-ID"/>
        </w:rPr>
      </w:pPr>
    </w:p>
    <w:p w:rsidR="00C9383F" w:rsidRPr="00592422" w:rsidRDefault="00592422" w:rsidP="00592422">
      <w:pPr>
        <w:rPr>
          <w:rFonts w:ascii="Times New Roman" w:hAnsi="Times New Roman" w:cs="Times New Roman"/>
          <w:sz w:val="24"/>
          <w:szCs w:val="24"/>
          <w:lang w:val="en-ID"/>
        </w:rPr>
      </w:pPr>
      <w:r>
        <w:rPr>
          <w:rFonts w:ascii="Times New Roman" w:hAnsi="Times New Roman" w:cs="Times New Roman"/>
          <w:sz w:val="24"/>
          <w:szCs w:val="24"/>
          <w:lang w:val="en-ID"/>
        </w:rPr>
        <w:br w:type="page"/>
      </w:r>
    </w:p>
    <w:p w:rsidR="007218C8" w:rsidRPr="00293AA7" w:rsidRDefault="00BE002A" w:rsidP="00496D11">
      <w:pPr>
        <w:pStyle w:val="ListParagraph"/>
        <w:numPr>
          <w:ilvl w:val="0"/>
          <w:numId w:val="1"/>
        </w:numPr>
        <w:spacing w:after="0" w:line="480" w:lineRule="auto"/>
        <w:jc w:val="both"/>
        <w:outlineLvl w:val="1"/>
        <w:rPr>
          <w:rFonts w:ascii="Times New Roman" w:eastAsia="Times New Roman" w:hAnsi="Times New Roman" w:cs="Times New Roman"/>
          <w:b/>
          <w:sz w:val="24"/>
          <w:szCs w:val="24"/>
        </w:rPr>
      </w:pPr>
      <w:bookmarkStart w:id="7" w:name="_Toc526706986"/>
      <w:bookmarkStart w:id="8" w:name="_Toc536573141"/>
      <w:bookmarkStart w:id="9" w:name="_Toc536648893"/>
      <w:r w:rsidRPr="00293AA7">
        <w:rPr>
          <w:rFonts w:ascii="Times New Roman" w:eastAsia="Times New Roman" w:hAnsi="Times New Roman" w:cs="Times New Roman"/>
          <w:b/>
          <w:sz w:val="24"/>
          <w:szCs w:val="24"/>
        </w:rPr>
        <w:lastRenderedPageBreak/>
        <w:t>Identifikasi Masalah</w:t>
      </w:r>
      <w:bookmarkEnd w:id="7"/>
      <w:bookmarkEnd w:id="8"/>
      <w:bookmarkEnd w:id="9"/>
    </w:p>
    <w:p w:rsidR="007948BF" w:rsidRDefault="00BE002A" w:rsidP="007948BF">
      <w:pPr>
        <w:pStyle w:val="ListParagraph"/>
        <w:spacing w:after="0" w:line="480" w:lineRule="auto"/>
        <w:ind w:firstLine="720"/>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Berdasarkan latar</w:t>
      </w:r>
      <w:r w:rsidR="00446024" w:rsidRPr="00293AA7">
        <w:rPr>
          <w:rFonts w:ascii="Times New Roman" w:eastAsia="Times New Roman" w:hAnsi="Times New Roman" w:cs="Times New Roman"/>
          <w:sz w:val="24"/>
          <w:szCs w:val="24"/>
        </w:rPr>
        <w:t xml:space="preserve"> belakang masalah di atas, peneliti mengidentifikasi beberapa masalah : </w:t>
      </w:r>
    </w:p>
    <w:p w:rsidR="009465FC" w:rsidRPr="007948BF" w:rsidRDefault="009465FC" w:rsidP="007948BF">
      <w:pPr>
        <w:pStyle w:val="ListParagraph"/>
        <w:numPr>
          <w:ilvl w:val="0"/>
          <w:numId w:val="2"/>
        </w:numPr>
        <w:spacing w:after="0" w:line="480" w:lineRule="auto"/>
        <w:ind w:left="1080"/>
        <w:jc w:val="both"/>
        <w:rPr>
          <w:rFonts w:ascii="Times New Roman" w:eastAsia="Times New Roman" w:hAnsi="Times New Roman" w:cs="Times New Roman"/>
          <w:sz w:val="24"/>
          <w:szCs w:val="24"/>
        </w:rPr>
      </w:pPr>
      <w:r w:rsidRPr="007948BF">
        <w:rPr>
          <w:rFonts w:ascii="Times New Roman" w:eastAsia="Times New Roman" w:hAnsi="Times New Roman" w:cs="Times New Roman"/>
          <w:sz w:val="24"/>
          <w:szCs w:val="24"/>
        </w:rPr>
        <w:t xml:space="preserve">Apakah </w:t>
      </w:r>
      <w:r w:rsidRPr="007948BF">
        <w:rPr>
          <w:rFonts w:ascii="Times New Roman" w:eastAsia="Times New Roman" w:hAnsi="Times New Roman" w:cs="Times New Roman"/>
          <w:i/>
          <w:sz w:val="24"/>
          <w:szCs w:val="24"/>
        </w:rPr>
        <w:t xml:space="preserve">Tax Avoidance </w:t>
      </w:r>
      <w:r w:rsidRPr="007948BF">
        <w:rPr>
          <w:rFonts w:ascii="Times New Roman" w:eastAsia="Times New Roman" w:hAnsi="Times New Roman" w:cs="Times New Roman"/>
          <w:sz w:val="24"/>
          <w:szCs w:val="24"/>
        </w:rPr>
        <w:t xml:space="preserve">berpengaruh terhadap </w:t>
      </w:r>
      <w:r w:rsidRPr="007948BF">
        <w:rPr>
          <w:rFonts w:ascii="Times New Roman" w:eastAsia="Times New Roman" w:hAnsi="Times New Roman" w:cs="Times New Roman"/>
          <w:sz w:val="24"/>
          <w:szCs w:val="24"/>
          <w:lang w:val="en-ID"/>
        </w:rPr>
        <w:t>N</w:t>
      </w:r>
      <w:r w:rsidRPr="007948BF">
        <w:rPr>
          <w:rFonts w:ascii="Times New Roman" w:eastAsia="Times New Roman" w:hAnsi="Times New Roman" w:cs="Times New Roman"/>
          <w:sz w:val="24"/>
          <w:szCs w:val="24"/>
        </w:rPr>
        <w:t xml:space="preserve">ilai </w:t>
      </w:r>
      <w:r w:rsidRPr="007948BF">
        <w:rPr>
          <w:rFonts w:ascii="Times New Roman" w:eastAsia="Times New Roman" w:hAnsi="Times New Roman" w:cs="Times New Roman"/>
          <w:sz w:val="24"/>
          <w:szCs w:val="24"/>
          <w:lang w:val="en-ID"/>
        </w:rPr>
        <w:t>P</w:t>
      </w:r>
      <w:r w:rsidRPr="007948BF">
        <w:rPr>
          <w:rFonts w:ascii="Times New Roman" w:eastAsia="Times New Roman" w:hAnsi="Times New Roman" w:cs="Times New Roman"/>
          <w:sz w:val="24"/>
          <w:szCs w:val="24"/>
        </w:rPr>
        <w:t>erusahaan?</w:t>
      </w:r>
    </w:p>
    <w:p w:rsidR="00446024" w:rsidRPr="00293AA7" w:rsidRDefault="00446024" w:rsidP="007948BF">
      <w:pPr>
        <w:pStyle w:val="ListParagraph"/>
        <w:numPr>
          <w:ilvl w:val="0"/>
          <w:numId w:val="2"/>
        </w:numPr>
        <w:spacing w:after="0" w:line="480" w:lineRule="auto"/>
        <w:ind w:left="1080"/>
        <w:jc w:val="both"/>
        <w:rPr>
          <w:rFonts w:ascii="Times New Roman" w:eastAsia="Times New Roman" w:hAnsi="Times New Roman" w:cs="Times New Roman"/>
          <w:sz w:val="24"/>
          <w:szCs w:val="24"/>
        </w:rPr>
      </w:pPr>
      <w:r w:rsidRPr="00293AA7">
        <w:rPr>
          <w:rFonts w:ascii="Times New Roman" w:eastAsia="Times New Roman" w:hAnsi="Times New Roman" w:cs="Times New Roman"/>
          <w:sz w:val="24"/>
          <w:szCs w:val="24"/>
        </w:rPr>
        <w:t xml:space="preserve">Apakah </w:t>
      </w:r>
      <w:r w:rsidR="00DD61A8" w:rsidRPr="00293AA7">
        <w:rPr>
          <w:rFonts w:ascii="Times New Roman" w:eastAsia="Times New Roman" w:hAnsi="Times New Roman" w:cs="Times New Roman"/>
          <w:sz w:val="24"/>
          <w:szCs w:val="24"/>
        </w:rPr>
        <w:t>Profitabilitas</w:t>
      </w:r>
      <w:r w:rsidRPr="00293AA7">
        <w:rPr>
          <w:rFonts w:ascii="Times New Roman" w:eastAsia="Times New Roman" w:hAnsi="Times New Roman" w:cs="Times New Roman"/>
          <w:sz w:val="24"/>
          <w:szCs w:val="24"/>
        </w:rPr>
        <w:t xml:space="preserve"> </w:t>
      </w:r>
      <w:r w:rsidR="0075727C" w:rsidRPr="00293AA7">
        <w:rPr>
          <w:rFonts w:ascii="Times New Roman" w:eastAsia="Times New Roman" w:hAnsi="Times New Roman" w:cs="Times New Roman"/>
          <w:sz w:val="24"/>
          <w:szCs w:val="24"/>
        </w:rPr>
        <w:t xml:space="preserve">berpengaruh </w:t>
      </w:r>
      <w:r w:rsidR="00975C20" w:rsidRPr="00293AA7">
        <w:rPr>
          <w:rFonts w:ascii="Times New Roman" w:eastAsia="Times New Roman" w:hAnsi="Times New Roman" w:cs="Times New Roman"/>
          <w:sz w:val="24"/>
          <w:szCs w:val="24"/>
        </w:rPr>
        <w:t xml:space="preserve">terhadap </w:t>
      </w:r>
      <w:r w:rsidR="00975C20" w:rsidRPr="00293AA7">
        <w:rPr>
          <w:rFonts w:ascii="Times New Roman" w:eastAsia="Times New Roman" w:hAnsi="Times New Roman" w:cs="Times New Roman"/>
          <w:sz w:val="24"/>
          <w:szCs w:val="24"/>
          <w:lang w:val="en-ID"/>
        </w:rPr>
        <w:t>N</w:t>
      </w:r>
      <w:r w:rsidRPr="00293AA7">
        <w:rPr>
          <w:rFonts w:ascii="Times New Roman" w:eastAsia="Times New Roman" w:hAnsi="Times New Roman" w:cs="Times New Roman"/>
          <w:sz w:val="24"/>
          <w:szCs w:val="24"/>
        </w:rPr>
        <w:t>il</w:t>
      </w:r>
      <w:r w:rsidR="00975C20" w:rsidRPr="00293AA7">
        <w:rPr>
          <w:rFonts w:ascii="Times New Roman" w:eastAsia="Times New Roman" w:hAnsi="Times New Roman" w:cs="Times New Roman"/>
          <w:sz w:val="24"/>
          <w:szCs w:val="24"/>
        </w:rPr>
        <w:t xml:space="preserve">ai </w:t>
      </w:r>
      <w:r w:rsidR="00975C20" w:rsidRPr="00293AA7">
        <w:rPr>
          <w:rFonts w:ascii="Times New Roman" w:eastAsia="Times New Roman" w:hAnsi="Times New Roman" w:cs="Times New Roman"/>
          <w:sz w:val="24"/>
          <w:szCs w:val="24"/>
          <w:lang w:val="en-ID"/>
        </w:rPr>
        <w:t>P</w:t>
      </w:r>
      <w:r w:rsidRPr="00293AA7">
        <w:rPr>
          <w:rFonts w:ascii="Times New Roman" w:eastAsia="Times New Roman" w:hAnsi="Times New Roman" w:cs="Times New Roman"/>
          <w:sz w:val="24"/>
          <w:szCs w:val="24"/>
        </w:rPr>
        <w:t xml:space="preserve">erusahaan? </w:t>
      </w:r>
    </w:p>
    <w:p w:rsidR="00EA5798" w:rsidRPr="00293AA7" w:rsidRDefault="00EA5798" w:rsidP="007948BF">
      <w:pPr>
        <w:pStyle w:val="ListParagraph"/>
        <w:numPr>
          <w:ilvl w:val="0"/>
          <w:numId w:val="2"/>
        </w:numPr>
        <w:spacing w:after="0" w:line="480" w:lineRule="auto"/>
        <w:ind w:left="1080"/>
        <w:jc w:val="both"/>
        <w:rPr>
          <w:rFonts w:ascii="Times New Roman" w:eastAsia="Times New Roman" w:hAnsi="Times New Roman" w:cs="Times New Roman"/>
          <w:sz w:val="24"/>
          <w:szCs w:val="24"/>
        </w:rPr>
      </w:pPr>
      <w:r w:rsidRPr="00293AA7">
        <w:rPr>
          <w:rFonts w:ascii="Times New Roman" w:eastAsia="Times New Roman" w:hAnsi="Times New Roman" w:cs="Times New Roman"/>
          <w:sz w:val="24"/>
          <w:szCs w:val="24"/>
        </w:rPr>
        <w:t>Apakah Kepemilikan M</w:t>
      </w:r>
      <w:r w:rsidR="0075727C" w:rsidRPr="00293AA7">
        <w:rPr>
          <w:rFonts w:ascii="Times New Roman" w:eastAsia="Times New Roman" w:hAnsi="Times New Roman" w:cs="Times New Roman"/>
          <w:sz w:val="24"/>
          <w:szCs w:val="24"/>
        </w:rPr>
        <w:t>anaj</w:t>
      </w:r>
      <w:r w:rsidR="00446024" w:rsidRPr="00293AA7">
        <w:rPr>
          <w:rFonts w:ascii="Times New Roman" w:eastAsia="Times New Roman" w:hAnsi="Times New Roman" w:cs="Times New Roman"/>
          <w:sz w:val="24"/>
          <w:szCs w:val="24"/>
        </w:rPr>
        <w:t>erial</w:t>
      </w:r>
      <w:r w:rsidR="002363D3" w:rsidRPr="00293AA7">
        <w:rPr>
          <w:rFonts w:ascii="Times New Roman" w:eastAsia="Times New Roman" w:hAnsi="Times New Roman" w:cs="Times New Roman"/>
          <w:sz w:val="24"/>
          <w:szCs w:val="24"/>
        </w:rPr>
        <w:t xml:space="preserve"> </w:t>
      </w:r>
      <w:r w:rsidR="0075727C" w:rsidRPr="00293AA7">
        <w:rPr>
          <w:rFonts w:ascii="Times New Roman" w:eastAsia="Times New Roman" w:hAnsi="Times New Roman" w:cs="Times New Roman"/>
          <w:sz w:val="24"/>
          <w:szCs w:val="24"/>
        </w:rPr>
        <w:t>berpengaruh</w:t>
      </w:r>
      <w:r w:rsidR="00975C20" w:rsidRPr="00293AA7">
        <w:rPr>
          <w:rFonts w:ascii="Times New Roman" w:eastAsia="Times New Roman" w:hAnsi="Times New Roman" w:cs="Times New Roman"/>
          <w:sz w:val="24"/>
          <w:szCs w:val="24"/>
        </w:rPr>
        <w:t xml:space="preserve"> terhadap </w:t>
      </w:r>
      <w:r w:rsidR="00975C20" w:rsidRPr="00293AA7">
        <w:rPr>
          <w:rFonts w:ascii="Times New Roman" w:eastAsia="Times New Roman" w:hAnsi="Times New Roman" w:cs="Times New Roman"/>
          <w:sz w:val="24"/>
          <w:szCs w:val="24"/>
          <w:lang w:val="en-ID"/>
        </w:rPr>
        <w:t>N</w:t>
      </w:r>
      <w:r w:rsidR="00975C20" w:rsidRPr="00293AA7">
        <w:rPr>
          <w:rFonts w:ascii="Times New Roman" w:eastAsia="Times New Roman" w:hAnsi="Times New Roman" w:cs="Times New Roman"/>
          <w:sz w:val="24"/>
          <w:szCs w:val="24"/>
        </w:rPr>
        <w:t xml:space="preserve">ilai </w:t>
      </w:r>
      <w:r w:rsidR="00975C20" w:rsidRPr="00293AA7">
        <w:rPr>
          <w:rFonts w:ascii="Times New Roman" w:eastAsia="Times New Roman" w:hAnsi="Times New Roman" w:cs="Times New Roman"/>
          <w:sz w:val="24"/>
          <w:szCs w:val="24"/>
          <w:lang w:val="en-ID"/>
        </w:rPr>
        <w:t>P</w:t>
      </w:r>
      <w:r w:rsidR="002363D3" w:rsidRPr="00293AA7">
        <w:rPr>
          <w:rFonts w:ascii="Times New Roman" w:eastAsia="Times New Roman" w:hAnsi="Times New Roman" w:cs="Times New Roman"/>
          <w:sz w:val="24"/>
          <w:szCs w:val="24"/>
        </w:rPr>
        <w:t>erusahaan?</w:t>
      </w:r>
    </w:p>
    <w:p w:rsidR="00956EFE" w:rsidRPr="007428CB" w:rsidRDefault="00EA5798" w:rsidP="007948BF">
      <w:pPr>
        <w:pStyle w:val="ListParagraph"/>
        <w:numPr>
          <w:ilvl w:val="0"/>
          <w:numId w:val="2"/>
        </w:numPr>
        <w:spacing w:after="0" w:line="480" w:lineRule="auto"/>
        <w:ind w:left="1080"/>
        <w:jc w:val="both"/>
        <w:rPr>
          <w:rFonts w:ascii="Times New Roman" w:eastAsia="Times New Roman" w:hAnsi="Times New Roman" w:cs="Times New Roman"/>
          <w:sz w:val="24"/>
          <w:szCs w:val="24"/>
        </w:rPr>
      </w:pPr>
      <w:r w:rsidRPr="00293AA7">
        <w:rPr>
          <w:rFonts w:ascii="Times New Roman" w:eastAsia="Times New Roman" w:hAnsi="Times New Roman" w:cs="Times New Roman"/>
          <w:sz w:val="24"/>
          <w:szCs w:val="24"/>
        </w:rPr>
        <w:t>Apakah Kepemilikan Institusional</w:t>
      </w:r>
      <w:r w:rsidR="00975C20" w:rsidRPr="00293AA7">
        <w:rPr>
          <w:rFonts w:ascii="Times New Roman" w:eastAsia="Times New Roman" w:hAnsi="Times New Roman" w:cs="Times New Roman"/>
          <w:sz w:val="24"/>
          <w:szCs w:val="24"/>
        </w:rPr>
        <w:t xml:space="preserve"> berpengaruh terhadap </w:t>
      </w:r>
      <w:r w:rsidR="00975C20" w:rsidRPr="00293AA7">
        <w:rPr>
          <w:rFonts w:ascii="Times New Roman" w:eastAsia="Times New Roman" w:hAnsi="Times New Roman" w:cs="Times New Roman"/>
          <w:sz w:val="24"/>
          <w:szCs w:val="24"/>
          <w:lang w:val="en-ID"/>
        </w:rPr>
        <w:t>N</w:t>
      </w:r>
      <w:r w:rsidR="00975C20" w:rsidRPr="00293AA7">
        <w:rPr>
          <w:rFonts w:ascii="Times New Roman" w:eastAsia="Times New Roman" w:hAnsi="Times New Roman" w:cs="Times New Roman"/>
          <w:sz w:val="24"/>
          <w:szCs w:val="24"/>
        </w:rPr>
        <w:t xml:space="preserve">ilai </w:t>
      </w:r>
      <w:r w:rsidR="00975C20" w:rsidRPr="00293AA7">
        <w:rPr>
          <w:rFonts w:ascii="Times New Roman" w:eastAsia="Times New Roman" w:hAnsi="Times New Roman" w:cs="Times New Roman"/>
          <w:sz w:val="24"/>
          <w:szCs w:val="24"/>
          <w:lang w:val="en-ID"/>
        </w:rPr>
        <w:t>P</w:t>
      </w:r>
      <w:r w:rsidRPr="00293AA7">
        <w:rPr>
          <w:rFonts w:ascii="Times New Roman" w:eastAsia="Times New Roman" w:hAnsi="Times New Roman" w:cs="Times New Roman"/>
          <w:sz w:val="24"/>
          <w:szCs w:val="24"/>
        </w:rPr>
        <w:t>erusahaan?</w:t>
      </w:r>
    </w:p>
    <w:p w:rsidR="007428CB" w:rsidRPr="007428CB" w:rsidRDefault="007428CB" w:rsidP="007428CB">
      <w:pPr>
        <w:pStyle w:val="ListParagraph"/>
        <w:spacing w:after="0" w:line="240" w:lineRule="auto"/>
        <w:ind w:left="1429"/>
        <w:jc w:val="both"/>
        <w:rPr>
          <w:rFonts w:ascii="Times New Roman" w:eastAsia="Times New Roman" w:hAnsi="Times New Roman" w:cs="Times New Roman"/>
          <w:sz w:val="24"/>
          <w:szCs w:val="24"/>
        </w:rPr>
      </w:pPr>
    </w:p>
    <w:p w:rsidR="007218C8" w:rsidRPr="00293AA7" w:rsidRDefault="00BE002A" w:rsidP="007948BF">
      <w:pPr>
        <w:pStyle w:val="ListParagraph"/>
        <w:numPr>
          <w:ilvl w:val="0"/>
          <w:numId w:val="1"/>
        </w:numPr>
        <w:spacing w:after="0" w:line="480" w:lineRule="auto"/>
        <w:jc w:val="both"/>
        <w:outlineLvl w:val="1"/>
        <w:rPr>
          <w:rFonts w:ascii="Times New Roman" w:eastAsia="Times New Roman" w:hAnsi="Times New Roman" w:cs="Times New Roman"/>
          <w:b/>
          <w:sz w:val="24"/>
          <w:szCs w:val="24"/>
        </w:rPr>
      </w:pPr>
      <w:bookmarkStart w:id="10" w:name="_Toc526706987"/>
      <w:bookmarkStart w:id="11" w:name="_Toc536573142"/>
      <w:bookmarkStart w:id="12" w:name="_Toc536648894"/>
      <w:r w:rsidRPr="00293AA7">
        <w:rPr>
          <w:rFonts w:ascii="Times New Roman" w:eastAsia="Times New Roman" w:hAnsi="Times New Roman" w:cs="Times New Roman"/>
          <w:b/>
          <w:sz w:val="24"/>
          <w:szCs w:val="24"/>
        </w:rPr>
        <w:t>Batasan P</w:t>
      </w:r>
      <w:r w:rsidR="00611D27" w:rsidRPr="00293AA7">
        <w:rPr>
          <w:rFonts w:ascii="Times New Roman" w:eastAsia="Times New Roman" w:hAnsi="Times New Roman" w:cs="Times New Roman"/>
          <w:b/>
          <w:sz w:val="24"/>
          <w:szCs w:val="24"/>
        </w:rPr>
        <w:t>enelitian</w:t>
      </w:r>
      <w:bookmarkEnd w:id="10"/>
      <w:bookmarkEnd w:id="11"/>
      <w:bookmarkEnd w:id="12"/>
    </w:p>
    <w:p w:rsidR="00290855" w:rsidRDefault="00611D27" w:rsidP="00290855">
      <w:pPr>
        <w:spacing w:after="0" w:line="480" w:lineRule="auto"/>
        <w:ind w:left="720" w:firstLine="720"/>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Karena adanya keterbatasan penelitian ya</w:t>
      </w:r>
      <w:r w:rsidR="006C21FA" w:rsidRPr="00293AA7">
        <w:rPr>
          <w:rFonts w:ascii="Times New Roman" w:eastAsia="Times New Roman" w:hAnsi="Times New Roman" w:cs="Times New Roman"/>
          <w:sz w:val="24"/>
          <w:szCs w:val="24"/>
        </w:rPr>
        <w:t xml:space="preserve">ng dimiliki oleh peneliti, maka </w:t>
      </w:r>
      <w:r w:rsidRPr="00293AA7">
        <w:rPr>
          <w:rFonts w:ascii="Times New Roman" w:eastAsia="Times New Roman" w:hAnsi="Times New Roman" w:cs="Times New Roman"/>
          <w:sz w:val="24"/>
          <w:szCs w:val="24"/>
        </w:rPr>
        <w:t xml:space="preserve">peneliti membatasi penelitian ini dengan </w:t>
      </w:r>
      <w:r w:rsidR="006C21FA" w:rsidRPr="00293AA7">
        <w:rPr>
          <w:rFonts w:ascii="Times New Roman" w:eastAsia="Times New Roman" w:hAnsi="Times New Roman" w:cs="Times New Roman"/>
          <w:sz w:val="24"/>
          <w:szCs w:val="24"/>
        </w:rPr>
        <w:t>batasan penelitian sebagai berikut :</w:t>
      </w:r>
    </w:p>
    <w:p w:rsidR="006C21FA" w:rsidRPr="00290855" w:rsidRDefault="002F0087" w:rsidP="0061167B">
      <w:pPr>
        <w:pStyle w:val="ListParagraph"/>
        <w:numPr>
          <w:ilvl w:val="1"/>
          <w:numId w:val="1"/>
        </w:numPr>
        <w:spacing w:after="0" w:line="480" w:lineRule="auto"/>
        <w:ind w:left="1080"/>
        <w:jc w:val="both"/>
        <w:rPr>
          <w:rFonts w:ascii="Times New Roman" w:eastAsia="Times New Roman" w:hAnsi="Times New Roman" w:cs="Times New Roman"/>
          <w:sz w:val="24"/>
          <w:szCs w:val="24"/>
        </w:rPr>
      </w:pPr>
      <w:r w:rsidRPr="00290855">
        <w:rPr>
          <w:rFonts w:ascii="Times New Roman" w:eastAsia="Times New Roman" w:hAnsi="Times New Roman" w:cs="Times New Roman"/>
          <w:sz w:val="24"/>
          <w:szCs w:val="24"/>
        </w:rPr>
        <w:t xml:space="preserve">Perusahaan </w:t>
      </w:r>
      <w:r w:rsidR="003B6196" w:rsidRPr="00290855">
        <w:rPr>
          <w:rFonts w:ascii="Times New Roman" w:eastAsia="Times New Roman" w:hAnsi="Times New Roman" w:cs="Times New Roman"/>
          <w:sz w:val="24"/>
          <w:szCs w:val="24"/>
        </w:rPr>
        <w:t>manufaktur</w:t>
      </w:r>
      <w:r w:rsidR="006C21FA" w:rsidRPr="00290855">
        <w:rPr>
          <w:rFonts w:ascii="Times New Roman" w:eastAsia="Times New Roman" w:hAnsi="Times New Roman" w:cs="Times New Roman"/>
          <w:sz w:val="24"/>
          <w:szCs w:val="24"/>
        </w:rPr>
        <w:t xml:space="preserve"> </w:t>
      </w:r>
      <w:r w:rsidR="005208DF" w:rsidRPr="00290855">
        <w:rPr>
          <w:rFonts w:ascii="Times New Roman" w:eastAsia="Times New Roman" w:hAnsi="Times New Roman" w:cs="Times New Roman"/>
          <w:sz w:val="24"/>
          <w:szCs w:val="24"/>
        </w:rPr>
        <w:t>yang te</w:t>
      </w:r>
      <w:r w:rsidRPr="00290855">
        <w:rPr>
          <w:rFonts w:ascii="Times New Roman" w:eastAsia="Times New Roman" w:hAnsi="Times New Roman" w:cs="Times New Roman"/>
          <w:sz w:val="24"/>
          <w:szCs w:val="24"/>
        </w:rPr>
        <w:t>rdaftar di Bursa Efek Indonesia (BEI).</w:t>
      </w:r>
    </w:p>
    <w:p w:rsidR="005208DF" w:rsidRPr="00293AA7" w:rsidRDefault="005208DF" w:rsidP="00EB7311">
      <w:pPr>
        <w:pStyle w:val="ListParagraph"/>
        <w:numPr>
          <w:ilvl w:val="1"/>
          <w:numId w:val="1"/>
        </w:numPr>
        <w:spacing w:after="0" w:line="480" w:lineRule="auto"/>
        <w:ind w:left="1080"/>
        <w:jc w:val="both"/>
        <w:rPr>
          <w:rFonts w:ascii="Times New Roman" w:eastAsia="Times New Roman" w:hAnsi="Times New Roman" w:cs="Times New Roman"/>
          <w:sz w:val="24"/>
          <w:szCs w:val="24"/>
        </w:rPr>
      </w:pPr>
      <w:r w:rsidRPr="00293AA7">
        <w:rPr>
          <w:rFonts w:ascii="Times New Roman" w:eastAsia="Times New Roman" w:hAnsi="Times New Roman" w:cs="Times New Roman"/>
          <w:sz w:val="24"/>
          <w:szCs w:val="24"/>
        </w:rPr>
        <w:t>Data laporan keuangan yang s</w:t>
      </w:r>
      <w:r w:rsidR="00C53FCE" w:rsidRPr="00293AA7">
        <w:rPr>
          <w:rFonts w:ascii="Times New Roman" w:eastAsia="Times New Roman" w:hAnsi="Times New Roman" w:cs="Times New Roman"/>
          <w:sz w:val="24"/>
          <w:szCs w:val="24"/>
        </w:rPr>
        <w:t>udah diaudit selama periode 201</w:t>
      </w:r>
      <w:r w:rsidR="00C53FCE" w:rsidRPr="00293AA7">
        <w:rPr>
          <w:rFonts w:ascii="Times New Roman" w:eastAsia="Times New Roman" w:hAnsi="Times New Roman" w:cs="Times New Roman"/>
          <w:sz w:val="24"/>
          <w:szCs w:val="24"/>
          <w:lang w:val="en-ID"/>
        </w:rPr>
        <w:t>4</w:t>
      </w:r>
      <w:r w:rsidRPr="00293AA7">
        <w:rPr>
          <w:rFonts w:ascii="Times New Roman" w:eastAsia="Times New Roman" w:hAnsi="Times New Roman" w:cs="Times New Roman"/>
          <w:sz w:val="24"/>
          <w:szCs w:val="24"/>
        </w:rPr>
        <w:t>-2017.</w:t>
      </w:r>
    </w:p>
    <w:p w:rsidR="00956EFE" w:rsidRPr="009733B2" w:rsidRDefault="005208DF" w:rsidP="00EB7311">
      <w:pPr>
        <w:pStyle w:val="ListParagraph"/>
        <w:numPr>
          <w:ilvl w:val="1"/>
          <w:numId w:val="1"/>
        </w:numPr>
        <w:spacing w:after="0" w:line="480" w:lineRule="auto"/>
        <w:ind w:left="1080"/>
        <w:jc w:val="both"/>
        <w:rPr>
          <w:rFonts w:ascii="Times New Roman" w:eastAsia="Times New Roman" w:hAnsi="Times New Roman" w:cs="Times New Roman"/>
          <w:sz w:val="24"/>
          <w:szCs w:val="24"/>
        </w:rPr>
      </w:pPr>
      <w:r w:rsidRPr="00293AA7">
        <w:rPr>
          <w:rFonts w:ascii="Times New Roman" w:eastAsia="Times New Roman" w:hAnsi="Times New Roman" w:cs="Times New Roman"/>
          <w:sz w:val="24"/>
          <w:szCs w:val="24"/>
        </w:rPr>
        <w:t>Laporan keuangan disajikan dalam mata uang Rupiah.</w:t>
      </w:r>
    </w:p>
    <w:p w:rsidR="009733B2" w:rsidRPr="009733B2" w:rsidRDefault="009733B2" w:rsidP="009733B2">
      <w:pPr>
        <w:pStyle w:val="ListParagraph"/>
        <w:spacing w:line="240" w:lineRule="auto"/>
        <w:ind w:left="1080"/>
        <w:jc w:val="both"/>
        <w:rPr>
          <w:rFonts w:ascii="Times New Roman" w:eastAsia="Times New Roman" w:hAnsi="Times New Roman" w:cs="Times New Roman"/>
          <w:sz w:val="24"/>
          <w:szCs w:val="24"/>
        </w:rPr>
      </w:pPr>
    </w:p>
    <w:p w:rsidR="007218C8" w:rsidRPr="00293AA7" w:rsidRDefault="005208DF" w:rsidP="00EB7311">
      <w:pPr>
        <w:pStyle w:val="ListParagraph"/>
        <w:numPr>
          <w:ilvl w:val="0"/>
          <w:numId w:val="1"/>
        </w:numPr>
        <w:spacing w:after="0" w:line="480" w:lineRule="auto"/>
        <w:jc w:val="both"/>
        <w:outlineLvl w:val="1"/>
        <w:rPr>
          <w:rFonts w:ascii="Times New Roman" w:eastAsia="Times New Roman" w:hAnsi="Times New Roman" w:cs="Times New Roman"/>
          <w:b/>
          <w:sz w:val="24"/>
          <w:szCs w:val="24"/>
        </w:rPr>
      </w:pPr>
      <w:bookmarkStart w:id="13" w:name="_Toc526706988"/>
      <w:bookmarkStart w:id="14" w:name="_Toc536573143"/>
      <w:bookmarkStart w:id="15" w:name="_Toc536648895"/>
      <w:r w:rsidRPr="00293AA7">
        <w:rPr>
          <w:rFonts w:ascii="Times New Roman" w:eastAsia="Times New Roman" w:hAnsi="Times New Roman" w:cs="Times New Roman"/>
          <w:b/>
          <w:sz w:val="24"/>
          <w:szCs w:val="24"/>
        </w:rPr>
        <w:t>Rumusan Masalah</w:t>
      </w:r>
      <w:bookmarkEnd w:id="13"/>
      <w:bookmarkEnd w:id="14"/>
      <w:bookmarkEnd w:id="15"/>
    </w:p>
    <w:p w:rsidR="000D728E" w:rsidRDefault="005208DF" w:rsidP="00EB7311">
      <w:pPr>
        <w:pStyle w:val="ListParagraph"/>
        <w:spacing w:after="0" w:line="480" w:lineRule="auto"/>
        <w:ind w:firstLine="720"/>
        <w:jc w:val="both"/>
        <w:rPr>
          <w:rFonts w:ascii="Times New Roman" w:hAnsi="Times New Roman" w:cs="Times New Roman"/>
          <w:sz w:val="24"/>
          <w:szCs w:val="24"/>
          <w:shd w:val="clear" w:color="auto" w:fill="FFFFFF"/>
          <w:lang w:val="en-ID"/>
        </w:rPr>
      </w:pPr>
      <w:r w:rsidRPr="00293AA7">
        <w:rPr>
          <w:rFonts w:ascii="Times New Roman" w:eastAsia="Times New Roman" w:hAnsi="Times New Roman" w:cs="Times New Roman"/>
          <w:sz w:val="24"/>
          <w:szCs w:val="24"/>
        </w:rPr>
        <w:t xml:space="preserve">Berdasarkan latar belakang masalah dan identifikasi masalah yang ada, maka peneliti </w:t>
      </w:r>
      <w:r w:rsidR="00E90A62" w:rsidRPr="00293AA7">
        <w:rPr>
          <w:rFonts w:ascii="Times New Roman" w:eastAsia="Times New Roman" w:hAnsi="Times New Roman" w:cs="Times New Roman"/>
          <w:sz w:val="24"/>
          <w:szCs w:val="24"/>
        </w:rPr>
        <w:t>dapat membatasi dan merumuskan mas</w:t>
      </w:r>
      <w:r w:rsidR="00763350" w:rsidRPr="00293AA7">
        <w:rPr>
          <w:rFonts w:ascii="Times New Roman" w:eastAsia="Times New Roman" w:hAnsi="Times New Roman" w:cs="Times New Roman"/>
          <w:sz w:val="24"/>
          <w:szCs w:val="24"/>
        </w:rPr>
        <w:t xml:space="preserve">alah yang akan dibatasi, yaitu </w:t>
      </w:r>
      <w:r w:rsidR="00763350" w:rsidRPr="00293AA7">
        <w:rPr>
          <w:rFonts w:ascii="Times New Roman" w:hAnsi="Times New Roman" w:cs="Times New Roman"/>
          <w:sz w:val="24"/>
          <w:szCs w:val="24"/>
          <w:shd w:val="clear" w:color="auto" w:fill="FFFFFF"/>
        </w:rPr>
        <w:t>“</w:t>
      </w:r>
      <w:r w:rsidR="00DD5574" w:rsidRPr="00293AA7">
        <w:rPr>
          <w:rFonts w:ascii="Times New Roman" w:hAnsi="Times New Roman" w:cs="Times New Roman"/>
          <w:sz w:val="24"/>
          <w:szCs w:val="24"/>
          <w:shd w:val="clear" w:color="auto" w:fill="FFFFFF"/>
        </w:rPr>
        <w:t xml:space="preserve">Apakah terdapat </w:t>
      </w:r>
      <w:r w:rsidR="00763350" w:rsidRPr="00293AA7">
        <w:rPr>
          <w:rFonts w:ascii="Times New Roman" w:hAnsi="Times New Roman" w:cs="Times New Roman"/>
          <w:sz w:val="24"/>
          <w:szCs w:val="24"/>
          <w:shd w:val="clear" w:color="auto" w:fill="FFFFFF"/>
        </w:rPr>
        <w:t xml:space="preserve">Pengaruh </w:t>
      </w:r>
      <w:r w:rsidR="009D048B" w:rsidRPr="00293AA7">
        <w:rPr>
          <w:rFonts w:ascii="Times New Roman" w:hAnsi="Times New Roman" w:cs="Times New Roman"/>
          <w:i/>
          <w:sz w:val="24"/>
          <w:szCs w:val="24"/>
          <w:shd w:val="clear" w:color="auto" w:fill="FFFFFF"/>
        </w:rPr>
        <w:t>Tax Avoidance</w:t>
      </w:r>
      <w:r w:rsidR="009D048B" w:rsidRPr="00293AA7">
        <w:rPr>
          <w:rFonts w:ascii="Times New Roman" w:hAnsi="Times New Roman" w:cs="Times New Roman"/>
          <w:sz w:val="24"/>
          <w:szCs w:val="24"/>
          <w:shd w:val="clear" w:color="auto" w:fill="FFFFFF"/>
          <w:lang w:val="en-ID"/>
        </w:rPr>
        <w:t xml:space="preserve">, </w:t>
      </w:r>
      <w:r w:rsidR="00DD61A8" w:rsidRPr="00293AA7">
        <w:rPr>
          <w:rFonts w:ascii="Times New Roman" w:hAnsi="Times New Roman" w:cs="Times New Roman"/>
          <w:sz w:val="24"/>
          <w:szCs w:val="24"/>
          <w:shd w:val="clear" w:color="auto" w:fill="FFFFFF"/>
        </w:rPr>
        <w:t>Profitabilitas</w:t>
      </w:r>
      <w:r w:rsidR="00763350" w:rsidRPr="00293AA7">
        <w:rPr>
          <w:rFonts w:ascii="Times New Roman" w:hAnsi="Times New Roman" w:cs="Times New Roman"/>
          <w:sz w:val="24"/>
          <w:szCs w:val="24"/>
          <w:shd w:val="clear" w:color="auto" w:fill="FFFFFF"/>
        </w:rPr>
        <w:t>, Kepemilikan Manajerial</w:t>
      </w:r>
      <w:r w:rsidR="00463E49" w:rsidRPr="00293AA7">
        <w:rPr>
          <w:rFonts w:ascii="Times New Roman" w:hAnsi="Times New Roman" w:cs="Times New Roman"/>
          <w:sz w:val="24"/>
          <w:szCs w:val="24"/>
          <w:shd w:val="clear" w:color="auto" w:fill="FFFFFF"/>
          <w:lang w:val="en-ID"/>
        </w:rPr>
        <w:t>, dan Kepemilikan Institusional</w:t>
      </w:r>
      <w:r w:rsidR="00763350" w:rsidRPr="00293AA7">
        <w:rPr>
          <w:rFonts w:ascii="Times New Roman" w:hAnsi="Times New Roman" w:cs="Times New Roman"/>
          <w:sz w:val="24"/>
          <w:szCs w:val="24"/>
          <w:shd w:val="clear" w:color="auto" w:fill="FFFFFF"/>
        </w:rPr>
        <w:t xml:space="preserve"> Terhadap Nilai Perusahaan Pada Perusahaan Manufaktur yang Terdaftar di B</w:t>
      </w:r>
      <w:r w:rsidR="00DB3458" w:rsidRPr="00293AA7">
        <w:rPr>
          <w:rFonts w:ascii="Times New Roman" w:hAnsi="Times New Roman" w:cs="Times New Roman"/>
          <w:sz w:val="24"/>
          <w:szCs w:val="24"/>
          <w:shd w:val="clear" w:color="auto" w:fill="FFFFFF"/>
        </w:rPr>
        <w:t xml:space="preserve">ursa Efek Indonesia </w:t>
      </w:r>
      <w:r w:rsidR="004D4B17">
        <w:rPr>
          <w:rFonts w:ascii="Times New Roman" w:hAnsi="Times New Roman" w:cs="Times New Roman"/>
          <w:sz w:val="24"/>
          <w:szCs w:val="24"/>
          <w:shd w:val="clear" w:color="auto" w:fill="FFFFFF"/>
          <w:lang w:val="en-ID"/>
        </w:rPr>
        <w:t xml:space="preserve">(BEI) </w:t>
      </w:r>
      <w:r w:rsidR="00DB3458" w:rsidRPr="00293AA7">
        <w:rPr>
          <w:rFonts w:ascii="Times New Roman" w:hAnsi="Times New Roman" w:cs="Times New Roman"/>
          <w:sz w:val="24"/>
          <w:szCs w:val="24"/>
          <w:shd w:val="clear" w:color="auto" w:fill="FFFFFF"/>
        </w:rPr>
        <w:t>Periode 201</w:t>
      </w:r>
      <w:r w:rsidR="00DB3458" w:rsidRPr="00293AA7">
        <w:rPr>
          <w:rFonts w:ascii="Times New Roman" w:hAnsi="Times New Roman" w:cs="Times New Roman"/>
          <w:sz w:val="24"/>
          <w:szCs w:val="24"/>
          <w:shd w:val="clear" w:color="auto" w:fill="FFFFFF"/>
          <w:lang w:val="en-ID"/>
        </w:rPr>
        <w:t>4</w:t>
      </w:r>
      <w:r w:rsidR="00763350" w:rsidRPr="00293AA7">
        <w:rPr>
          <w:rFonts w:ascii="Times New Roman" w:hAnsi="Times New Roman" w:cs="Times New Roman"/>
          <w:sz w:val="24"/>
          <w:szCs w:val="24"/>
          <w:shd w:val="clear" w:color="auto" w:fill="FFFFFF"/>
        </w:rPr>
        <w:t>-2017</w:t>
      </w:r>
      <w:r w:rsidR="00951028" w:rsidRPr="00293AA7">
        <w:rPr>
          <w:rFonts w:ascii="Times New Roman" w:hAnsi="Times New Roman" w:cs="Times New Roman"/>
          <w:sz w:val="24"/>
          <w:szCs w:val="24"/>
          <w:shd w:val="clear" w:color="auto" w:fill="FFFFFF"/>
        </w:rPr>
        <w:t>?</w:t>
      </w:r>
      <w:r w:rsidR="00763350" w:rsidRPr="00293AA7">
        <w:rPr>
          <w:rFonts w:ascii="Times New Roman" w:hAnsi="Times New Roman" w:cs="Times New Roman"/>
          <w:sz w:val="24"/>
          <w:szCs w:val="24"/>
          <w:shd w:val="clear" w:color="auto" w:fill="FFFFFF"/>
        </w:rPr>
        <w:t>”</w:t>
      </w:r>
      <w:bookmarkStart w:id="16" w:name="_Toc526706989"/>
    </w:p>
    <w:p w:rsidR="00AF69BF" w:rsidRPr="00AF69BF" w:rsidRDefault="00AF69BF" w:rsidP="00AF69BF">
      <w:pPr>
        <w:pStyle w:val="ListParagraph"/>
        <w:spacing w:line="240" w:lineRule="auto"/>
        <w:ind w:firstLine="720"/>
        <w:jc w:val="both"/>
        <w:rPr>
          <w:rFonts w:ascii="Times New Roman" w:hAnsi="Times New Roman" w:cs="Times New Roman"/>
          <w:sz w:val="24"/>
          <w:szCs w:val="24"/>
          <w:shd w:val="clear" w:color="auto" w:fill="FFFFFF"/>
          <w:lang w:val="en-ID"/>
        </w:rPr>
      </w:pPr>
    </w:p>
    <w:p w:rsidR="00E90A62" w:rsidRPr="000D728E" w:rsidRDefault="00E90A62" w:rsidP="000D728E">
      <w:pPr>
        <w:pStyle w:val="ListParagraph"/>
        <w:numPr>
          <w:ilvl w:val="0"/>
          <w:numId w:val="1"/>
        </w:numPr>
        <w:spacing w:line="480" w:lineRule="auto"/>
        <w:jc w:val="both"/>
        <w:outlineLvl w:val="1"/>
        <w:rPr>
          <w:rFonts w:ascii="Times New Roman" w:hAnsi="Times New Roman" w:cs="Times New Roman"/>
          <w:sz w:val="24"/>
          <w:szCs w:val="24"/>
          <w:shd w:val="clear" w:color="auto" w:fill="FFFFFF"/>
          <w:lang w:val="en-ID"/>
        </w:rPr>
      </w:pPr>
      <w:bookmarkStart w:id="17" w:name="_Toc536573144"/>
      <w:bookmarkStart w:id="18" w:name="_Toc536648896"/>
      <w:r w:rsidRPr="000D728E">
        <w:rPr>
          <w:rFonts w:ascii="Times New Roman" w:eastAsia="Times New Roman" w:hAnsi="Times New Roman" w:cs="Times New Roman"/>
          <w:b/>
          <w:sz w:val="24"/>
          <w:szCs w:val="24"/>
        </w:rPr>
        <w:t>Tujuan Penelitian</w:t>
      </w:r>
      <w:bookmarkEnd w:id="16"/>
      <w:bookmarkEnd w:id="17"/>
      <w:bookmarkEnd w:id="18"/>
      <w:r w:rsidRPr="000D728E">
        <w:rPr>
          <w:rFonts w:ascii="Times New Roman" w:eastAsia="Times New Roman" w:hAnsi="Times New Roman" w:cs="Times New Roman"/>
          <w:b/>
          <w:sz w:val="24"/>
          <w:szCs w:val="24"/>
        </w:rPr>
        <w:t xml:space="preserve"> </w:t>
      </w:r>
      <w:r w:rsidR="00922028" w:rsidRPr="000D728E">
        <w:rPr>
          <w:rFonts w:ascii="Times New Roman" w:eastAsia="Times New Roman" w:hAnsi="Times New Roman" w:cs="Times New Roman"/>
          <w:b/>
          <w:sz w:val="24"/>
          <w:szCs w:val="24"/>
        </w:rPr>
        <w:t xml:space="preserve">   </w:t>
      </w:r>
    </w:p>
    <w:p w:rsidR="00C240FE" w:rsidRDefault="000A6FF6" w:rsidP="00C240FE">
      <w:pPr>
        <w:pStyle w:val="ListParagraph"/>
        <w:spacing w:line="480" w:lineRule="auto"/>
        <w:ind w:firstLine="720"/>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Berdasarkan rumusan masalah yang telah disusun diatas, tujuan penelit</w:t>
      </w:r>
      <w:r w:rsidR="00C240FE">
        <w:rPr>
          <w:rFonts w:ascii="Times New Roman" w:eastAsia="Times New Roman" w:hAnsi="Times New Roman" w:cs="Times New Roman"/>
          <w:sz w:val="24"/>
          <w:szCs w:val="24"/>
        </w:rPr>
        <w:t>ian ini adalah sebagai berikut:</w:t>
      </w:r>
    </w:p>
    <w:p w:rsidR="00C240FE" w:rsidRDefault="00ED79CC" w:rsidP="00C240FE">
      <w:pPr>
        <w:pStyle w:val="ListParagraph"/>
        <w:numPr>
          <w:ilvl w:val="0"/>
          <w:numId w:val="43"/>
        </w:numPr>
        <w:spacing w:line="480" w:lineRule="auto"/>
        <w:ind w:left="1080"/>
        <w:jc w:val="both"/>
        <w:rPr>
          <w:rFonts w:ascii="Times New Roman" w:eastAsia="Times New Roman" w:hAnsi="Times New Roman" w:cs="Times New Roman"/>
          <w:sz w:val="24"/>
          <w:szCs w:val="24"/>
          <w:lang w:val="en-ID"/>
        </w:rPr>
      </w:pPr>
      <w:r w:rsidRPr="00C240FE">
        <w:rPr>
          <w:rFonts w:ascii="Times New Roman" w:eastAsia="Times New Roman" w:hAnsi="Times New Roman" w:cs="Times New Roman"/>
          <w:sz w:val="24"/>
          <w:szCs w:val="24"/>
        </w:rPr>
        <w:t xml:space="preserve">Untuk mengetahui apakah </w:t>
      </w:r>
      <w:r w:rsidRPr="00C240FE">
        <w:rPr>
          <w:rFonts w:ascii="Times New Roman" w:eastAsia="Times New Roman" w:hAnsi="Times New Roman" w:cs="Times New Roman"/>
          <w:i/>
          <w:sz w:val="24"/>
          <w:szCs w:val="24"/>
        </w:rPr>
        <w:t xml:space="preserve">Tax Avoidance </w:t>
      </w:r>
      <w:r w:rsidRPr="00C240FE">
        <w:rPr>
          <w:rFonts w:ascii="Times New Roman" w:eastAsia="Times New Roman" w:hAnsi="Times New Roman" w:cs="Times New Roman"/>
          <w:sz w:val="24"/>
          <w:szCs w:val="24"/>
        </w:rPr>
        <w:t xml:space="preserve">berpengaruh terhadap </w:t>
      </w:r>
      <w:r w:rsidRPr="00C240FE">
        <w:rPr>
          <w:rFonts w:ascii="Times New Roman" w:eastAsia="Times New Roman" w:hAnsi="Times New Roman" w:cs="Times New Roman"/>
          <w:sz w:val="24"/>
          <w:szCs w:val="24"/>
          <w:lang w:val="en-ID"/>
        </w:rPr>
        <w:t>N</w:t>
      </w:r>
      <w:r w:rsidRPr="00C240FE">
        <w:rPr>
          <w:rFonts w:ascii="Times New Roman" w:eastAsia="Times New Roman" w:hAnsi="Times New Roman" w:cs="Times New Roman"/>
          <w:sz w:val="24"/>
          <w:szCs w:val="24"/>
        </w:rPr>
        <w:t xml:space="preserve">ilai </w:t>
      </w:r>
      <w:r w:rsidRPr="00C240FE">
        <w:rPr>
          <w:rFonts w:ascii="Times New Roman" w:eastAsia="Times New Roman" w:hAnsi="Times New Roman" w:cs="Times New Roman"/>
          <w:sz w:val="24"/>
          <w:szCs w:val="24"/>
          <w:lang w:val="en-ID"/>
        </w:rPr>
        <w:t>P</w:t>
      </w:r>
      <w:r w:rsidRPr="00C240FE">
        <w:rPr>
          <w:rFonts w:ascii="Times New Roman" w:eastAsia="Times New Roman" w:hAnsi="Times New Roman" w:cs="Times New Roman"/>
          <w:sz w:val="24"/>
          <w:szCs w:val="24"/>
        </w:rPr>
        <w:t>erusahaan.</w:t>
      </w:r>
    </w:p>
    <w:p w:rsidR="00C240FE" w:rsidRDefault="00F901AE" w:rsidP="00C240FE">
      <w:pPr>
        <w:pStyle w:val="ListParagraph"/>
        <w:numPr>
          <w:ilvl w:val="0"/>
          <w:numId w:val="43"/>
        </w:numPr>
        <w:spacing w:line="480" w:lineRule="auto"/>
        <w:ind w:left="1080"/>
        <w:jc w:val="both"/>
        <w:rPr>
          <w:rFonts w:ascii="Times New Roman" w:eastAsia="Times New Roman" w:hAnsi="Times New Roman" w:cs="Times New Roman"/>
          <w:sz w:val="24"/>
          <w:szCs w:val="24"/>
          <w:lang w:val="en-ID"/>
        </w:rPr>
      </w:pPr>
      <w:r w:rsidRPr="00C240FE">
        <w:rPr>
          <w:rFonts w:ascii="Times New Roman" w:eastAsia="Times New Roman" w:hAnsi="Times New Roman" w:cs="Times New Roman"/>
          <w:sz w:val="24"/>
          <w:szCs w:val="24"/>
        </w:rPr>
        <w:lastRenderedPageBreak/>
        <w:t xml:space="preserve">Untuk mengetahui apakah </w:t>
      </w:r>
      <w:r w:rsidR="00DD61A8" w:rsidRPr="00C240FE">
        <w:rPr>
          <w:rFonts w:ascii="Times New Roman" w:eastAsia="Times New Roman" w:hAnsi="Times New Roman" w:cs="Times New Roman"/>
          <w:sz w:val="24"/>
          <w:szCs w:val="24"/>
        </w:rPr>
        <w:t>Profitabilitas</w:t>
      </w:r>
      <w:r w:rsidR="000A6FF6" w:rsidRPr="00C240FE">
        <w:rPr>
          <w:rFonts w:ascii="Times New Roman" w:eastAsia="Times New Roman" w:hAnsi="Times New Roman" w:cs="Times New Roman"/>
          <w:sz w:val="24"/>
          <w:szCs w:val="24"/>
        </w:rPr>
        <w:t xml:space="preserve"> berpengaruh </w:t>
      </w:r>
      <w:r w:rsidR="00975C20" w:rsidRPr="00C240FE">
        <w:rPr>
          <w:rFonts w:ascii="Times New Roman" w:eastAsia="Times New Roman" w:hAnsi="Times New Roman" w:cs="Times New Roman"/>
          <w:sz w:val="24"/>
          <w:szCs w:val="24"/>
        </w:rPr>
        <w:t xml:space="preserve">terhadap </w:t>
      </w:r>
      <w:r w:rsidR="00975C20" w:rsidRPr="00C240FE">
        <w:rPr>
          <w:rFonts w:ascii="Times New Roman" w:eastAsia="Times New Roman" w:hAnsi="Times New Roman" w:cs="Times New Roman"/>
          <w:sz w:val="24"/>
          <w:szCs w:val="24"/>
          <w:lang w:val="en-ID"/>
        </w:rPr>
        <w:t>N</w:t>
      </w:r>
      <w:r w:rsidR="00975C20" w:rsidRPr="00C240FE">
        <w:rPr>
          <w:rFonts w:ascii="Times New Roman" w:eastAsia="Times New Roman" w:hAnsi="Times New Roman" w:cs="Times New Roman"/>
          <w:sz w:val="24"/>
          <w:szCs w:val="24"/>
        </w:rPr>
        <w:t xml:space="preserve">ilai </w:t>
      </w:r>
      <w:r w:rsidR="00975C20" w:rsidRPr="00C240FE">
        <w:rPr>
          <w:rFonts w:ascii="Times New Roman" w:eastAsia="Times New Roman" w:hAnsi="Times New Roman" w:cs="Times New Roman"/>
          <w:sz w:val="24"/>
          <w:szCs w:val="24"/>
          <w:lang w:val="en-ID"/>
        </w:rPr>
        <w:t>P</w:t>
      </w:r>
      <w:r w:rsidRPr="00C240FE">
        <w:rPr>
          <w:rFonts w:ascii="Times New Roman" w:eastAsia="Times New Roman" w:hAnsi="Times New Roman" w:cs="Times New Roman"/>
          <w:sz w:val="24"/>
          <w:szCs w:val="24"/>
        </w:rPr>
        <w:t>erusahaan.</w:t>
      </w:r>
    </w:p>
    <w:p w:rsidR="00C240FE" w:rsidRDefault="00F901AE" w:rsidP="00C240FE">
      <w:pPr>
        <w:pStyle w:val="ListParagraph"/>
        <w:numPr>
          <w:ilvl w:val="0"/>
          <w:numId w:val="43"/>
        </w:numPr>
        <w:spacing w:line="480" w:lineRule="auto"/>
        <w:ind w:left="1080"/>
        <w:jc w:val="both"/>
        <w:rPr>
          <w:rFonts w:ascii="Times New Roman" w:eastAsia="Times New Roman" w:hAnsi="Times New Roman" w:cs="Times New Roman"/>
          <w:sz w:val="24"/>
          <w:szCs w:val="24"/>
          <w:lang w:val="en-ID"/>
        </w:rPr>
      </w:pPr>
      <w:r w:rsidRPr="00C240FE">
        <w:rPr>
          <w:rFonts w:ascii="Times New Roman" w:eastAsia="Times New Roman" w:hAnsi="Times New Roman" w:cs="Times New Roman"/>
          <w:sz w:val="24"/>
          <w:szCs w:val="24"/>
        </w:rPr>
        <w:t xml:space="preserve">Untuk mengetahui apakah </w:t>
      </w:r>
      <w:r w:rsidR="00975C20" w:rsidRPr="00C240FE">
        <w:rPr>
          <w:rFonts w:ascii="Times New Roman" w:eastAsia="Times New Roman" w:hAnsi="Times New Roman" w:cs="Times New Roman"/>
          <w:sz w:val="24"/>
          <w:szCs w:val="24"/>
        </w:rPr>
        <w:t xml:space="preserve">Kepemilikan </w:t>
      </w:r>
      <w:r w:rsidR="00975C20" w:rsidRPr="00C240FE">
        <w:rPr>
          <w:rFonts w:ascii="Times New Roman" w:eastAsia="Times New Roman" w:hAnsi="Times New Roman" w:cs="Times New Roman"/>
          <w:sz w:val="24"/>
          <w:szCs w:val="24"/>
          <w:lang w:val="en-ID"/>
        </w:rPr>
        <w:t>M</w:t>
      </w:r>
      <w:r w:rsidR="000A6FF6" w:rsidRPr="00C240FE">
        <w:rPr>
          <w:rFonts w:ascii="Times New Roman" w:eastAsia="Times New Roman" w:hAnsi="Times New Roman" w:cs="Times New Roman"/>
          <w:sz w:val="24"/>
          <w:szCs w:val="24"/>
        </w:rPr>
        <w:t>anajerial berpen</w:t>
      </w:r>
      <w:r w:rsidR="00975C20" w:rsidRPr="00C240FE">
        <w:rPr>
          <w:rFonts w:ascii="Times New Roman" w:eastAsia="Times New Roman" w:hAnsi="Times New Roman" w:cs="Times New Roman"/>
          <w:sz w:val="24"/>
          <w:szCs w:val="24"/>
        </w:rPr>
        <w:t xml:space="preserve">garuh terhadap </w:t>
      </w:r>
      <w:r w:rsidR="00975C20" w:rsidRPr="00C240FE">
        <w:rPr>
          <w:rFonts w:ascii="Times New Roman" w:eastAsia="Times New Roman" w:hAnsi="Times New Roman" w:cs="Times New Roman"/>
          <w:sz w:val="24"/>
          <w:szCs w:val="24"/>
          <w:lang w:val="en-ID"/>
        </w:rPr>
        <w:t>N</w:t>
      </w:r>
      <w:r w:rsidRPr="00C240FE">
        <w:rPr>
          <w:rFonts w:ascii="Times New Roman" w:eastAsia="Times New Roman" w:hAnsi="Times New Roman" w:cs="Times New Roman"/>
          <w:sz w:val="24"/>
          <w:szCs w:val="24"/>
        </w:rPr>
        <w:t xml:space="preserve">ilai </w:t>
      </w:r>
      <w:r w:rsidR="00975C20" w:rsidRPr="00C240FE">
        <w:rPr>
          <w:rFonts w:ascii="Times New Roman" w:eastAsia="Times New Roman" w:hAnsi="Times New Roman" w:cs="Times New Roman"/>
          <w:sz w:val="24"/>
          <w:szCs w:val="24"/>
          <w:lang w:val="en-ID"/>
        </w:rPr>
        <w:t>P</w:t>
      </w:r>
      <w:r w:rsidRPr="00C240FE">
        <w:rPr>
          <w:rFonts w:ascii="Times New Roman" w:eastAsia="Times New Roman" w:hAnsi="Times New Roman" w:cs="Times New Roman"/>
          <w:sz w:val="24"/>
          <w:szCs w:val="24"/>
        </w:rPr>
        <w:t>erusahaan.</w:t>
      </w:r>
    </w:p>
    <w:p w:rsidR="0078261E" w:rsidRDefault="00463E49" w:rsidP="00EB7311">
      <w:pPr>
        <w:pStyle w:val="ListParagraph"/>
        <w:numPr>
          <w:ilvl w:val="0"/>
          <w:numId w:val="43"/>
        </w:numPr>
        <w:spacing w:line="480" w:lineRule="auto"/>
        <w:ind w:left="1080"/>
        <w:jc w:val="both"/>
        <w:rPr>
          <w:rFonts w:ascii="Times New Roman" w:eastAsia="Times New Roman" w:hAnsi="Times New Roman" w:cs="Times New Roman"/>
          <w:sz w:val="24"/>
          <w:szCs w:val="24"/>
          <w:lang w:val="en-ID"/>
        </w:rPr>
      </w:pPr>
      <w:r w:rsidRPr="00C240FE">
        <w:rPr>
          <w:rFonts w:ascii="Times New Roman" w:eastAsia="Times New Roman" w:hAnsi="Times New Roman" w:cs="Times New Roman"/>
          <w:sz w:val="24"/>
          <w:szCs w:val="24"/>
        </w:rPr>
        <w:t xml:space="preserve">Untuk mengetahui apakah Kepemilikan </w:t>
      </w:r>
      <w:r w:rsidRPr="00C240FE">
        <w:rPr>
          <w:rFonts w:ascii="Times New Roman" w:eastAsia="Times New Roman" w:hAnsi="Times New Roman" w:cs="Times New Roman"/>
          <w:sz w:val="24"/>
          <w:szCs w:val="24"/>
          <w:lang w:val="en-ID"/>
        </w:rPr>
        <w:t>Institusional</w:t>
      </w:r>
      <w:r w:rsidRPr="00C240FE">
        <w:rPr>
          <w:rFonts w:ascii="Times New Roman" w:eastAsia="Times New Roman" w:hAnsi="Times New Roman" w:cs="Times New Roman"/>
          <w:sz w:val="24"/>
          <w:szCs w:val="24"/>
        </w:rPr>
        <w:t xml:space="preserve"> berpen</w:t>
      </w:r>
      <w:r w:rsidR="00975C20" w:rsidRPr="00C240FE">
        <w:rPr>
          <w:rFonts w:ascii="Times New Roman" w:eastAsia="Times New Roman" w:hAnsi="Times New Roman" w:cs="Times New Roman"/>
          <w:sz w:val="24"/>
          <w:szCs w:val="24"/>
        </w:rPr>
        <w:t xml:space="preserve">garuh terhadap </w:t>
      </w:r>
      <w:r w:rsidR="00975C20" w:rsidRPr="00C240FE">
        <w:rPr>
          <w:rFonts w:ascii="Times New Roman" w:eastAsia="Times New Roman" w:hAnsi="Times New Roman" w:cs="Times New Roman"/>
          <w:sz w:val="24"/>
          <w:szCs w:val="24"/>
          <w:lang w:val="en-ID"/>
        </w:rPr>
        <w:t>N</w:t>
      </w:r>
      <w:r w:rsidRPr="00C240FE">
        <w:rPr>
          <w:rFonts w:ascii="Times New Roman" w:eastAsia="Times New Roman" w:hAnsi="Times New Roman" w:cs="Times New Roman"/>
          <w:sz w:val="24"/>
          <w:szCs w:val="24"/>
        </w:rPr>
        <w:t xml:space="preserve">ilai </w:t>
      </w:r>
      <w:r w:rsidR="00975C20" w:rsidRPr="00C240FE">
        <w:rPr>
          <w:rFonts w:ascii="Times New Roman" w:eastAsia="Times New Roman" w:hAnsi="Times New Roman" w:cs="Times New Roman"/>
          <w:sz w:val="24"/>
          <w:szCs w:val="24"/>
          <w:lang w:val="en-ID"/>
        </w:rPr>
        <w:t>P</w:t>
      </w:r>
      <w:r w:rsidRPr="00C240FE">
        <w:rPr>
          <w:rFonts w:ascii="Times New Roman" w:eastAsia="Times New Roman" w:hAnsi="Times New Roman" w:cs="Times New Roman"/>
          <w:sz w:val="24"/>
          <w:szCs w:val="24"/>
        </w:rPr>
        <w:t>erusahaan.</w:t>
      </w:r>
    </w:p>
    <w:p w:rsidR="00EB7311" w:rsidRPr="00EB7311" w:rsidRDefault="00EB7311" w:rsidP="00EB7311">
      <w:pPr>
        <w:pStyle w:val="ListParagraph"/>
        <w:spacing w:after="0" w:line="240" w:lineRule="auto"/>
        <w:ind w:left="1080"/>
        <w:jc w:val="both"/>
        <w:rPr>
          <w:rFonts w:ascii="Times New Roman" w:eastAsia="Times New Roman" w:hAnsi="Times New Roman" w:cs="Times New Roman"/>
          <w:sz w:val="24"/>
          <w:szCs w:val="24"/>
          <w:lang w:val="en-ID"/>
        </w:rPr>
      </w:pPr>
    </w:p>
    <w:p w:rsidR="0078261E" w:rsidRPr="00293AA7" w:rsidRDefault="0078261E" w:rsidP="00944DDA">
      <w:pPr>
        <w:pStyle w:val="ListParagraph"/>
        <w:numPr>
          <w:ilvl w:val="0"/>
          <w:numId w:val="1"/>
        </w:numPr>
        <w:spacing w:line="480" w:lineRule="auto"/>
        <w:jc w:val="both"/>
        <w:outlineLvl w:val="1"/>
        <w:rPr>
          <w:rFonts w:ascii="Times New Roman" w:eastAsia="Times New Roman" w:hAnsi="Times New Roman" w:cs="Times New Roman"/>
          <w:b/>
          <w:sz w:val="24"/>
          <w:szCs w:val="24"/>
        </w:rPr>
      </w:pPr>
      <w:bookmarkStart w:id="19" w:name="_Toc526706990"/>
      <w:bookmarkStart w:id="20" w:name="_Toc536573145"/>
      <w:bookmarkStart w:id="21" w:name="_Toc536648897"/>
      <w:r w:rsidRPr="00293AA7">
        <w:rPr>
          <w:rFonts w:ascii="Times New Roman" w:eastAsia="Times New Roman" w:hAnsi="Times New Roman" w:cs="Times New Roman"/>
          <w:b/>
          <w:sz w:val="24"/>
          <w:szCs w:val="24"/>
        </w:rPr>
        <w:t>Manfaat Penelitian</w:t>
      </w:r>
      <w:bookmarkEnd w:id="19"/>
      <w:bookmarkEnd w:id="20"/>
      <w:bookmarkEnd w:id="21"/>
    </w:p>
    <w:p w:rsidR="0078261E" w:rsidRPr="00293AA7" w:rsidRDefault="0078261E" w:rsidP="00AB37F5">
      <w:pPr>
        <w:pStyle w:val="ListParagraph"/>
        <w:spacing w:line="480" w:lineRule="auto"/>
        <w:ind w:firstLine="720"/>
        <w:jc w:val="both"/>
        <w:rPr>
          <w:rFonts w:ascii="Times New Roman" w:eastAsia="Times New Roman" w:hAnsi="Times New Roman" w:cs="Times New Roman"/>
          <w:sz w:val="24"/>
          <w:szCs w:val="24"/>
        </w:rPr>
      </w:pPr>
      <w:r w:rsidRPr="00293AA7">
        <w:rPr>
          <w:rFonts w:ascii="Times New Roman" w:eastAsia="Times New Roman" w:hAnsi="Times New Roman" w:cs="Times New Roman"/>
          <w:sz w:val="24"/>
          <w:szCs w:val="24"/>
        </w:rPr>
        <w:t>Adapun hasil dari penelitian ini dihara</w:t>
      </w:r>
      <w:r w:rsidR="00581E1E">
        <w:rPr>
          <w:rFonts w:ascii="Times New Roman" w:eastAsia="Times New Roman" w:hAnsi="Times New Roman" w:cs="Times New Roman"/>
          <w:sz w:val="24"/>
          <w:szCs w:val="24"/>
        </w:rPr>
        <w:t>pkan dapat memberi manfaat bagi</w:t>
      </w:r>
      <w:r w:rsidRPr="00293AA7">
        <w:rPr>
          <w:rFonts w:ascii="Times New Roman" w:eastAsia="Times New Roman" w:hAnsi="Times New Roman" w:cs="Times New Roman"/>
          <w:sz w:val="24"/>
          <w:szCs w:val="24"/>
        </w:rPr>
        <w:t>:</w:t>
      </w:r>
    </w:p>
    <w:p w:rsidR="00083252" w:rsidRPr="00083252" w:rsidRDefault="00EE06A8" w:rsidP="00083252">
      <w:pPr>
        <w:pStyle w:val="ListParagraph"/>
        <w:numPr>
          <w:ilvl w:val="0"/>
          <w:numId w:val="3"/>
        </w:numPr>
        <w:spacing w:line="480" w:lineRule="auto"/>
        <w:jc w:val="both"/>
        <w:rPr>
          <w:rFonts w:ascii="Times New Roman" w:eastAsia="Times New Roman" w:hAnsi="Times New Roman" w:cs="Times New Roman"/>
          <w:sz w:val="24"/>
          <w:szCs w:val="24"/>
        </w:rPr>
      </w:pPr>
      <w:r w:rsidRPr="00293AA7">
        <w:rPr>
          <w:rFonts w:ascii="Times New Roman" w:eastAsia="Times New Roman" w:hAnsi="Times New Roman" w:cs="Times New Roman"/>
          <w:sz w:val="24"/>
          <w:szCs w:val="24"/>
        </w:rPr>
        <w:t>Bagi Peneliti</w:t>
      </w:r>
    </w:p>
    <w:p w:rsidR="00EE06A8" w:rsidRPr="00083252" w:rsidRDefault="00EE06A8" w:rsidP="00083252">
      <w:pPr>
        <w:pStyle w:val="ListParagraph"/>
        <w:spacing w:line="480" w:lineRule="auto"/>
        <w:ind w:left="1080" w:firstLine="360"/>
        <w:jc w:val="both"/>
        <w:rPr>
          <w:rFonts w:ascii="Times New Roman" w:eastAsia="Times New Roman" w:hAnsi="Times New Roman" w:cs="Times New Roman"/>
          <w:sz w:val="24"/>
          <w:szCs w:val="24"/>
        </w:rPr>
      </w:pPr>
      <w:r w:rsidRPr="00083252">
        <w:rPr>
          <w:rFonts w:ascii="Times New Roman" w:eastAsia="Times New Roman" w:hAnsi="Times New Roman" w:cs="Times New Roman"/>
          <w:sz w:val="24"/>
          <w:szCs w:val="24"/>
        </w:rPr>
        <w:t>Penelitian ini dilakukan untuk menambah pengetahuan dan wawasan peneliti dalam bidang perpajakan dan sebagai salah satu syarat untuk memperoleh gelar Sarjana pada Institut Bisnis dan Informatika Kwik Kian Gie.</w:t>
      </w:r>
    </w:p>
    <w:p w:rsidR="00083252" w:rsidRPr="00083252" w:rsidRDefault="00310C57" w:rsidP="00083252">
      <w:pPr>
        <w:pStyle w:val="ListParagraph"/>
        <w:numPr>
          <w:ilvl w:val="0"/>
          <w:numId w:val="3"/>
        </w:numPr>
        <w:spacing w:line="480" w:lineRule="auto"/>
        <w:jc w:val="both"/>
        <w:rPr>
          <w:rFonts w:ascii="Times New Roman" w:eastAsia="Times New Roman" w:hAnsi="Times New Roman" w:cs="Times New Roman"/>
          <w:sz w:val="24"/>
          <w:szCs w:val="24"/>
        </w:rPr>
      </w:pPr>
      <w:r w:rsidRPr="00293AA7">
        <w:rPr>
          <w:rFonts w:ascii="Times New Roman" w:eastAsia="Times New Roman" w:hAnsi="Times New Roman" w:cs="Times New Roman"/>
          <w:sz w:val="24"/>
          <w:szCs w:val="24"/>
        </w:rPr>
        <w:t xml:space="preserve">Bagi Akademisi </w:t>
      </w:r>
    </w:p>
    <w:p w:rsidR="00BB4CCC" w:rsidRPr="00083252" w:rsidRDefault="00310C57" w:rsidP="00083252">
      <w:pPr>
        <w:pStyle w:val="ListParagraph"/>
        <w:spacing w:line="480" w:lineRule="auto"/>
        <w:ind w:left="1080" w:firstLine="360"/>
        <w:jc w:val="both"/>
        <w:rPr>
          <w:rFonts w:ascii="Times New Roman" w:eastAsia="Times New Roman" w:hAnsi="Times New Roman" w:cs="Times New Roman"/>
          <w:sz w:val="24"/>
          <w:szCs w:val="24"/>
        </w:rPr>
      </w:pPr>
      <w:r w:rsidRPr="00083252">
        <w:rPr>
          <w:rFonts w:ascii="Times New Roman" w:eastAsia="Times New Roman" w:hAnsi="Times New Roman" w:cs="Times New Roman"/>
          <w:sz w:val="24"/>
          <w:szCs w:val="24"/>
        </w:rPr>
        <w:t xml:space="preserve">Hasil penelitian ini untuk menambah wawasan dan diharapkan dapat digunakan sebagai bahan referensi bagi peneliti selanjutnya dalam melakukan penelitian </w:t>
      </w:r>
      <w:r w:rsidR="00ED79CC" w:rsidRPr="00083252">
        <w:rPr>
          <w:rFonts w:ascii="Times New Roman" w:eastAsia="Times New Roman" w:hAnsi="Times New Roman" w:cs="Times New Roman"/>
          <w:sz w:val="24"/>
          <w:szCs w:val="24"/>
          <w:lang w:val="en-ID"/>
        </w:rPr>
        <w:t>p</w:t>
      </w:r>
      <w:r w:rsidRPr="00083252">
        <w:rPr>
          <w:rFonts w:ascii="Times New Roman" w:eastAsia="Times New Roman" w:hAnsi="Times New Roman" w:cs="Times New Roman"/>
          <w:sz w:val="24"/>
          <w:szCs w:val="24"/>
        </w:rPr>
        <w:t>ada bidang yang sejenis.</w:t>
      </w:r>
    </w:p>
    <w:p w:rsidR="00083252" w:rsidRPr="00083252" w:rsidRDefault="00BB4CCC" w:rsidP="00083252">
      <w:pPr>
        <w:pStyle w:val="ListParagraph"/>
        <w:numPr>
          <w:ilvl w:val="0"/>
          <w:numId w:val="3"/>
        </w:numPr>
        <w:spacing w:line="480" w:lineRule="auto"/>
        <w:jc w:val="both"/>
        <w:rPr>
          <w:rFonts w:ascii="Times New Roman" w:eastAsia="Times New Roman" w:hAnsi="Times New Roman" w:cs="Times New Roman"/>
          <w:sz w:val="24"/>
          <w:szCs w:val="24"/>
        </w:rPr>
      </w:pPr>
      <w:r w:rsidRPr="00293AA7">
        <w:rPr>
          <w:rFonts w:ascii="Times New Roman" w:eastAsia="Times New Roman" w:hAnsi="Times New Roman" w:cs="Times New Roman"/>
          <w:sz w:val="24"/>
          <w:szCs w:val="24"/>
        </w:rPr>
        <w:t xml:space="preserve">Bagi Perusahaan </w:t>
      </w:r>
    </w:p>
    <w:p w:rsidR="002A768F" w:rsidRPr="00083252" w:rsidRDefault="009768D5" w:rsidP="00083252">
      <w:pPr>
        <w:pStyle w:val="ListParagraph"/>
        <w:spacing w:line="480" w:lineRule="auto"/>
        <w:ind w:left="1080" w:firstLine="360"/>
        <w:jc w:val="both"/>
        <w:rPr>
          <w:rFonts w:ascii="Times New Roman" w:eastAsia="Times New Roman" w:hAnsi="Times New Roman" w:cs="Times New Roman"/>
          <w:sz w:val="24"/>
          <w:szCs w:val="24"/>
        </w:rPr>
      </w:pPr>
      <w:r w:rsidRPr="00083252">
        <w:rPr>
          <w:rFonts w:ascii="Times New Roman" w:eastAsia="Times New Roman" w:hAnsi="Times New Roman" w:cs="Times New Roman"/>
          <w:sz w:val="24"/>
          <w:szCs w:val="24"/>
        </w:rPr>
        <w:t>Hasil penelitian ini diharapkan mampu menjadi acuan bagi perusahaan dalam rangka meningk</w:t>
      </w:r>
      <w:r w:rsidR="000523EF" w:rsidRPr="00083252">
        <w:rPr>
          <w:rFonts w:ascii="Times New Roman" w:eastAsia="Times New Roman" w:hAnsi="Times New Roman" w:cs="Times New Roman"/>
          <w:sz w:val="24"/>
          <w:szCs w:val="24"/>
        </w:rPr>
        <w:t>atkan nilai perusahaan</w:t>
      </w:r>
      <w:r w:rsidR="000523EF" w:rsidRPr="00083252">
        <w:rPr>
          <w:rFonts w:ascii="Times New Roman" w:eastAsia="Times New Roman" w:hAnsi="Times New Roman" w:cs="Times New Roman"/>
          <w:sz w:val="24"/>
          <w:szCs w:val="24"/>
          <w:lang w:val="en-ID"/>
        </w:rPr>
        <w:t>.</w:t>
      </w:r>
      <w:bookmarkStart w:id="22" w:name="_Toc526706991"/>
    </w:p>
    <w:p w:rsidR="00534772" w:rsidRPr="000F6491" w:rsidRDefault="00534772">
      <w:pPr>
        <w:rPr>
          <w:rFonts w:ascii="Times New Roman" w:eastAsia="Times New Roman" w:hAnsi="Times New Roman" w:cs="Times New Roman"/>
          <w:b/>
          <w:bCs/>
          <w:kern w:val="36"/>
          <w:sz w:val="24"/>
          <w:szCs w:val="24"/>
          <w:lang w:val="en-ID"/>
        </w:rPr>
      </w:pPr>
      <w:bookmarkStart w:id="23" w:name="_GoBack"/>
      <w:bookmarkEnd w:id="23"/>
    </w:p>
    <w:bookmarkEnd w:id="22"/>
    <w:sectPr w:rsidR="00534772" w:rsidRPr="000F6491" w:rsidSect="00414996">
      <w:headerReference w:type="default" r:id="rId9"/>
      <w:footerReference w:type="default" r:id="rId10"/>
      <w:headerReference w:type="first" r:id="rId11"/>
      <w:footerReference w:type="first" r:id="rId12"/>
      <w:pgSz w:w="11907" w:h="16840" w:code="9"/>
      <w:pgMar w:top="1418" w:right="1418" w:bottom="1418" w:left="1701" w:header="720" w:footer="62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CCD" w:rsidRDefault="00DA4CCD" w:rsidP="0005365F">
      <w:pPr>
        <w:spacing w:after="0" w:line="240" w:lineRule="auto"/>
      </w:pPr>
      <w:r>
        <w:separator/>
      </w:r>
    </w:p>
  </w:endnote>
  <w:endnote w:type="continuationSeparator" w:id="0">
    <w:p w:rsidR="00DA4CCD" w:rsidRDefault="00DA4CCD" w:rsidP="00053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no Pro">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54860"/>
      <w:docPartObj>
        <w:docPartGallery w:val="Page Numbers (Bottom of Page)"/>
        <w:docPartUnique/>
      </w:docPartObj>
    </w:sdtPr>
    <w:sdtEndPr>
      <w:rPr>
        <w:noProof/>
      </w:rPr>
    </w:sdtEndPr>
    <w:sdtContent>
      <w:p w:rsidR="00C001AC" w:rsidRDefault="00C001AC">
        <w:pPr>
          <w:pStyle w:val="Footer"/>
          <w:jc w:val="center"/>
        </w:pPr>
        <w:r>
          <w:fldChar w:fldCharType="begin"/>
        </w:r>
        <w:r>
          <w:instrText xml:space="preserve"> PAGE   \* MERGEFORMAT </w:instrText>
        </w:r>
        <w:r>
          <w:fldChar w:fldCharType="separate"/>
        </w:r>
        <w:r w:rsidR="000F6491">
          <w:rPr>
            <w:noProof/>
          </w:rPr>
          <w:t>7</w:t>
        </w:r>
        <w:r>
          <w:rPr>
            <w:noProof/>
          </w:rPr>
          <w:fldChar w:fldCharType="end"/>
        </w:r>
      </w:p>
    </w:sdtContent>
  </w:sdt>
  <w:p w:rsidR="00C001AC" w:rsidRDefault="00C001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754025"/>
      <w:docPartObj>
        <w:docPartGallery w:val="Page Numbers (Bottom of Page)"/>
        <w:docPartUnique/>
      </w:docPartObj>
    </w:sdtPr>
    <w:sdtEndPr>
      <w:rPr>
        <w:noProof/>
      </w:rPr>
    </w:sdtEndPr>
    <w:sdtContent>
      <w:p w:rsidR="00C001AC" w:rsidRDefault="00C001AC">
        <w:pPr>
          <w:pStyle w:val="Footer"/>
          <w:jc w:val="center"/>
        </w:pPr>
        <w:r>
          <w:fldChar w:fldCharType="begin"/>
        </w:r>
        <w:r>
          <w:instrText xml:space="preserve"> PAGE   \* MERGEFORMAT </w:instrText>
        </w:r>
        <w:r>
          <w:fldChar w:fldCharType="separate"/>
        </w:r>
        <w:r w:rsidR="000F6491">
          <w:rPr>
            <w:noProof/>
          </w:rPr>
          <w:t>1</w:t>
        </w:r>
        <w:r>
          <w:rPr>
            <w:noProof/>
          </w:rPr>
          <w:fldChar w:fldCharType="end"/>
        </w:r>
      </w:p>
    </w:sdtContent>
  </w:sdt>
  <w:p w:rsidR="00C001AC" w:rsidRPr="001E625E" w:rsidRDefault="00C001AC" w:rsidP="001E625E">
    <w:pPr>
      <w:pStyle w:val="Footer"/>
      <w:rPr>
        <w:lang w:val="en-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CCD" w:rsidRDefault="00DA4CCD" w:rsidP="0005365F">
      <w:pPr>
        <w:spacing w:after="0" w:line="240" w:lineRule="auto"/>
      </w:pPr>
      <w:r>
        <w:separator/>
      </w:r>
    </w:p>
  </w:footnote>
  <w:footnote w:type="continuationSeparator" w:id="0">
    <w:p w:rsidR="00DA4CCD" w:rsidRDefault="00DA4CCD" w:rsidP="00053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AC" w:rsidRDefault="00C001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AC" w:rsidRDefault="00C001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76C592"/>
    <w:multiLevelType w:val="singleLevel"/>
    <w:tmpl w:val="9176C592"/>
    <w:lvl w:ilvl="0">
      <w:start w:val="1"/>
      <w:numFmt w:val="decimal"/>
      <w:lvlText w:val="(%1)"/>
      <w:lvlJc w:val="left"/>
      <w:pPr>
        <w:tabs>
          <w:tab w:val="left" w:pos="432"/>
        </w:tabs>
        <w:ind w:left="432" w:hanging="432"/>
      </w:pPr>
    </w:lvl>
  </w:abstractNum>
  <w:abstractNum w:abstractNumId="1">
    <w:nsid w:val="D28603A5"/>
    <w:multiLevelType w:val="singleLevel"/>
    <w:tmpl w:val="D28603A5"/>
    <w:lvl w:ilvl="0">
      <w:start w:val="1"/>
      <w:numFmt w:val="decimal"/>
      <w:lvlText w:val="%1."/>
      <w:lvlJc w:val="left"/>
      <w:pPr>
        <w:tabs>
          <w:tab w:val="left" w:pos="425"/>
        </w:tabs>
        <w:ind w:left="425" w:hanging="425"/>
      </w:pPr>
      <w:rPr>
        <w:rFonts w:hint="default"/>
      </w:rPr>
    </w:lvl>
  </w:abstractNum>
  <w:abstractNum w:abstractNumId="2">
    <w:nsid w:val="097A4FC8"/>
    <w:multiLevelType w:val="hybridMultilevel"/>
    <w:tmpl w:val="4CC20DD6"/>
    <w:lvl w:ilvl="0" w:tplc="14FC8A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5B7F14"/>
    <w:multiLevelType w:val="hybridMultilevel"/>
    <w:tmpl w:val="80DE24E8"/>
    <w:lvl w:ilvl="0" w:tplc="350EAEA6">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BE6405"/>
    <w:multiLevelType w:val="hybridMultilevel"/>
    <w:tmpl w:val="AAF88272"/>
    <w:lvl w:ilvl="0" w:tplc="D110CE08">
      <w:start w:val="1"/>
      <w:numFmt w:val="lowerLetter"/>
      <w:lvlText w:val="(%1)"/>
      <w:lvlJc w:val="left"/>
      <w:pPr>
        <w:ind w:left="1854" w:hanging="360"/>
      </w:pPr>
      <w:rPr>
        <w:rFonts w:hint="default"/>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0F834D38"/>
    <w:multiLevelType w:val="hybridMultilevel"/>
    <w:tmpl w:val="5BCAA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A7AC3"/>
    <w:multiLevelType w:val="hybridMultilevel"/>
    <w:tmpl w:val="B436EFB8"/>
    <w:lvl w:ilvl="0" w:tplc="65CA9642">
      <w:start w:val="1"/>
      <w:numFmt w:val="upperLetter"/>
      <w:lvlText w:val="%1."/>
      <w:lvlJc w:val="left"/>
      <w:pPr>
        <w:ind w:left="644" w:hanging="360"/>
      </w:pPr>
      <w:rPr>
        <w:b/>
      </w:rPr>
    </w:lvl>
    <w:lvl w:ilvl="1" w:tplc="2BDAB060">
      <w:start w:val="1"/>
      <w:numFmt w:val="decimal"/>
      <w:lvlText w:val="%2."/>
      <w:lvlJc w:val="left"/>
      <w:pPr>
        <w:ind w:left="1440" w:hanging="360"/>
      </w:pPr>
      <w:rPr>
        <w:b/>
        <w:i w:val="0"/>
      </w:rPr>
    </w:lvl>
    <w:lvl w:ilvl="2" w:tplc="227066A4">
      <w:start w:val="1"/>
      <w:numFmt w:val="lowerLetter"/>
      <w:lvlText w:val="%3."/>
      <w:lvlJc w:val="left"/>
      <w:pPr>
        <w:ind w:left="2340" w:hanging="360"/>
      </w:pPr>
      <w:rPr>
        <w:rFonts w:hint="default"/>
      </w:rPr>
    </w:lvl>
    <w:lvl w:ilvl="3" w:tplc="EDF46A02">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63E4D"/>
    <w:multiLevelType w:val="hybridMultilevel"/>
    <w:tmpl w:val="2528BACA"/>
    <w:lvl w:ilvl="0" w:tplc="F920011E">
      <w:start w:val="1"/>
      <w:numFmt w:val="decimal"/>
      <w:lvlText w:val="(%1)"/>
      <w:lvlJc w:val="left"/>
      <w:pPr>
        <w:ind w:left="2050" w:hanging="360"/>
      </w:pPr>
      <w:rPr>
        <w:rFonts w:hint="default"/>
      </w:rPr>
    </w:lvl>
    <w:lvl w:ilvl="1" w:tplc="04090019" w:tentative="1">
      <w:start w:val="1"/>
      <w:numFmt w:val="lowerLetter"/>
      <w:lvlText w:val="%2."/>
      <w:lvlJc w:val="left"/>
      <w:pPr>
        <w:ind w:left="2770" w:hanging="360"/>
      </w:pPr>
    </w:lvl>
    <w:lvl w:ilvl="2" w:tplc="0409001B" w:tentative="1">
      <w:start w:val="1"/>
      <w:numFmt w:val="lowerRoman"/>
      <w:lvlText w:val="%3."/>
      <w:lvlJc w:val="right"/>
      <w:pPr>
        <w:ind w:left="3490" w:hanging="180"/>
      </w:pPr>
    </w:lvl>
    <w:lvl w:ilvl="3" w:tplc="0409000F" w:tentative="1">
      <w:start w:val="1"/>
      <w:numFmt w:val="decimal"/>
      <w:lvlText w:val="%4."/>
      <w:lvlJc w:val="left"/>
      <w:pPr>
        <w:ind w:left="4210" w:hanging="360"/>
      </w:pPr>
    </w:lvl>
    <w:lvl w:ilvl="4" w:tplc="04090019" w:tentative="1">
      <w:start w:val="1"/>
      <w:numFmt w:val="lowerLetter"/>
      <w:lvlText w:val="%5."/>
      <w:lvlJc w:val="left"/>
      <w:pPr>
        <w:ind w:left="4930" w:hanging="360"/>
      </w:pPr>
    </w:lvl>
    <w:lvl w:ilvl="5" w:tplc="0409001B" w:tentative="1">
      <w:start w:val="1"/>
      <w:numFmt w:val="lowerRoman"/>
      <w:lvlText w:val="%6."/>
      <w:lvlJc w:val="right"/>
      <w:pPr>
        <w:ind w:left="5650" w:hanging="180"/>
      </w:pPr>
    </w:lvl>
    <w:lvl w:ilvl="6" w:tplc="0409000F" w:tentative="1">
      <w:start w:val="1"/>
      <w:numFmt w:val="decimal"/>
      <w:lvlText w:val="%7."/>
      <w:lvlJc w:val="left"/>
      <w:pPr>
        <w:ind w:left="6370" w:hanging="360"/>
      </w:pPr>
    </w:lvl>
    <w:lvl w:ilvl="7" w:tplc="04090019" w:tentative="1">
      <w:start w:val="1"/>
      <w:numFmt w:val="lowerLetter"/>
      <w:lvlText w:val="%8."/>
      <w:lvlJc w:val="left"/>
      <w:pPr>
        <w:ind w:left="7090" w:hanging="360"/>
      </w:pPr>
    </w:lvl>
    <w:lvl w:ilvl="8" w:tplc="0409001B" w:tentative="1">
      <w:start w:val="1"/>
      <w:numFmt w:val="lowerRoman"/>
      <w:lvlText w:val="%9."/>
      <w:lvlJc w:val="right"/>
      <w:pPr>
        <w:ind w:left="7810" w:hanging="180"/>
      </w:pPr>
    </w:lvl>
  </w:abstractNum>
  <w:abstractNum w:abstractNumId="8">
    <w:nsid w:val="17275A0C"/>
    <w:multiLevelType w:val="hybridMultilevel"/>
    <w:tmpl w:val="D8108A42"/>
    <w:lvl w:ilvl="0" w:tplc="6F8CE416">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9">
    <w:nsid w:val="17B23F9D"/>
    <w:multiLevelType w:val="hybridMultilevel"/>
    <w:tmpl w:val="4E326CFC"/>
    <w:lvl w:ilvl="0" w:tplc="78AA940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180108CA"/>
    <w:multiLevelType w:val="hybridMultilevel"/>
    <w:tmpl w:val="85B4DB86"/>
    <w:lvl w:ilvl="0" w:tplc="6F3EF714">
      <w:start w:val="2"/>
      <w:numFmt w:val="decimal"/>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1C034601"/>
    <w:multiLevelType w:val="hybridMultilevel"/>
    <w:tmpl w:val="59AE04E2"/>
    <w:lvl w:ilvl="0" w:tplc="3E3CD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617271"/>
    <w:multiLevelType w:val="hybridMultilevel"/>
    <w:tmpl w:val="CD0E1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3B119D"/>
    <w:multiLevelType w:val="hybridMultilevel"/>
    <w:tmpl w:val="A1560DD0"/>
    <w:lvl w:ilvl="0" w:tplc="B0F2A3A6">
      <w:start w:val="1"/>
      <w:numFmt w:val="decimal"/>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26605804"/>
    <w:multiLevelType w:val="hybridMultilevel"/>
    <w:tmpl w:val="DC089A5C"/>
    <w:lvl w:ilvl="0" w:tplc="4300C636">
      <w:start w:val="1"/>
      <w:numFmt w:val="decimal"/>
      <w:lvlText w:val="(%1)"/>
      <w:lvlJc w:val="left"/>
      <w:pPr>
        <w:ind w:left="1069" w:hanging="360"/>
      </w:pPr>
      <w:rPr>
        <w:rFonts w:ascii="Times New Roman" w:eastAsia="Calibri" w:hAnsi="Times New Roman" w:cs="Times New Roman"/>
        <w:b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5">
    <w:nsid w:val="31222255"/>
    <w:multiLevelType w:val="hybridMultilevel"/>
    <w:tmpl w:val="6D7489D4"/>
    <w:lvl w:ilvl="0" w:tplc="1E608CE6">
      <w:start w:val="1"/>
      <w:numFmt w:val="decimal"/>
      <w:lvlText w:val="%1."/>
      <w:lvlJc w:val="left"/>
      <w:pPr>
        <w:ind w:left="1429" w:hanging="360"/>
      </w:pPr>
      <w:rPr>
        <w:rFonts w:ascii="Times New Roman" w:eastAsia="Times New Roman"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35E13099"/>
    <w:multiLevelType w:val="hybridMultilevel"/>
    <w:tmpl w:val="50DA5026"/>
    <w:lvl w:ilvl="0" w:tplc="41ACE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8D74FA7"/>
    <w:multiLevelType w:val="hybridMultilevel"/>
    <w:tmpl w:val="C60A1D40"/>
    <w:lvl w:ilvl="0" w:tplc="8EC814E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B865109"/>
    <w:multiLevelType w:val="hybridMultilevel"/>
    <w:tmpl w:val="5A749496"/>
    <w:lvl w:ilvl="0" w:tplc="C91A8C86">
      <w:start w:val="1"/>
      <w:numFmt w:val="low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9">
    <w:nsid w:val="3B920C15"/>
    <w:multiLevelType w:val="hybridMultilevel"/>
    <w:tmpl w:val="58EA62B6"/>
    <w:lvl w:ilvl="0" w:tplc="D89EC28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nsid w:val="3BB128CD"/>
    <w:multiLevelType w:val="hybridMultilevel"/>
    <w:tmpl w:val="212E4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315B8"/>
    <w:multiLevelType w:val="hybridMultilevel"/>
    <w:tmpl w:val="3426F4E4"/>
    <w:lvl w:ilvl="0" w:tplc="9332489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0A6CCD"/>
    <w:multiLevelType w:val="hybridMultilevel"/>
    <w:tmpl w:val="4CE2F5FC"/>
    <w:lvl w:ilvl="0" w:tplc="0409000F">
      <w:start w:val="1"/>
      <w:numFmt w:val="decimal"/>
      <w:lvlText w:val="%1."/>
      <w:lvlJc w:val="left"/>
      <w:pPr>
        <w:ind w:left="1080" w:hanging="360"/>
      </w:pPr>
    </w:lvl>
    <w:lvl w:ilvl="1" w:tplc="651EB7CC">
      <w:start w:val="1"/>
      <w:numFmt w:val="lowerLetter"/>
      <w:lvlText w:val="%2."/>
      <w:lvlJc w:val="left"/>
      <w:pPr>
        <w:ind w:left="1353" w:hanging="360"/>
      </w:pPr>
      <w:rPr>
        <w:rFonts w:hint="default"/>
      </w:rPr>
    </w:lvl>
    <w:lvl w:ilvl="2" w:tplc="6072807C">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055047"/>
    <w:multiLevelType w:val="hybridMultilevel"/>
    <w:tmpl w:val="4EC686DC"/>
    <w:lvl w:ilvl="0" w:tplc="A5B6C092">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4">
    <w:nsid w:val="48AB1B33"/>
    <w:multiLevelType w:val="hybridMultilevel"/>
    <w:tmpl w:val="F3CEB43C"/>
    <w:lvl w:ilvl="0" w:tplc="C4EABDF4">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A097B61"/>
    <w:multiLevelType w:val="hybridMultilevel"/>
    <w:tmpl w:val="66C02E1E"/>
    <w:lvl w:ilvl="0" w:tplc="62D26AB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nsid w:val="4DA27904"/>
    <w:multiLevelType w:val="hybridMultilevel"/>
    <w:tmpl w:val="D8E68290"/>
    <w:lvl w:ilvl="0" w:tplc="82580CE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08B3020"/>
    <w:multiLevelType w:val="hybridMultilevel"/>
    <w:tmpl w:val="9418C978"/>
    <w:lvl w:ilvl="0" w:tplc="9A8EE4FE">
      <w:start w:val="1"/>
      <w:numFmt w:val="upperLetter"/>
      <w:lvlText w:val="%1."/>
      <w:lvlJc w:val="left"/>
      <w:pPr>
        <w:ind w:left="643" w:hanging="360"/>
      </w:pPr>
      <w:rPr>
        <w:rFonts w:hint="default"/>
        <w:color w:val="auto"/>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8">
    <w:nsid w:val="5383061D"/>
    <w:multiLevelType w:val="hybridMultilevel"/>
    <w:tmpl w:val="656C3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1C50E1"/>
    <w:multiLevelType w:val="hybridMultilevel"/>
    <w:tmpl w:val="15B05930"/>
    <w:lvl w:ilvl="0" w:tplc="9BA6AB2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5451039"/>
    <w:multiLevelType w:val="hybridMultilevel"/>
    <w:tmpl w:val="838E80DC"/>
    <w:lvl w:ilvl="0" w:tplc="EAF8B766">
      <w:start w:val="1"/>
      <w:numFmt w:val="lowerLetter"/>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56CC2529"/>
    <w:multiLevelType w:val="hybridMultilevel"/>
    <w:tmpl w:val="4EC42ED4"/>
    <w:lvl w:ilvl="0" w:tplc="2F1A78EC">
      <w:start w:val="1"/>
      <w:numFmt w:val="upperLetter"/>
      <w:lvlText w:val="%1."/>
      <w:lvlJc w:val="left"/>
      <w:pPr>
        <w:ind w:left="1800" w:hanging="360"/>
      </w:pPr>
      <w:rPr>
        <w:rFonts w:hint="default"/>
      </w:rPr>
    </w:lvl>
    <w:lvl w:ilvl="1" w:tplc="C414DF06">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80804C1"/>
    <w:multiLevelType w:val="hybridMultilevel"/>
    <w:tmpl w:val="A2C4BDEE"/>
    <w:lvl w:ilvl="0" w:tplc="9AF2B6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95164A"/>
    <w:multiLevelType w:val="hybridMultilevel"/>
    <w:tmpl w:val="B778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8E1AD0"/>
    <w:multiLevelType w:val="hybridMultilevel"/>
    <w:tmpl w:val="ED127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D0A3F3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977632"/>
    <w:multiLevelType w:val="hybridMultilevel"/>
    <w:tmpl w:val="D11E25EC"/>
    <w:lvl w:ilvl="0" w:tplc="2B6C1E88">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37541FB"/>
    <w:multiLevelType w:val="hybridMultilevel"/>
    <w:tmpl w:val="046C2204"/>
    <w:lvl w:ilvl="0" w:tplc="B6764524">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7">
    <w:nsid w:val="64DF0D7C"/>
    <w:multiLevelType w:val="hybridMultilevel"/>
    <w:tmpl w:val="8C6A2148"/>
    <w:lvl w:ilvl="0" w:tplc="A6883A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8B6503C"/>
    <w:multiLevelType w:val="hybridMultilevel"/>
    <w:tmpl w:val="E2243498"/>
    <w:lvl w:ilvl="0" w:tplc="037C225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9506AF3"/>
    <w:multiLevelType w:val="hybridMultilevel"/>
    <w:tmpl w:val="D16E153C"/>
    <w:lvl w:ilvl="0" w:tplc="25DE2FBC">
      <w:start w:val="1"/>
      <w:numFmt w:val="decimal"/>
      <w:lvlText w:val="(%1)"/>
      <w:lvlJc w:val="left"/>
      <w:pPr>
        <w:ind w:left="2280" w:hanging="360"/>
      </w:pPr>
      <w:rPr>
        <w:rFonts w:ascii="Times New Roman" w:eastAsia="Times New Roman"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0">
    <w:nsid w:val="695E0D52"/>
    <w:multiLevelType w:val="hybridMultilevel"/>
    <w:tmpl w:val="4EC2B9CE"/>
    <w:lvl w:ilvl="0" w:tplc="015094C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6C5D09E9"/>
    <w:multiLevelType w:val="hybridMultilevel"/>
    <w:tmpl w:val="DFCE81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6923E8"/>
    <w:multiLevelType w:val="hybridMultilevel"/>
    <w:tmpl w:val="F6FA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F94168"/>
    <w:multiLevelType w:val="hybridMultilevel"/>
    <w:tmpl w:val="22D25404"/>
    <w:lvl w:ilvl="0" w:tplc="50706C88">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641BB6"/>
    <w:multiLevelType w:val="hybridMultilevel"/>
    <w:tmpl w:val="31E81130"/>
    <w:lvl w:ilvl="0" w:tplc="D5EE9146">
      <w:start w:val="1"/>
      <w:numFmt w:val="decimal"/>
      <w:lvlText w:val="(%1)"/>
      <w:lvlJc w:val="left"/>
      <w:pPr>
        <w:ind w:left="2040" w:hanging="360"/>
      </w:pPr>
      <w:rPr>
        <w:rFonts w:ascii="Times New Roman" w:eastAsiaTheme="minorEastAsia" w:hAnsi="Times New Roman" w:cs="Times New Roman"/>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5">
    <w:nsid w:val="7A944E2A"/>
    <w:multiLevelType w:val="hybridMultilevel"/>
    <w:tmpl w:val="EB8C1180"/>
    <w:lvl w:ilvl="0" w:tplc="31E0D222">
      <w:start w:val="1"/>
      <w:numFmt w:val="decimal"/>
      <w:lvlText w:val="(%1)"/>
      <w:lvlJc w:val="left"/>
      <w:pPr>
        <w:ind w:left="1778" w:hanging="360"/>
      </w:pPr>
      <w:rPr>
        <w:rFonts w:eastAsiaTheme="minorEastAsia" w:hint="default"/>
        <w:b w:val="0"/>
        <w:i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6">
    <w:nsid w:val="7D405F5B"/>
    <w:multiLevelType w:val="hybridMultilevel"/>
    <w:tmpl w:val="B2C4A9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E3918B1"/>
    <w:multiLevelType w:val="hybridMultilevel"/>
    <w:tmpl w:val="C66A8A44"/>
    <w:lvl w:ilvl="0" w:tplc="2AE4DE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15"/>
  </w:num>
  <w:num w:numId="3">
    <w:abstractNumId w:val="22"/>
  </w:num>
  <w:num w:numId="4">
    <w:abstractNumId w:val="39"/>
  </w:num>
  <w:num w:numId="5">
    <w:abstractNumId w:val="33"/>
  </w:num>
  <w:num w:numId="6">
    <w:abstractNumId w:val="16"/>
  </w:num>
  <w:num w:numId="7">
    <w:abstractNumId w:val="26"/>
  </w:num>
  <w:num w:numId="8">
    <w:abstractNumId w:val="19"/>
  </w:num>
  <w:num w:numId="9">
    <w:abstractNumId w:val="29"/>
  </w:num>
  <w:num w:numId="10">
    <w:abstractNumId w:val="25"/>
  </w:num>
  <w:num w:numId="11">
    <w:abstractNumId w:val="17"/>
  </w:num>
  <w:num w:numId="12">
    <w:abstractNumId w:val="45"/>
  </w:num>
  <w:num w:numId="13">
    <w:abstractNumId w:val="4"/>
  </w:num>
  <w:num w:numId="14">
    <w:abstractNumId w:val="13"/>
  </w:num>
  <w:num w:numId="15">
    <w:abstractNumId w:val="46"/>
  </w:num>
  <w:num w:numId="16">
    <w:abstractNumId w:val="47"/>
  </w:num>
  <w:num w:numId="17">
    <w:abstractNumId w:val="35"/>
  </w:num>
  <w:num w:numId="18">
    <w:abstractNumId w:val="24"/>
  </w:num>
  <w:num w:numId="19">
    <w:abstractNumId w:val="43"/>
  </w:num>
  <w:num w:numId="20">
    <w:abstractNumId w:val="37"/>
  </w:num>
  <w:num w:numId="21">
    <w:abstractNumId w:val="2"/>
  </w:num>
  <w:num w:numId="22">
    <w:abstractNumId w:val="44"/>
  </w:num>
  <w:num w:numId="23">
    <w:abstractNumId w:val="18"/>
  </w:num>
  <w:num w:numId="24">
    <w:abstractNumId w:val="3"/>
  </w:num>
  <w:num w:numId="25">
    <w:abstractNumId w:val="0"/>
    <w:lvlOverride w:ilvl="0">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1"/>
  </w:num>
  <w:num w:numId="29">
    <w:abstractNumId w:val="36"/>
  </w:num>
  <w:num w:numId="30">
    <w:abstractNumId w:val="7"/>
  </w:num>
  <w:num w:numId="31">
    <w:abstractNumId w:val="38"/>
  </w:num>
  <w:num w:numId="32">
    <w:abstractNumId w:val="21"/>
  </w:num>
  <w:num w:numId="33">
    <w:abstractNumId w:val="40"/>
  </w:num>
  <w:num w:numId="34">
    <w:abstractNumId w:val="9"/>
  </w:num>
  <w:num w:numId="35">
    <w:abstractNumId w:val="27"/>
  </w:num>
  <w:num w:numId="36">
    <w:abstractNumId w:val="23"/>
  </w:num>
  <w:num w:numId="37">
    <w:abstractNumId w:val="8"/>
  </w:num>
  <w:num w:numId="38">
    <w:abstractNumId w:val="30"/>
  </w:num>
  <w:num w:numId="39">
    <w:abstractNumId w:val="28"/>
  </w:num>
  <w:num w:numId="40">
    <w:abstractNumId w:val="42"/>
  </w:num>
  <w:num w:numId="41">
    <w:abstractNumId w:val="32"/>
  </w:num>
  <w:num w:numId="42">
    <w:abstractNumId w:val="34"/>
  </w:num>
  <w:num w:numId="43">
    <w:abstractNumId w:val="5"/>
  </w:num>
  <w:num w:numId="44">
    <w:abstractNumId w:val="41"/>
  </w:num>
  <w:num w:numId="45">
    <w:abstractNumId w:val="10"/>
  </w:num>
  <w:num w:numId="46">
    <w:abstractNumId w:val="20"/>
  </w:num>
  <w:num w:numId="47">
    <w:abstractNumId w:val="12"/>
  </w:num>
  <w:num w:numId="48">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9D"/>
    <w:rsid w:val="00005125"/>
    <w:rsid w:val="00005D6E"/>
    <w:rsid w:val="0000713F"/>
    <w:rsid w:val="00007E6A"/>
    <w:rsid w:val="00011606"/>
    <w:rsid w:val="000120D0"/>
    <w:rsid w:val="00012554"/>
    <w:rsid w:val="0001263C"/>
    <w:rsid w:val="00012C3D"/>
    <w:rsid w:val="000130B9"/>
    <w:rsid w:val="00013B47"/>
    <w:rsid w:val="000159D2"/>
    <w:rsid w:val="00015B8F"/>
    <w:rsid w:val="0001748D"/>
    <w:rsid w:val="000208A4"/>
    <w:rsid w:val="00021102"/>
    <w:rsid w:val="00021FAD"/>
    <w:rsid w:val="00022F45"/>
    <w:rsid w:val="00024697"/>
    <w:rsid w:val="00024C3B"/>
    <w:rsid w:val="000259D5"/>
    <w:rsid w:val="00025B48"/>
    <w:rsid w:val="000262E6"/>
    <w:rsid w:val="000264DF"/>
    <w:rsid w:val="000369C9"/>
    <w:rsid w:val="00036BF4"/>
    <w:rsid w:val="0003769F"/>
    <w:rsid w:val="00037863"/>
    <w:rsid w:val="00037C9B"/>
    <w:rsid w:val="000408FF"/>
    <w:rsid w:val="000433FC"/>
    <w:rsid w:val="00043777"/>
    <w:rsid w:val="00045917"/>
    <w:rsid w:val="00047990"/>
    <w:rsid w:val="00050289"/>
    <w:rsid w:val="000523EF"/>
    <w:rsid w:val="00052EA5"/>
    <w:rsid w:val="00053572"/>
    <w:rsid w:val="0005365F"/>
    <w:rsid w:val="00053E0D"/>
    <w:rsid w:val="0005433B"/>
    <w:rsid w:val="0005485B"/>
    <w:rsid w:val="0005519E"/>
    <w:rsid w:val="000554D5"/>
    <w:rsid w:val="00056F5E"/>
    <w:rsid w:val="000615F6"/>
    <w:rsid w:val="00061D1F"/>
    <w:rsid w:val="000626C7"/>
    <w:rsid w:val="00062A42"/>
    <w:rsid w:val="00062C41"/>
    <w:rsid w:val="00062D26"/>
    <w:rsid w:val="00063E43"/>
    <w:rsid w:val="000653D6"/>
    <w:rsid w:val="00067BC4"/>
    <w:rsid w:val="00070345"/>
    <w:rsid w:val="00070393"/>
    <w:rsid w:val="00073F97"/>
    <w:rsid w:val="00074082"/>
    <w:rsid w:val="00077261"/>
    <w:rsid w:val="00083252"/>
    <w:rsid w:val="000840CD"/>
    <w:rsid w:val="000907A3"/>
    <w:rsid w:val="00090EE6"/>
    <w:rsid w:val="000910D2"/>
    <w:rsid w:val="000934E1"/>
    <w:rsid w:val="000936CF"/>
    <w:rsid w:val="000944D4"/>
    <w:rsid w:val="000955A9"/>
    <w:rsid w:val="0009744C"/>
    <w:rsid w:val="000A1493"/>
    <w:rsid w:val="000A2D86"/>
    <w:rsid w:val="000A3984"/>
    <w:rsid w:val="000A5053"/>
    <w:rsid w:val="000A620F"/>
    <w:rsid w:val="000A6DC2"/>
    <w:rsid w:val="000A6FF6"/>
    <w:rsid w:val="000A713B"/>
    <w:rsid w:val="000A7D7E"/>
    <w:rsid w:val="000B0BCA"/>
    <w:rsid w:val="000B14A0"/>
    <w:rsid w:val="000B2775"/>
    <w:rsid w:val="000B2B7D"/>
    <w:rsid w:val="000B3962"/>
    <w:rsid w:val="000B42A5"/>
    <w:rsid w:val="000B44C1"/>
    <w:rsid w:val="000B45A7"/>
    <w:rsid w:val="000B5308"/>
    <w:rsid w:val="000B5600"/>
    <w:rsid w:val="000B5A34"/>
    <w:rsid w:val="000B5DF9"/>
    <w:rsid w:val="000B6E86"/>
    <w:rsid w:val="000B71B9"/>
    <w:rsid w:val="000C0DC0"/>
    <w:rsid w:val="000C1FA8"/>
    <w:rsid w:val="000C5664"/>
    <w:rsid w:val="000C615B"/>
    <w:rsid w:val="000C7412"/>
    <w:rsid w:val="000C7809"/>
    <w:rsid w:val="000C7C21"/>
    <w:rsid w:val="000D0D0A"/>
    <w:rsid w:val="000D5F2E"/>
    <w:rsid w:val="000D6985"/>
    <w:rsid w:val="000D6EDD"/>
    <w:rsid w:val="000D6FB4"/>
    <w:rsid w:val="000D728E"/>
    <w:rsid w:val="000E301B"/>
    <w:rsid w:val="000E358C"/>
    <w:rsid w:val="000E4AC4"/>
    <w:rsid w:val="000E5710"/>
    <w:rsid w:val="000E58C6"/>
    <w:rsid w:val="000E742D"/>
    <w:rsid w:val="000E7948"/>
    <w:rsid w:val="000F2110"/>
    <w:rsid w:val="000F41E7"/>
    <w:rsid w:val="000F4FAB"/>
    <w:rsid w:val="000F6491"/>
    <w:rsid w:val="0010392C"/>
    <w:rsid w:val="00104138"/>
    <w:rsid w:val="001041D6"/>
    <w:rsid w:val="00104215"/>
    <w:rsid w:val="00105A53"/>
    <w:rsid w:val="00107547"/>
    <w:rsid w:val="00107B9E"/>
    <w:rsid w:val="00110780"/>
    <w:rsid w:val="001107B4"/>
    <w:rsid w:val="001118D7"/>
    <w:rsid w:val="00112301"/>
    <w:rsid w:val="00116FDC"/>
    <w:rsid w:val="00120406"/>
    <w:rsid w:val="001204B9"/>
    <w:rsid w:val="0012108F"/>
    <w:rsid w:val="00121BE2"/>
    <w:rsid w:val="00122339"/>
    <w:rsid w:val="00125372"/>
    <w:rsid w:val="001262D2"/>
    <w:rsid w:val="00127152"/>
    <w:rsid w:val="00130FDB"/>
    <w:rsid w:val="00132F34"/>
    <w:rsid w:val="00133333"/>
    <w:rsid w:val="00133A11"/>
    <w:rsid w:val="001340D6"/>
    <w:rsid w:val="001352EC"/>
    <w:rsid w:val="0013759E"/>
    <w:rsid w:val="00137DA2"/>
    <w:rsid w:val="0014050E"/>
    <w:rsid w:val="001406A6"/>
    <w:rsid w:val="00141371"/>
    <w:rsid w:val="00143215"/>
    <w:rsid w:val="001441A7"/>
    <w:rsid w:val="00144B73"/>
    <w:rsid w:val="00144D10"/>
    <w:rsid w:val="00146417"/>
    <w:rsid w:val="0015135C"/>
    <w:rsid w:val="0015190C"/>
    <w:rsid w:val="001519E9"/>
    <w:rsid w:val="00153047"/>
    <w:rsid w:val="00155610"/>
    <w:rsid w:val="00156785"/>
    <w:rsid w:val="0015744A"/>
    <w:rsid w:val="0016026A"/>
    <w:rsid w:val="001610C3"/>
    <w:rsid w:val="00161773"/>
    <w:rsid w:val="00163643"/>
    <w:rsid w:val="001653D8"/>
    <w:rsid w:val="0016575C"/>
    <w:rsid w:val="00165809"/>
    <w:rsid w:val="00165BD4"/>
    <w:rsid w:val="00166164"/>
    <w:rsid w:val="00166459"/>
    <w:rsid w:val="00171DD7"/>
    <w:rsid w:val="00172A24"/>
    <w:rsid w:val="00175FBD"/>
    <w:rsid w:val="001775EF"/>
    <w:rsid w:val="00177FA9"/>
    <w:rsid w:val="001821D3"/>
    <w:rsid w:val="00182E1E"/>
    <w:rsid w:val="00183532"/>
    <w:rsid w:val="001862CF"/>
    <w:rsid w:val="0019036A"/>
    <w:rsid w:val="001948D5"/>
    <w:rsid w:val="00195650"/>
    <w:rsid w:val="001959EA"/>
    <w:rsid w:val="00196B44"/>
    <w:rsid w:val="00197638"/>
    <w:rsid w:val="001979B7"/>
    <w:rsid w:val="00197F16"/>
    <w:rsid w:val="001A212E"/>
    <w:rsid w:val="001A23D8"/>
    <w:rsid w:val="001A2BF7"/>
    <w:rsid w:val="001A6B59"/>
    <w:rsid w:val="001A73D7"/>
    <w:rsid w:val="001A7427"/>
    <w:rsid w:val="001B1C82"/>
    <w:rsid w:val="001B260C"/>
    <w:rsid w:val="001B34E3"/>
    <w:rsid w:val="001B5034"/>
    <w:rsid w:val="001B7E83"/>
    <w:rsid w:val="001C0B5E"/>
    <w:rsid w:val="001C31C5"/>
    <w:rsid w:val="001C39FC"/>
    <w:rsid w:val="001C3B06"/>
    <w:rsid w:val="001C5261"/>
    <w:rsid w:val="001C6367"/>
    <w:rsid w:val="001C6C96"/>
    <w:rsid w:val="001C6E69"/>
    <w:rsid w:val="001D0492"/>
    <w:rsid w:val="001D04BB"/>
    <w:rsid w:val="001D10D9"/>
    <w:rsid w:val="001D11A4"/>
    <w:rsid w:val="001D1A31"/>
    <w:rsid w:val="001D59A1"/>
    <w:rsid w:val="001D6EAA"/>
    <w:rsid w:val="001D7FFC"/>
    <w:rsid w:val="001E012D"/>
    <w:rsid w:val="001E0873"/>
    <w:rsid w:val="001E178F"/>
    <w:rsid w:val="001E4277"/>
    <w:rsid w:val="001E625E"/>
    <w:rsid w:val="001E632C"/>
    <w:rsid w:val="001E6DAE"/>
    <w:rsid w:val="001F00F8"/>
    <w:rsid w:val="001F1592"/>
    <w:rsid w:val="001F2B14"/>
    <w:rsid w:val="001F2DF8"/>
    <w:rsid w:val="001F3642"/>
    <w:rsid w:val="001F6229"/>
    <w:rsid w:val="001F72FE"/>
    <w:rsid w:val="001F74B8"/>
    <w:rsid w:val="00200DBA"/>
    <w:rsid w:val="002013BB"/>
    <w:rsid w:val="002019B0"/>
    <w:rsid w:val="00201C9D"/>
    <w:rsid w:val="00202424"/>
    <w:rsid w:val="0020624A"/>
    <w:rsid w:val="00211883"/>
    <w:rsid w:val="0021198C"/>
    <w:rsid w:val="002119D6"/>
    <w:rsid w:val="0021219C"/>
    <w:rsid w:val="002148E3"/>
    <w:rsid w:val="00215C27"/>
    <w:rsid w:val="002168E0"/>
    <w:rsid w:val="0021757B"/>
    <w:rsid w:val="00220F4F"/>
    <w:rsid w:val="00220F84"/>
    <w:rsid w:val="00226240"/>
    <w:rsid w:val="00226794"/>
    <w:rsid w:val="00226862"/>
    <w:rsid w:val="00226DEA"/>
    <w:rsid w:val="00226EBA"/>
    <w:rsid w:val="00227031"/>
    <w:rsid w:val="00230785"/>
    <w:rsid w:val="00231BCF"/>
    <w:rsid w:val="002328F4"/>
    <w:rsid w:val="00232921"/>
    <w:rsid w:val="00232AEF"/>
    <w:rsid w:val="002363D3"/>
    <w:rsid w:val="002377F4"/>
    <w:rsid w:val="00237B5C"/>
    <w:rsid w:val="002440E0"/>
    <w:rsid w:val="0024437D"/>
    <w:rsid w:val="00244BC8"/>
    <w:rsid w:val="002454B0"/>
    <w:rsid w:val="00247B70"/>
    <w:rsid w:val="00247CD2"/>
    <w:rsid w:val="002501D5"/>
    <w:rsid w:val="0025168D"/>
    <w:rsid w:val="002517E0"/>
    <w:rsid w:val="0025186B"/>
    <w:rsid w:val="0025330B"/>
    <w:rsid w:val="002534FA"/>
    <w:rsid w:val="002551D8"/>
    <w:rsid w:val="00255AFD"/>
    <w:rsid w:val="00262245"/>
    <w:rsid w:val="00262BC8"/>
    <w:rsid w:val="0026345B"/>
    <w:rsid w:val="00266067"/>
    <w:rsid w:val="00267241"/>
    <w:rsid w:val="00270F2C"/>
    <w:rsid w:val="00271295"/>
    <w:rsid w:val="002764DC"/>
    <w:rsid w:val="002768E3"/>
    <w:rsid w:val="00276F5B"/>
    <w:rsid w:val="002778AD"/>
    <w:rsid w:val="00277B87"/>
    <w:rsid w:val="00277E97"/>
    <w:rsid w:val="00281280"/>
    <w:rsid w:val="002827E3"/>
    <w:rsid w:val="002831A6"/>
    <w:rsid w:val="0028344F"/>
    <w:rsid w:val="00283BEA"/>
    <w:rsid w:val="00284946"/>
    <w:rsid w:val="00284EB0"/>
    <w:rsid w:val="0028600B"/>
    <w:rsid w:val="00286D33"/>
    <w:rsid w:val="00290855"/>
    <w:rsid w:val="00291451"/>
    <w:rsid w:val="0029164E"/>
    <w:rsid w:val="0029165A"/>
    <w:rsid w:val="002916CE"/>
    <w:rsid w:val="00291A0C"/>
    <w:rsid w:val="00293725"/>
    <w:rsid w:val="00293AA7"/>
    <w:rsid w:val="002941BE"/>
    <w:rsid w:val="00295278"/>
    <w:rsid w:val="00295967"/>
    <w:rsid w:val="002A2CFC"/>
    <w:rsid w:val="002A30BD"/>
    <w:rsid w:val="002A44BD"/>
    <w:rsid w:val="002A57BC"/>
    <w:rsid w:val="002A64EF"/>
    <w:rsid w:val="002A6514"/>
    <w:rsid w:val="002A6E99"/>
    <w:rsid w:val="002A738B"/>
    <w:rsid w:val="002A759D"/>
    <w:rsid w:val="002A768F"/>
    <w:rsid w:val="002B3D38"/>
    <w:rsid w:val="002B43E7"/>
    <w:rsid w:val="002B44A2"/>
    <w:rsid w:val="002B4740"/>
    <w:rsid w:val="002B5BC2"/>
    <w:rsid w:val="002B7795"/>
    <w:rsid w:val="002C09A5"/>
    <w:rsid w:val="002C0CE3"/>
    <w:rsid w:val="002C24A8"/>
    <w:rsid w:val="002C2B1B"/>
    <w:rsid w:val="002C442D"/>
    <w:rsid w:val="002C5283"/>
    <w:rsid w:val="002C6B1B"/>
    <w:rsid w:val="002C6BE4"/>
    <w:rsid w:val="002C7050"/>
    <w:rsid w:val="002C7B97"/>
    <w:rsid w:val="002D04E7"/>
    <w:rsid w:val="002D1281"/>
    <w:rsid w:val="002D271E"/>
    <w:rsid w:val="002D4E2B"/>
    <w:rsid w:val="002D6A76"/>
    <w:rsid w:val="002D6B6A"/>
    <w:rsid w:val="002E0F0F"/>
    <w:rsid w:val="002E10C4"/>
    <w:rsid w:val="002E1BF9"/>
    <w:rsid w:val="002E2CB7"/>
    <w:rsid w:val="002E2DB4"/>
    <w:rsid w:val="002E3F48"/>
    <w:rsid w:val="002E51C8"/>
    <w:rsid w:val="002F0087"/>
    <w:rsid w:val="002F08CE"/>
    <w:rsid w:val="002F2541"/>
    <w:rsid w:val="002F2893"/>
    <w:rsid w:val="002F4025"/>
    <w:rsid w:val="002F78D8"/>
    <w:rsid w:val="00301D0C"/>
    <w:rsid w:val="00302C92"/>
    <w:rsid w:val="00307BD6"/>
    <w:rsid w:val="00310C57"/>
    <w:rsid w:val="00310F0D"/>
    <w:rsid w:val="003111A7"/>
    <w:rsid w:val="003113C5"/>
    <w:rsid w:val="00312022"/>
    <w:rsid w:val="00315BEC"/>
    <w:rsid w:val="00315CF7"/>
    <w:rsid w:val="0032191D"/>
    <w:rsid w:val="00321F21"/>
    <w:rsid w:val="0032333B"/>
    <w:rsid w:val="00326DE5"/>
    <w:rsid w:val="003278DA"/>
    <w:rsid w:val="003279B7"/>
    <w:rsid w:val="00327FA6"/>
    <w:rsid w:val="00332364"/>
    <w:rsid w:val="00332882"/>
    <w:rsid w:val="00333CEA"/>
    <w:rsid w:val="003352C0"/>
    <w:rsid w:val="00335413"/>
    <w:rsid w:val="003362A5"/>
    <w:rsid w:val="00336C8E"/>
    <w:rsid w:val="0033796F"/>
    <w:rsid w:val="003404DC"/>
    <w:rsid w:val="00340A0D"/>
    <w:rsid w:val="00340C0E"/>
    <w:rsid w:val="00341159"/>
    <w:rsid w:val="00341586"/>
    <w:rsid w:val="00341DB3"/>
    <w:rsid w:val="00342784"/>
    <w:rsid w:val="00344862"/>
    <w:rsid w:val="003468A3"/>
    <w:rsid w:val="00347E7F"/>
    <w:rsid w:val="003501B8"/>
    <w:rsid w:val="0035059A"/>
    <w:rsid w:val="00353484"/>
    <w:rsid w:val="00355CD2"/>
    <w:rsid w:val="00356152"/>
    <w:rsid w:val="00361BE7"/>
    <w:rsid w:val="0036214B"/>
    <w:rsid w:val="00362359"/>
    <w:rsid w:val="00366D82"/>
    <w:rsid w:val="00371679"/>
    <w:rsid w:val="003728CE"/>
    <w:rsid w:val="003757CE"/>
    <w:rsid w:val="00375819"/>
    <w:rsid w:val="003767D1"/>
    <w:rsid w:val="00382F88"/>
    <w:rsid w:val="003835DA"/>
    <w:rsid w:val="00384936"/>
    <w:rsid w:val="00384E79"/>
    <w:rsid w:val="003854A2"/>
    <w:rsid w:val="00386877"/>
    <w:rsid w:val="00392546"/>
    <w:rsid w:val="00393EF5"/>
    <w:rsid w:val="0039434D"/>
    <w:rsid w:val="00394AB5"/>
    <w:rsid w:val="00395B2E"/>
    <w:rsid w:val="003966C7"/>
    <w:rsid w:val="003971A9"/>
    <w:rsid w:val="003A0268"/>
    <w:rsid w:val="003A062E"/>
    <w:rsid w:val="003A1EB3"/>
    <w:rsid w:val="003A2404"/>
    <w:rsid w:val="003A2667"/>
    <w:rsid w:val="003A3D8F"/>
    <w:rsid w:val="003A4B3A"/>
    <w:rsid w:val="003A6CA7"/>
    <w:rsid w:val="003B2944"/>
    <w:rsid w:val="003B3C6B"/>
    <w:rsid w:val="003B543A"/>
    <w:rsid w:val="003B567E"/>
    <w:rsid w:val="003B6196"/>
    <w:rsid w:val="003B70FC"/>
    <w:rsid w:val="003C0723"/>
    <w:rsid w:val="003C2768"/>
    <w:rsid w:val="003C446D"/>
    <w:rsid w:val="003C4EA3"/>
    <w:rsid w:val="003C58C6"/>
    <w:rsid w:val="003C5FD9"/>
    <w:rsid w:val="003C630A"/>
    <w:rsid w:val="003D017E"/>
    <w:rsid w:val="003D03A1"/>
    <w:rsid w:val="003D0C6D"/>
    <w:rsid w:val="003D3D72"/>
    <w:rsid w:val="003D4C83"/>
    <w:rsid w:val="003D73CA"/>
    <w:rsid w:val="003E2230"/>
    <w:rsid w:val="003E2B41"/>
    <w:rsid w:val="003E3345"/>
    <w:rsid w:val="003E3ACB"/>
    <w:rsid w:val="003E55AD"/>
    <w:rsid w:val="003F0001"/>
    <w:rsid w:val="003F0681"/>
    <w:rsid w:val="003F3AB0"/>
    <w:rsid w:val="003F3D98"/>
    <w:rsid w:val="003F679A"/>
    <w:rsid w:val="003F7822"/>
    <w:rsid w:val="004014F9"/>
    <w:rsid w:val="00401513"/>
    <w:rsid w:val="004023F8"/>
    <w:rsid w:val="00402F1D"/>
    <w:rsid w:val="004041C4"/>
    <w:rsid w:val="004071B2"/>
    <w:rsid w:val="00411B38"/>
    <w:rsid w:val="00413133"/>
    <w:rsid w:val="00413AE4"/>
    <w:rsid w:val="00414996"/>
    <w:rsid w:val="00415AB6"/>
    <w:rsid w:val="00415B8D"/>
    <w:rsid w:val="00420933"/>
    <w:rsid w:val="00421706"/>
    <w:rsid w:val="004228CC"/>
    <w:rsid w:val="00423181"/>
    <w:rsid w:val="004236EF"/>
    <w:rsid w:val="0042386A"/>
    <w:rsid w:val="004246E5"/>
    <w:rsid w:val="00424FD9"/>
    <w:rsid w:val="00426C54"/>
    <w:rsid w:val="00431457"/>
    <w:rsid w:val="00432FC1"/>
    <w:rsid w:val="0043318F"/>
    <w:rsid w:val="00434676"/>
    <w:rsid w:val="00437144"/>
    <w:rsid w:val="00440AFC"/>
    <w:rsid w:val="004421F6"/>
    <w:rsid w:val="004429B1"/>
    <w:rsid w:val="0044440D"/>
    <w:rsid w:val="00444C82"/>
    <w:rsid w:val="00445E69"/>
    <w:rsid w:val="00446024"/>
    <w:rsid w:val="004470DA"/>
    <w:rsid w:val="004500E4"/>
    <w:rsid w:val="00454E23"/>
    <w:rsid w:val="004552D4"/>
    <w:rsid w:val="004559A8"/>
    <w:rsid w:val="004559B7"/>
    <w:rsid w:val="00455BAF"/>
    <w:rsid w:val="004560E1"/>
    <w:rsid w:val="004601C2"/>
    <w:rsid w:val="00460680"/>
    <w:rsid w:val="004629EF"/>
    <w:rsid w:val="0046365A"/>
    <w:rsid w:val="00463AA4"/>
    <w:rsid w:val="00463E49"/>
    <w:rsid w:val="00463E61"/>
    <w:rsid w:val="0046495F"/>
    <w:rsid w:val="00465361"/>
    <w:rsid w:val="004663F8"/>
    <w:rsid w:val="00470EAD"/>
    <w:rsid w:val="00471481"/>
    <w:rsid w:val="00474558"/>
    <w:rsid w:val="00475465"/>
    <w:rsid w:val="00476728"/>
    <w:rsid w:val="00481B75"/>
    <w:rsid w:val="00481CAB"/>
    <w:rsid w:val="004839E2"/>
    <w:rsid w:val="00484339"/>
    <w:rsid w:val="00484F7E"/>
    <w:rsid w:val="00485378"/>
    <w:rsid w:val="00487225"/>
    <w:rsid w:val="0049013B"/>
    <w:rsid w:val="00490DBE"/>
    <w:rsid w:val="004916E7"/>
    <w:rsid w:val="00492B87"/>
    <w:rsid w:val="00493297"/>
    <w:rsid w:val="004935DD"/>
    <w:rsid w:val="004936EA"/>
    <w:rsid w:val="00493D60"/>
    <w:rsid w:val="00493F23"/>
    <w:rsid w:val="004942CE"/>
    <w:rsid w:val="004942E5"/>
    <w:rsid w:val="0049550B"/>
    <w:rsid w:val="00495B3A"/>
    <w:rsid w:val="0049601F"/>
    <w:rsid w:val="00496D11"/>
    <w:rsid w:val="0049787E"/>
    <w:rsid w:val="00497F4C"/>
    <w:rsid w:val="004A46AC"/>
    <w:rsid w:val="004A481B"/>
    <w:rsid w:val="004B08BC"/>
    <w:rsid w:val="004B0A9B"/>
    <w:rsid w:val="004B2747"/>
    <w:rsid w:val="004B2F84"/>
    <w:rsid w:val="004B718D"/>
    <w:rsid w:val="004B7C50"/>
    <w:rsid w:val="004C0783"/>
    <w:rsid w:val="004C5B87"/>
    <w:rsid w:val="004D024C"/>
    <w:rsid w:val="004D0E9F"/>
    <w:rsid w:val="004D1029"/>
    <w:rsid w:val="004D4B17"/>
    <w:rsid w:val="004D57CB"/>
    <w:rsid w:val="004D6E9A"/>
    <w:rsid w:val="004E0443"/>
    <w:rsid w:val="004E19E7"/>
    <w:rsid w:val="004E1A9A"/>
    <w:rsid w:val="004E3C7F"/>
    <w:rsid w:val="004E5084"/>
    <w:rsid w:val="004E7FD3"/>
    <w:rsid w:val="004F0160"/>
    <w:rsid w:val="004F2223"/>
    <w:rsid w:val="004F2D97"/>
    <w:rsid w:val="004F3F51"/>
    <w:rsid w:val="004F646B"/>
    <w:rsid w:val="004F67B6"/>
    <w:rsid w:val="004F7431"/>
    <w:rsid w:val="00501104"/>
    <w:rsid w:val="0050128D"/>
    <w:rsid w:val="00502554"/>
    <w:rsid w:val="00503B4E"/>
    <w:rsid w:val="00503E11"/>
    <w:rsid w:val="00504393"/>
    <w:rsid w:val="0050482D"/>
    <w:rsid w:val="00505349"/>
    <w:rsid w:val="00507B9A"/>
    <w:rsid w:val="00507FB2"/>
    <w:rsid w:val="00512807"/>
    <w:rsid w:val="00514C2B"/>
    <w:rsid w:val="005161D2"/>
    <w:rsid w:val="00516246"/>
    <w:rsid w:val="005164BA"/>
    <w:rsid w:val="00517EDD"/>
    <w:rsid w:val="00520543"/>
    <w:rsid w:val="005208A3"/>
    <w:rsid w:val="005208DF"/>
    <w:rsid w:val="00521697"/>
    <w:rsid w:val="00522679"/>
    <w:rsid w:val="005245DB"/>
    <w:rsid w:val="005258AA"/>
    <w:rsid w:val="00527D6F"/>
    <w:rsid w:val="00530099"/>
    <w:rsid w:val="00530565"/>
    <w:rsid w:val="00530583"/>
    <w:rsid w:val="00532B2B"/>
    <w:rsid w:val="00532D49"/>
    <w:rsid w:val="005343B9"/>
    <w:rsid w:val="00534772"/>
    <w:rsid w:val="00534936"/>
    <w:rsid w:val="00537073"/>
    <w:rsid w:val="0053764C"/>
    <w:rsid w:val="00541EF1"/>
    <w:rsid w:val="00543927"/>
    <w:rsid w:val="00543D82"/>
    <w:rsid w:val="00544CE5"/>
    <w:rsid w:val="00547329"/>
    <w:rsid w:val="00552382"/>
    <w:rsid w:val="00557270"/>
    <w:rsid w:val="005572E8"/>
    <w:rsid w:val="005624A2"/>
    <w:rsid w:val="005626DA"/>
    <w:rsid w:val="00563D2F"/>
    <w:rsid w:val="005651D2"/>
    <w:rsid w:val="005652C9"/>
    <w:rsid w:val="00570C3A"/>
    <w:rsid w:val="0057199D"/>
    <w:rsid w:val="00572880"/>
    <w:rsid w:val="005730C2"/>
    <w:rsid w:val="00573F32"/>
    <w:rsid w:val="0057593E"/>
    <w:rsid w:val="00575E97"/>
    <w:rsid w:val="00576601"/>
    <w:rsid w:val="00576F7B"/>
    <w:rsid w:val="00577608"/>
    <w:rsid w:val="00577909"/>
    <w:rsid w:val="00577CA3"/>
    <w:rsid w:val="00580D6C"/>
    <w:rsid w:val="00581E1E"/>
    <w:rsid w:val="0058498E"/>
    <w:rsid w:val="00584B99"/>
    <w:rsid w:val="005856D2"/>
    <w:rsid w:val="00585F98"/>
    <w:rsid w:val="0058761B"/>
    <w:rsid w:val="00587FF1"/>
    <w:rsid w:val="0059000A"/>
    <w:rsid w:val="00591689"/>
    <w:rsid w:val="00591E1F"/>
    <w:rsid w:val="00592422"/>
    <w:rsid w:val="00594EA2"/>
    <w:rsid w:val="005951E8"/>
    <w:rsid w:val="005971BD"/>
    <w:rsid w:val="00597862"/>
    <w:rsid w:val="005A02A3"/>
    <w:rsid w:val="005A1075"/>
    <w:rsid w:val="005A451A"/>
    <w:rsid w:val="005A48D0"/>
    <w:rsid w:val="005A4A2A"/>
    <w:rsid w:val="005A4A85"/>
    <w:rsid w:val="005A554E"/>
    <w:rsid w:val="005A5D05"/>
    <w:rsid w:val="005A6405"/>
    <w:rsid w:val="005A6E2F"/>
    <w:rsid w:val="005A73EE"/>
    <w:rsid w:val="005B06D6"/>
    <w:rsid w:val="005B0E29"/>
    <w:rsid w:val="005B1F8F"/>
    <w:rsid w:val="005B3C58"/>
    <w:rsid w:val="005B68BA"/>
    <w:rsid w:val="005B6E2C"/>
    <w:rsid w:val="005C2E82"/>
    <w:rsid w:val="005C3AC8"/>
    <w:rsid w:val="005C3D47"/>
    <w:rsid w:val="005C41E6"/>
    <w:rsid w:val="005C52EF"/>
    <w:rsid w:val="005C6761"/>
    <w:rsid w:val="005C7530"/>
    <w:rsid w:val="005C791E"/>
    <w:rsid w:val="005D0B0A"/>
    <w:rsid w:val="005D0F91"/>
    <w:rsid w:val="005D208B"/>
    <w:rsid w:val="005D3E47"/>
    <w:rsid w:val="005D44B4"/>
    <w:rsid w:val="005D606A"/>
    <w:rsid w:val="005D707B"/>
    <w:rsid w:val="005D7709"/>
    <w:rsid w:val="005E59F9"/>
    <w:rsid w:val="005E6246"/>
    <w:rsid w:val="005E69EB"/>
    <w:rsid w:val="005E792E"/>
    <w:rsid w:val="005F01FA"/>
    <w:rsid w:val="005F1948"/>
    <w:rsid w:val="005F3F6E"/>
    <w:rsid w:val="005F4322"/>
    <w:rsid w:val="005F4630"/>
    <w:rsid w:val="00600E2C"/>
    <w:rsid w:val="00601337"/>
    <w:rsid w:val="00602B53"/>
    <w:rsid w:val="00602F59"/>
    <w:rsid w:val="006040B4"/>
    <w:rsid w:val="006064B3"/>
    <w:rsid w:val="006064B6"/>
    <w:rsid w:val="00607119"/>
    <w:rsid w:val="00607650"/>
    <w:rsid w:val="00607AD9"/>
    <w:rsid w:val="00607BEE"/>
    <w:rsid w:val="00610842"/>
    <w:rsid w:val="0061167B"/>
    <w:rsid w:val="00611D27"/>
    <w:rsid w:val="0061727E"/>
    <w:rsid w:val="00617D0B"/>
    <w:rsid w:val="00620030"/>
    <w:rsid w:val="00620AA3"/>
    <w:rsid w:val="0062118A"/>
    <w:rsid w:val="00622258"/>
    <w:rsid w:val="006234DB"/>
    <w:rsid w:val="00623FEE"/>
    <w:rsid w:val="006247B2"/>
    <w:rsid w:val="0062603E"/>
    <w:rsid w:val="00627AF6"/>
    <w:rsid w:val="00627EA7"/>
    <w:rsid w:val="0063220A"/>
    <w:rsid w:val="00632B7A"/>
    <w:rsid w:val="00634464"/>
    <w:rsid w:val="00634F13"/>
    <w:rsid w:val="00635EEF"/>
    <w:rsid w:val="00636B2D"/>
    <w:rsid w:val="006371F3"/>
    <w:rsid w:val="0063785A"/>
    <w:rsid w:val="00637F11"/>
    <w:rsid w:val="00641399"/>
    <w:rsid w:val="00645AC9"/>
    <w:rsid w:val="00645BBB"/>
    <w:rsid w:val="006475E8"/>
    <w:rsid w:val="0065013E"/>
    <w:rsid w:val="0065026D"/>
    <w:rsid w:val="00651CC4"/>
    <w:rsid w:val="00652DBE"/>
    <w:rsid w:val="00654D9D"/>
    <w:rsid w:val="00654F13"/>
    <w:rsid w:val="00660016"/>
    <w:rsid w:val="006612D9"/>
    <w:rsid w:val="006619AD"/>
    <w:rsid w:val="00661EBA"/>
    <w:rsid w:val="00662955"/>
    <w:rsid w:val="0066339C"/>
    <w:rsid w:val="00663D32"/>
    <w:rsid w:val="006648CC"/>
    <w:rsid w:val="00664C21"/>
    <w:rsid w:val="00665E7C"/>
    <w:rsid w:val="00665E94"/>
    <w:rsid w:val="00666185"/>
    <w:rsid w:val="00666429"/>
    <w:rsid w:val="00667588"/>
    <w:rsid w:val="00670E7C"/>
    <w:rsid w:val="00671454"/>
    <w:rsid w:val="00672EB3"/>
    <w:rsid w:val="0067381D"/>
    <w:rsid w:val="00673B31"/>
    <w:rsid w:val="00673DD6"/>
    <w:rsid w:val="00674859"/>
    <w:rsid w:val="006776EE"/>
    <w:rsid w:val="00677D3C"/>
    <w:rsid w:val="006806AD"/>
    <w:rsid w:val="006811AD"/>
    <w:rsid w:val="0068268F"/>
    <w:rsid w:val="00682753"/>
    <w:rsid w:val="006829B3"/>
    <w:rsid w:val="00682B83"/>
    <w:rsid w:val="00682F98"/>
    <w:rsid w:val="00683840"/>
    <w:rsid w:val="00690888"/>
    <w:rsid w:val="00692111"/>
    <w:rsid w:val="0069339F"/>
    <w:rsid w:val="006942B7"/>
    <w:rsid w:val="006944C8"/>
    <w:rsid w:val="00695D24"/>
    <w:rsid w:val="006972DD"/>
    <w:rsid w:val="006A0762"/>
    <w:rsid w:val="006A220B"/>
    <w:rsid w:val="006A32D0"/>
    <w:rsid w:val="006A486E"/>
    <w:rsid w:val="006A5220"/>
    <w:rsid w:val="006A560E"/>
    <w:rsid w:val="006A5636"/>
    <w:rsid w:val="006A5AEF"/>
    <w:rsid w:val="006A6FFE"/>
    <w:rsid w:val="006A74C7"/>
    <w:rsid w:val="006A782B"/>
    <w:rsid w:val="006A78F3"/>
    <w:rsid w:val="006B06CB"/>
    <w:rsid w:val="006B17E6"/>
    <w:rsid w:val="006B380F"/>
    <w:rsid w:val="006B387D"/>
    <w:rsid w:val="006B3D39"/>
    <w:rsid w:val="006B4899"/>
    <w:rsid w:val="006B5058"/>
    <w:rsid w:val="006B5C5D"/>
    <w:rsid w:val="006C0F07"/>
    <w:rsid w:val="006C1A7B"/>
    <w:rsid w:val="006C1FEB"/>
    <w:rsid w:val="006C21FA"/>
    <w:rsid w:val="006C3C03"/>
    <w:rsid w:val="006C40A5"/>
    <w:rsid w:val="006C48D8"/>
    <w:rsid w:val="006C5BF9"/>
    <w:rsid w:val="006D034F"/>
    <w:rsid w:val="006D1E0B"/>
    <w:rsid w:val="006D1F7E"/>
    <w:rsid w:val="006D24D7"/>
    <w:rsid w:val="006D3E4A"/>
    <w:rsid w:val="006D4222"/>
    <w:rsid w:val="006D4517"/>
    <w:rsid w:val="006D496B"/>
    <w:rsid w:val="006D7153"/>
    <w:rsid w:val="006E244F"/>
    <w:rsid w:val="006E4FE7"/>
    <w:rsid w:val="006E53FA"/>
    <w:rsid w:val="006E6345"/>
    <w:rsid w:val="006F5165"/>
    <w:rsid w:val="006F5AA0"/>
    <w:rsid w:val="006F6A21"/>
    <w:rsid w:val="0070176A"/>
    <w:rsid w:val="00701A2D"/>
    <w:rsid w:val="0070230E"/>
    <w:rsid w:val="00702682"/>
    <w:rsid w:val="00703178"/>
    <w:rsid w:val="007031E5"/>
    <w:rsid w:val="00705463"/>
    <w:rsid w:val="00710B1B"/>
    <w:rsid w:val="00710E10"/>
    <w:rsid w:val="007112E2"/>
    <w:rsid w:val="007120AE"/>
    <w:rsid w:val="0071325E"/>
    <w:rsid w:val="00714863"/>
    <w:rsid w:val="00715092"/>
    <w:rsid w:val="00716760"/>
    <w:rsid w:val="007175B4"/>
    <w:rsid w:val="00717DE0"/>
    <w:rsid w:val="0072070A"/>
    <w:rsid w:val="007207BE"/>
    <w:rsid w:val="007218C8"/>
    <w:rsid w:val="007226CA"/>
    <w:rsid w:val="0072367C"/>
    <w:rsid w:val="00724F00"/>
    <w:rsid w:val="00726456"/>
    <w:rsid w:val="007274C1"/>
    <w:rsid w:val="00727DB8"/>
    <w:rsid w:val="00730DD1"/>
    <w:rsid w:val="00734FB6"/>
    <w:rsid w:val="00735373"/>
    <w:rsid w:val="00737598"/>
    <w:rsid w:val="00737682"/>
    <w:rsid w:val="007403EE"/>
    <w:rsid w:val="00742311"/>
    <w:rsid w:val="007424DA"/>
    <w:rsid w:val="007428CB"/>
    <w:rsid w:val="007432FF"/>
    <w:rsid w:val="00743DF2"/>
    <w:rsid w:val="00746658"/>
    <w:rsid w:val="007476A6"/>
    <w:rsid w:val="00747A57"/>
    <w:rsid w:val="00747F7A"/>
    <w:rsid w:val="00750AF8"/>
    <w:rsid w:val="007522D1"/>
    <w:rsid w:val="007526A4"/>
    <w:rsid w:val="0075727C"/>
    <w:rsid w:val="00762906"/>
    <w:rsid w:val="00763350"/>
    <w:rsid w:val="00764336"/>
    <w:rsid w:val="00766776"/>
    <w:rsid w:val="00771486"/>
    <w:rsid w:val="00771BBF"/>
    <w:rsid w:val="00773032"/>
    <w:rsid w:val="00773C9B"/>
    <w:rsid w:val="00774BD2"/>
    <w:rsid w:val="007763FF"/>
    <w:rsid w:val="00776CF9"/>
    <w:rsid w:val="00780C32"/>
    <w:rsid w:val="00780CB8"/>
    <w:rsid w:val="00781717"/>
    <w:rsid w:val="0078261E"/>
    <w:rsid w:val="00782AEF"/>
    <w:rsid w:val="00783742"/>
    <w:rsid w:val="00783CC2"/>
    <w:rsid w:val="00784893"/>
    <w:rsid w:val="00784D96"/>
    <w:rsid w:val="007850F7"/>
    <w:rsid w:val="0078791F"/>
    <w:rsid w:val="007920EE"/>
    <w:rsid w:val="00792D6B"/>
    <w:rsid w:val="00793BA0"/>
    <w:rsid w:val="007948BF"/>
    <w:rsid w:val="007951E2"/>
    <w:rsid w:val="007958B5"/>
    <w:rsid w:val="00796765"/>
    <w:rsid w:val="00797744"/>
    <w:rsid w:val="007A0296"/>
    <w:rsid w:val="007A1366"/>
    <w:rsid w:val="007A1B5D"/>
    <w:rsid w:val="007A29F3"/>
    <w:rsid w:val="007A337F"/>
    <w:rsid w:val="007A3E89"/>
    <w:rsid w:val="007A54B2"/>
    <w:rsid w:val="007A6B9A"/>
    <w:rsid w:val="007A7583"/>
    <w:rsid w:val="007B07EF"/>
    <w:rsid w:val="007B53F4"/>
    <w:rsid w:val="007B6C6F"/>
    <w:rsid w:val="007B7174"/>
    <w:rsid w:val="007C208E"/>
    <w:rsid w:val="007C2A23"/>
    <w:rsid w:val="007C4421"/>
    <w:rsid w:val="007C4AE2"/>
    <w:rsid w:val="007C7849"/>
    <w:rsid w:val="007D0B59"/>
    <w:rsid w:val="007D3CB6"/>
    <w:rsid w:val="007D40B8"/>
    <w:rsid w:val="007D5F3B"/>
    <w:rsid w:val="007E2799"/>
    <w:rsid w:val="007E39B0"/>
    <w:rsid w:val="007E3AE6"/>
    <w:rsid w:val="007E4354"/>
    <w:rsid w:val="007E4F81"/>
    <w:rsid w:val="007E625C"/>
    <w:rsid w:val="007E78D9"/>
    <w:rsid w:val="007E7CC6"/>
    <w:rsid w:val="007F336F"/>
    <w:rsid w:val="007F39B8"/>
    <w:rsid w:val="007F54BA"/>
    <w:rsid w:val="007F5520"/>
    <w:rsid w:val="007F58AC"/>
    <w:rsid w:val="007F6D7E"/>
    <w:rsid w:val="007F6FD3"/>
    <w:rsid w:val="008015D3"/>
    <w:rsid w:val="0080381E"/>
    <w:rsid w:val="008040C9"/>
    <w:rsid w:val="00805260"/>
    <w:rsid w:val="0080717A"/>
    <w:rsid w:val="00812CF2"/>
    <w:rsid w:val="00812E9E"/>
    <w:rsid w:val="00815E0F"/>
    <w:rsid w:val="00817745"/>
    <w:rsid w:val="00817A5E"/>
    <w:rsid w:val="0082143E"/>
    <w:rsid w:val="008214A3"/>
    <w:rsid w:val="00821ABC"/>
    <w:rsid w:val="00825A19"/>
    <w:rsid w:val="00826D10"/>
    <w:rsid w:val="0082750E"/>
    <w:rsid w:val="008307DC"/>
    <w:rsid w:val="00830AEF"/>
    <w:rsid w:val="00831F47"/>
    <w:rsid w:val="00834164"/>
    <w:rsid w:val="00834BCB"/>
    <w:rsid w:val="00834CCC"/>
    <w:rsid w:val="00835EDB"/>
    <w:rsid w:val="008368D9"/>
    <w:rsid w:val="0083752B"/>
    <w:rsid w:val="00837DD4"/>
    <w:rsid w:val="00837F97"/>
    <w:rsid w:val="00840F34"/>
    <w:rsid w:val="00841378"/>
    <w:rsid w:val="00841E0D"/>
    <w:rsid w:val="00841FB3"/>
    <w:rsid w:val="0084239D"/>
    <w:rsid w:val="00842A45"/>
    <w:rsid w:val="0084413E"/>
    <w:rsid w:val="00847F77"/>
    <w:rsid w:val="00853280"/>
    <w:rsid w:val="008535BA"/>
    <w:rsid w:val="00853D6F"/>
    <w:rsid w:val="008550D6"/>
    <w:rsid w:val="00856E6D"/>
    <w:rsid w:val="0086135C"/>
    <w:rsid w:val="00864514"/>
    <w:rsid w:val="0086485A"/>
    <w:rsid w:val="00864AF2"/>
    <w:rsid w:val="00873E2A"/>
    <w:rsid w:val="00876577"/>
    <w:rsid w:val="008777D1"/>
    <w:rsid w:val="008807A6"/>
    <w:rsid w:val="00881667"/>
    <w:rsid w:val="00881732"/>
    <w:rsid w:val="00886A69"/>
    <w:rsid w:val="00892420"/>
    <w:rsid w:val="00893DD7"/>
    <w:rsid w:val="00894302"/>
    <w:rsid w:val="008952D2"/>
    <w:rsid w:val="008958A6"/>
    <w:rsid w:val="008977C1"/>
    <w:rsid w:val="008A09F9"/>
    <w:rsid w:val="008A1120"/>
    <w:rsid w:val="008A251A"/>
    <w:rsid w:val="008A36E6"/>
    <w:rsid w:val="008A4126"/>
    <w:rsid w:val="008A73E6"/>
    <w:rsid w:val="008A7DD4"/>
    <w:rsid w:val="008B0DEC"/>
    <w:rsid w:val="008B2C74"/>
    <w:rsid w:val="008B3DA0"/>
    <w:rsid w:val="008B4CA9"/>
    <w:rsid w:val="008B6A94"/>
    <w:rsid w:val="008B7763"/>
    <w:rsid w:val="008C0AF1"/>
    <w:rsid w:val="008C0E90"/>
    <w:rsid w:val="008C1975"/>
    <w:rsid w:val="008C26B8"/>
    <w:rsid w:val="008C66AD"/>
    <w:rsid w:val="008C6BE3"/>
    <w:rsid w:val="008D02AD"/>
    <w:rsid w:val="008D1EC9"/>
    <w:rsid w:val="008D35F9"/>
    <w:rsid w:val="008D3EC1"/>
    <w:rsid w:val="008D4732"/>
    <w:rsid w:val="008D4F98"/>
    <w:rsid w:val="008D5077"/>
    <w:rsid w:val="008D586F"/>
    <w:rsid w:val="008D5C35"/>
    <w:rsid w:val="008D7760"/>
    <w:rsid w:val="008E2802"/>
    <w:rsid w:val="008E592B"/>
    <w:rsid w:val="008E5B1F"/>
    <w:rsid w:val="008E6B6B"/>
    <w:rsid w:val="008E6DD5"/>
    <w:rsid w:val="008E6F64"/>
    <w:rsid w:val="008F56A4"/>
    <w:rsid w:val="008F6585"/>
    <w:rsid w:val="008F6825"/>
    <w:rsid w:val="008F6C73"/>
    <w:rsid w:val="008F7C6F"/>
    <w:rsid w:val="0090018C"/>
    <w:rsid w:val="0090065F"/>
    <w:rsid w:val="009017F5"/>
    <w:rsid w:val="00902301"/>
    <w:rsid w:val="00902AB0"/>
    <w:rsid w:val="0090387A"/>
    <w:rsid w:val="0090426C"/>
    <w:rsid w:val="00904BFA"/>
    <w:rsid w:val="009072C4"/>
    <w:rsid w:val="00907489"/>
    <w:rsid w:val="00911AC5"/>
    <w:rsid w:val="00914F31"/>
    <w:rsid w:val="00916EAD"/>
    <w:rsid w:val="00917B80"/>
    <w:rsid w:val="0092058E"/>
    <w:rsid w:val="009205FE"/>
    <w:rsid w:val="00921FBE"/>
    <w:rsid w:val="00922028"/>
    <w:rsid w:val="009220AD"/>
    <w:rsid w:val="0092363B"/>
    <w:rsid w:val="00924332"/>
    <w:rsid w:val="0092442F"/>
    <w:rsid w:val="0092576C"/>
    <w:rsid w:val="00925934"/>
    <w:rsid w:val="0092600D"/>
    <w:rsid w:val="0092640C"/>
    <w:rsid w:val="0093040F"/>
    <w:rsid w:val="009357DA"/>
    <w:rsid w:val="009378DC"/>
    <w:rsid w:val="009402C4"/>
    <w:rsid w:val="00940956"/>
    <w:rsid w:val="00941F63"/>
    <w:rsid w:val="00942ABB"/>
    <w:rsid w:val="0094381F"/>
    <w:rsid w:val="00944DDA"/>
    <w:rsid w:val="009465FC"/>
    <w:rsid w:val="00951028"/>
    <w:rsid w:val="009568FE"/>
    <w:rsid w:val="00956EFE"/>
    <w:rsid w:val="009571C5"/>
    <w:rsid w:val="009578A0"/>
    <w:rsid w:val="00957AB3"/>
    <w:rsid w:val="009649D6"/>
    <w:rsid w:val="00966C44"/>
    <w:rsid w:val="00967A1B"/>
    <w:rsid w:val="0097068C"/>
    <w:rsid w:val="00971054"/>
    <w:rsid w:val="009733B2"/>
    <w:rsid w:val="0097444D"/>
    <w:rsid w:val="0097546D"/>
    <w:rsid w:val="00975C20"/>
    <w:rsid w:val="009768D5"/>
    <w:rsid w:val="00981163"/>
    <w:rsid w:val="0098171B"/>
    <w:rsid w:val="00981D5A"/>
    <w:rsid w:val="00984126"/>
    <w:rsid w:val="0098481E"/>
    <w:rsid w:val="00984C15"/>
    <w:rsid w:val="00985467"/>
    <w:rsid w:val="00985D91"/>
    <w:rsid w:val="00985E3A"/>
    <w:rsid w:val="00985EF3"/>
    <w:rsid w:val="009862A9"/>
    <w:rsid w:val="00986CEF"/>
    <w:rsid w:val="00991619"/>
    <w:rsid w:val="00991C4A"/>
    <w:rsid w:val="009922A9"/>
    <w:rsid w:val="00996362"/>
    <w:rsid w:val="0099667C"/>
    <w:rsid w:val="009A10F8"/>
    <w:rsid w:val="009A19F9"/>
    <w:rsid w:val="009A1D6A"/>
    <w:rsid w:val="009A1FBC"/>
    <w:rsid w:val="009A4B4E"/>
    <w:rsid w:val="009A50A1"/>
    <w:rsid w:val="009A6AA1"/>
    <w:rsid w:val="009A6C80"/>
    <w:rsid w:val="009A6CD7"/>
    <w:rsid w:val="009A6F59"/>
    <w:rsid w:val="009A730B"/>
    <w:rsid w:val="009A7CB1"/>
    <w:rsid w:val="009B088B"/>
    <w:rsid w:val="009B43BB"/>
    <w:rsid w:val="009B4651"/>
    <w:rsid w:val="009C0069"/>
    <w:rsid w:val="009C0B27"/>
    <w:rsid w:val="009C27EF"/>
    <w:rsid w:val="009C747B"/>
    <w:rsid w:val="009C77B0"/>
    <w:rsid w:val="009D048B"/>
    <w:rsid w:val="009D1E63"/>
    <w:rsid w:val="009D2FD6"/>
    <w:rsid w:val="009D5C1D"/>
    <w:rsid w:val="009D6AA8"/>
    <w:rsid w:val="009D793E"/>
    <w:rsid w:val="009E0EB9"/>
    <w:rsid w:val="009E2328"/>
    <w:rsid w:val="009E4471"/>
    <w:rsid w:val="009E5094"/>
    <w:rsid w:val="009E5D6B"/>
    <w:rsid w:val="009E629F"/>
    <w:rsid w:val="009E65A1"/>
    <w:rsid w:val="009F2995"/>
    <w:rsid w:val="009F375D"/>
    <w:rsid w:val="009F5513"/>
    <w:rsid w:val="00A01E70"/>
    <w:rsid w:val="00A02468"/>
    <w:rsid w:val="00A02B3F"/>
    <w:rsid w:val="00A07507"/>
    <w:rsid w:val="00A12602"/>
    <w:rsid w:val="00A12F94"/>
    <w:rsid w:val="00A132FC"/>
    <w:rsid w:val="00A1582E"/>
    <w:rsid w:val="00A159CD"/>
    <w:rsid w:val="00A16B51"/>
    <w:rsid w:val="00A20F19"/>
    <w:rsid w:val="00A21D02"/>
    <w:rsid w:val="00A2281D"/>
    <w:rsid w:val="00A22A57"/>
    <w:rsid w:val="00A23411"/>
    <w:rsid w:val="00A2409C"/>
    <w:rsid w:val="00A252DC"/>
    <w:rsid w:val="00A25AB7"/>
    <w:rsid w:val="00A26036"/>
    <w:rsid w:val="00A277AD"/>
    <w:rsid w:val="00A279EB"/>
    <w:rsid w:val="00A32134"/>
    <w:rsid w:val="00A35ABC"/>
    <w:rsid w:val="00A35BF6"/>
    <w:rsid w:val="00A36792"/>
    <w:rsid w:val="00A3739C"/>
    <w:rsid w:val="00A37AF0"/>
    <w:rsid w:val="00A4142F"/>
    <w:rsid w:val="00A4173A"/>
    <w:rsid w:val="00A417A5"/>
    <w:rsid w:val="00A45329"/>
    <w:rsid w:val="00A45589"/>
    <w:rsid w:val="00A455FE"/>
    <w:rsid w:val="00A45AA8"/>
    <w:rsid w:val="00A50CDE"/>
    <w:rsid w:val="00A518C8"/>
    <w:rsid w:val="00A53092"/>
    <w:rsid w:val="00A54730"/>
    <w:rsid w:val="00A54A7C"/>
    <w:rsid w:val="00A54C47"/>
    <w:rsid w:val="00A55819"/>
    <w:rsid w:val="00A55CBE"/>
    <w:rsid w:val="00A57264"/>
    <w:rsid w:val="00A60C2C"/>
    <w:rsid w:val="00A625AA"/>
    <w:rsid w:val="00A64281"/>
    <w:rsid w:val="00A64667"/>
    <w:rsid w:val="00A64D5F"/>
    <w:rsid w:val="00A65087"/>
    <w:rsid w:val="00A6539F"/>
    <w:rsid w:val="00A657D2"/>
    <w:rsid w:val="00A65875"/>
    <w:rsid w:val="00A65E79"/>
    <w:rsid w:val="00A66139"/>
    <w:rsid w:val="00A66B92"/>
    <w:rsid w:val="00A6730A"/>
    <w:rsid w:val="00A67807"/>
    <w:rsid w:val="00A67FA5"/>
    <w:rsid w:val="00A703D3"/>
    <w:rsid w:val="00A70E85"/>
    <w:rsid w:val="00A7165D"/>
    <w:rsid w:val="00A72281"/>
    <w:rsid w:val="00A72E7B"/>
    <w:rsid w:val="00A74E24"/>
    <w:rsid w:val="00A81310"/>
    <w:rsid w:val="00A82914"/>
    <w:rsid w:val="00A8339B"/>
    <w:rsid w:val="00A83AD7"/>
    <w:rsid w:val="00A85190"/>
    <w:rsid w:val="00A86767"/>
    <w:rsid w:val="00A875F9"/>
    <w:rsid w:val="00A90B71"/>
    <w:rsid w:val="00A928DC"/>
    <w:rsid w:val="00A93C91"/>
    <w:rsid w:val="00A96C2F"/>
    <w:rsid w:val="00AA0D04"/>
    <w:rsid w:val="00AA2CE9"/>
    <w:rsid w:val="00AA30B4"/>
    <w:rsid w:val="00AA371A"/>
    <w:rsid w:val="00AA39E9"/>
    <w:rsid w:val="00AA6736"/>
    <w:rsid w:val="00AB222D"/>
    <w:rsid w:val="00AB37F5"/>
    <w:rsid w:val="00AB49FE"/>
    <w:rsid w:val="00AB4BAA"/>
    <w:rsid w:val="00AB6DE3"/>
    <w:rsid w:val="00AB767B"/>
    <w:rsid w:val="00AC09B8"/>
    <w:rsid w:val="00AC3196"/>
    <w:rsid w:val="00AC3CA4"/>
    <w:rsid w:val="00AC45F1"/>
    <w:rsid w:val="00AC579A"/>
    <w:rsid w:val="00AC7DFB"/>
    <w:rsid w:val="00AD0609"/>
    <w:rsid w:val="00AD2474"/>
    <w:rsid w:val="00AD2A02"/>
    <w:rsid w:val="00AD358B"/>
    <w:rsid w:val="00AD3BDC"/>
    <w:rsid w:val="00AD4545"/>
    <w:rsid w:val="00AD549A"/>
    <w:rsid w:val="00AD55E6"/>
    <w:rsid w:val="00AD5F92"/>
    <w:rsid w:val="00AD64C5"/>
    <w:rsid w:val="00AE0344"/>
    <w:rsid w:val="00AE1DF5"/>
    <w:rsid w:val="00AE2D5D"/>
    <w:rsid w:val="00AE2E55"/>
    <w:rsid w:val="00AE545B"/>
    <w:rsid w:val="00AE6C86"/>
    <w:rsid w:val="00AE7905"/>
    <w:rsid w:val="00AE7E53"/>
    <w:rsid w:val="00AF2E28"/>
    <w:rsid w:val="00AF2E46"/>
    <w:rsid w:val="00AF6199"/>
    <w:rsid w:val="00AF69BF"/>
    <w:rsid w:val="00B02C9E"/>
    <w:rsid w:val="00B032F3"/>
    <w:rsid w:val="00B05945"/>
    <w:rsid w:val="00B076F8"/>
    <w:rsid w:val="00B07779"/>
    <w:rsid w:val="00B079BC"/>
    <w:rsid w:val="00B07C6B"/>
    <w:rsid w:val="00B10351"/>
    <w:rsid w:val="00B1066F"/>
    <w:rsid w:val="00B110A5"/>
    <w:rsid w:val="00B12FFC"/>
    <w:rsid w:val="00B14AB8"/>
    <w:rsid w:val="00B1720D"/>
    <w:rsid w:val="00B17525"/>
    <w:rsid w:val="00B20D5B"/>
    <w:rsid w:val="00B21EEA"/>
    <w:rsid w:val="00B230CE"/>
    <w:rsid w:val="00B2604A"/>
    <w:rsid w:val="00B271D0"/>
    <w:rsid w:val="00B277B7"/>
    <w:rsid w:val="00B27D34"/>
    <w:rsid w:val="00B31718"/>
    <w:rsid w:val="00B32E4C"/>
    <w:rsid w:val="00B33054"/>
    <w:rsid w:val="00B35EDF"/>
    <w:rsid w:val="00B36B46"/>
    <w:rsid w:val="00B37C4C"/>
    <w:rsid w:val="00B4020E"/>
    <w:rsid w:val="00B405E7"/>
    <w:rsid w:val="00B416C6"/>
    <w:rsid w:val="00B44B6A"/>
    <w:rsid w:val="00B45C83"/>
    <w:rsid w:val="00B45E58"/>
    <w:rsid w:val="00B45E67"/>
    <w:rsid w:val="00B46ADE"/>
    <w:rsid w:val="00B472E4"/>
    <w:rsid w:val="00B47950"/>
    <w:rsid w:val="00B479BF"/>
    <w:rsid w:val="00B50F43"/>
    <w:rsid w:val="00B521AC"/>
    <w:rsid w:val="00B521F2"/>
    <w:rsid w:val="00B52AF3"/>
    <w:rsid w:val="00B54B39"/>
    <w:rsid w:val="00B6022F"/>
    <w:rsid w:val="00B61E0B"/>
    <w:rsid w:val="00B61F8D"/>
    <w:rsid w:val="00B62DBE"/>
    <w:rsid w:val="00B65BDA"/>
    <w:rsid w:val="00B67A1D"/>
    <w:rsid w:val="00B67E3A"/>
    <w:rsid w:val="00B7019E"/>
    <w:rsid w:val="00B71A43"/>
    <w:rsid w:val="00B720AE"/>
    <w:rsid w:val="00B7265A"/>
    <w:rsid w:val="00B72716"/>
    <w:rsid w:val="00B7280C"/>
    <w:rsid w:val="00B77034"/>
    <w:rsid w:val="00B7787D"/>
    <w:rsid w:val="00B800F7"/>
    <w:rsid w:val="00B809C8"/>
    <w:rsid w:val="00B80A55"/>
    <w:rsid w:val="00B85660"/>
    <w:rsid w:val="00B86255"/>
    <w:rsid w:val="00B9072D"/>
    <w:rsid w:val="00B91E84"/>
    <w:rsid w:val="00B92CBD"/>
    <w:rsid w:val="00B95468"/>
    <w:rsid w:val="00B976BC"/>
    <w:rsid w:val="00BA0AC4"/>
    <w:rsid w:val="00BA43B3"/>
    <w:rsid w:val="00BA519B"/>
    <w:rsid w:val="00BA693B"/>
    <w:rsid w:val="00BA6DD3"/>
    <w:rsid w:val="00BA7750"/>
    <w:rsid w:val="00BB1D39"/>
    <w:rsid w:val="00BB22E4"/>
    <w:rsid w:val="00BB4CCC"/>
    <w:rsid w:val="00BB57B4"/>
    <w:rsid w:val="00BB5BC1"/>
    <w:rsid w:val="00BB5CE9"/>
    <w:rsid w:val="00BB65C8"/>
    <w:rsid w:val="00BB6B43"/>
    <w:rsid w:val="00BB6EB6"/>
    <w:rsid w:val="00BB6ECA"/>
    <w:rsid w:val="00BB74B5"/>
    <w:rsid w:val="00BB77D3"/>
    <w:rsid w:val="00BB799C"/>
    <w:rsid w:val="00BC10C3"/>
    <w:rsid w:val="00BC1B27"/>
    <w:rsid w:val="00BC2994"/>
    <w:rsid w:val="00BC5527"/>
    <w:rsid w:val="00BC5D56"/>
    <w:rsid w:val="00BD0030"/>
    <w:rsid w:val="00BD0BD1"/>
    <w:rsid w:val="00BD48B0"/>
    <w:rsid w:val="00BD5DB1"/>
    <w:rsid w:val="00BD6390"/>
    <w:rsid w:val="00BD6CCB"/>
    <w:rsid w:val="00BE002A"/>
    <w:rsid w:val="00BE00C8"/>
    <w:rsid w:val="00BE0123"/>
    <w:rsid w:val="00BE0FE1"/>
    <w:rsid w:val="00BE1025"/>
    <w:rsid w:val="00BE3CF2"/>
    <w:rsid w:val="00BE4A54"/>
    <w:rsid w:val="00BE4CA9"/>
    <w:rsid w:val="00BE5EDE"/>
    <w:rsid w:val="00BF156B"/>
    <w:rsid w:val="00BF21AA"/>
    <w:rsid w:val="00C001AC"/>
    <w:rsid w:val="00C017E5"/>
    <w:rsid w:val="00C0273E"/>
    <w:rsid w:val="00C02B11"/>
    <w:rsid w:val="00C02D3C"/>
    <w:rsid w:val="00C0421C"/>
    <w:rsid w:val="00C05512"/>
    <w:rsid w:val="00C0667D"/>
    <w:rsid w:val="00C0673F"/>
    <w:rsid w:val="00C06A94"/>
    <w:rsid w:val="00C10AC2"/>
    <w:rsid w:val="00C11C30"/>
    <w:rsid w:val="00C1275D"/>
    <w:rsid w:val="00C1472E"/>
    <w:rsid w:val="00C14E86"/>
    <w:rsid w:val="00C168C0"/>
    <w:rsid w:val="00C174D6"/>
    <w:rsid w:val="00C17737"/>
    <w:rsid w:val="00C17BBE"/>
    <w:rsid w:val="00C21677"/>
    <w:rsid w:val="00C240FE"/>
    <w:rsid w:val="00C246F4"/>
    <w:rsid w:val="00C27A3D"/>
    <w:rsid w:val="00C31EE2"/>
    <w:rsid w:val="00C33BBD"/>
    <w:rsid w:val="00C345C8"/>
    <w:rsid w:val="00C34E84"/>
    <w:rsid w:val="00C3576D"/>
    <w:rsid w:val="00C36519"/>
    <w:rsid w:val="00C36C05"/>
    <w:rsid w:val="00C37D17"/>
    <w:rsid w:val="00C40ABA"/>
    <w:rsid w:val="00C41091"/>
    <w:rsid w:val="00C413A5"/>
    <w:rsid w:val="00C4161A"/>
    <w:rsid w:val="00C4175A"/>
    <w:rsid w:val="00C425EC"/>
    <w:rsid w:val="00C429FB"/>
    <w:rsid w:val="00C42AB8"/>
    <w:rsid w:val="00C43EFA"/>
    <w:rsid w:val="00C4467C"/>
    <w:rsid w:val="00C46CA8"/>
    <w:rsid w:val="00C47469"/>
    <w:rsid w:val="00C51C99"/>
    <w:rsid w:val="00C52122"/>
    <w:rsid w:val="00C52932"/>
    <w:rsid w:val="00C53761"/>
    <w:rsid w:val="00C53FCE"/>
    <w:rsid w:val="00C5409C"/>
    <w:rsid w:val="00C541EF"/>
    <w:rsid w:val="00C548AB"/>
    <w:rsid w:val="00C55BAA"/>
    <w:rsid w:val="00C55F1B"/>
    <w:rsid w:val="00C5719D"/>
    <w:rsid w:val="00C577D0"/>
    <w:rsid w:val="00C600B3"/>
    <w:rsid w:val="00C61F38"/>
    <w:rsid w:val="00C714D7"/>
    <w:rsid w:val="00C71D37"/>
    <w:rsid w:val="00C729AF"/>
    <w:rsid w:val="00C73D81"/>
    <w:rsid w:val="00C74963"/>
    <w:rsid w:val="00C74B10"/>
    <w:rsid w:val="00C7610B"/>
    <w:rsid w:val="00C76FBC"/>
    <w:rsid w:val="00C800FA"/>
    <w:rsid w:val="00C80423"/>
    <w:rsid w:val="00C81A53"/>
    <w:rsid w:val="00C8265E"/>
    <w:rsid w:val="00C8355F"/>
    <w:rsid w:val="00C859F3"/>
    <w:rsid w:val="00C87628"/>
    <w:rsid w:val="00C87CC4"/>
    <w:rsid w:val="00C87E93"/>
    <w:rsid w:val="00C90609"/>
    <w:rsid w:val="00C91FD5"/>
    <w:rsid w:val="00C9383F"/>
    <w:rsid w:val="00C94204"/>
    <w:rsid w:val="00C95FA4"/>
    <w:rsid w:val="00CA0F60"/>
    <w:rsid w:val="00CA0FA2"/>
    <w:rsid w:val="00CA199B"/>
    <w:rsid w:val="00CA2C57"/>
    <w:rsid w:val="00CA2F3A"/>
    <w:rsid w:val="00CA44E2"/>
    <w:rsid w:val="00CA6128"/>
    <w:rsid w:val="00CB1270"/>
    <w:rsid w:val="00CB1EB2"/>
    <w:rsid w:val="00CB1FBE"/>
    <w:rsid w:val="00CB2202"/>
    <w:rsid w:val="00CB2CAB"/>
    <w:rsid w:val="00CB348B"/>
    <w:rsid w:val="00CB34E2"/>
    <w:rsid w:val="00CB59F6"/>
    <w:rsid w:val="00CB7EA4"/>
    <w:rsid w:val="00CC0380"/>
    <w:rsid w:val="00CC17D0"/>
    <w:rsid w:val="00CC17E9"/>
    <w:rsid w:val="00CC2F6E"/>
    <w:rsid w:val="00CC354E"/>
    <w:rsid w:val="00CC45A4"/>
    <w:rsid w:val="00CC462D"/>
    <w:rsid w:val="00CC565A"/>
    <w:rsid w:val="00CC5D7A"/>
    <w:rsid w:val="00CD15C0"/>
    <w:rsid w:val="00CD1FA3"/>
    <w:rsid w:val="00CD2177"/>
    <w:rsid w:val="00CD2415"/>
    <w:rsid w:val="00CD6594"/>
    <w:rsid w:val="00CD6622"/>
    <w:rsid w:val="00CD6DD9"/>
    <w:rsid w:val="00CE0574"/>
    <w:rsid w:val="00CE3426"/>
    <w:rsid w:val="00CE4296"/>
    <w:rsid w:val="00CE4826"/>
    <w:rsid w:val="00CE5D73"/>
    <w:rsid w:val="00CE6BAC"/>
    <w:rsid w:val="00CF0B94"/>
    <w:rsid w:val="00CF3242"/>
    <w:rsid w:val="00CF6E49"/>
    <w:rsid w:val="00CF7A04"/>
    <w:rsid w:val="00D00B5A"/>
    <w:rsid w:val="00D00E6B"/>
    <w:rsid w:val="00D03099"/>
    <w:rsid w:val="00D040B4"/>
    <w:rsid w:val="00D052E4"/>
    <w:rsid w:val="00D057E2"/>
    <w:rsid w:val="00D05BF1"/>
    <w:rsid w:val="00D06431"/>
    <w:rsid w:val="00D10E9A"/>
    <w:rsid w:val="00D11E9A"/>
    <w:rsid w:val="00D130A4"/>
    <w:rsid w:val="00D1653E"/>
    <w:rsid w:val="00D16E69"/>
    <w:rsid w:val="00D17C60"/>
    <w:rsid w:val="00D20ACD"/>
    <w:rsid w:val="00D21156"/>
    <w:rsid w:val="00D26220"/>
    <w:rsid w:val="00D32CB0"/>
    <w:rsid w:val="00D34A2F"/>
    <w:rsid w:val="00D354F1"/>
    <w:rsid w:val="00D3575E"/>
    <w:rsid w:val="00D36771"/>
    <w:rsid w:val="00D36896"/>
    <w:rsid w:val="00D40B65"/>
    <w:rsid w:val="00D41179"/>
    <w:rsid w:val="00D41696"/>
    <w:rsid w:val="00D41988"/>
    <w:rsid w:val="00D43C15"/>
    <w:rsid w:val="00D4415F"/>
    <w:rsid w:val="00D462B2"/>
    <w:rsid w:val="00D51BD8"/>
    <w:rsid w:val="00D574A8"/>
    <w:rsid w:val="00D5788A"/>
    <w:rsid w:val="00D60827"/>
    <w:rsid w:val="00D631E7"/>
    <w:rsid w:val="00D64397"/>
    <w:rsid w:val="00D64487"/>
    <w:rsid w:val="00D6515A"/>
    <w:rsid w:val="00D6530A"/>
    <w:rsid w:val="00D67752"/>
    <w:rsid w:val="00D67D02"/>
    <w:rsid w:val="00D70421"/>
    <w:rsid w:val="00D70D4F"/>
    <w:rsid w:val="00D71F34"/>
    <w:rsid w:val="00D72AA2"/>
    <w:rsid w:val="00D75D0B"/>
    <w:rsid w:val="00D769C3"/>
    <w:rsid w:val="00D77A79"/>
    <w:rsid w:val="00D80B16"/>
    <w:rsid w:val="00D84724"/>
    <w:rsid w:val="00D847A0"/>
    <w:rsid w:val="00D847F0"/>
    <w:rsid w:val="00D84FDD"/>
    <w:rsid w:val="00D85E62"/>
    <w:rsid w:val="00D86474"/>
    <w:rsid w:val="00D86917"/>
    <w:rsid w:val="00D90144"/>
    <w:rsid w:val="00D913CE"/>
    <w:rsid w:val="00D91A14"/>
    <w:rsid w:val="00D936FD"/>
    <w:rsid w:val="00D962D2"/>
    <w:rsid w:val="00D97179"/>
    <w:rsid w:val="00D9767D"/>
    <w:rsid w:val="00D97ABC"/>
    <w:rsid w:val="00DA2F30"/>
    <w:rsid w:val="00DA3D2E"/>
    <w:rsid w:val="00DA4ACD"/>
    <w:rsid w:val="00DA4CCD"/>
    <w:rsid w:val="00DA675B"/>
    <w:rsid w:val="00DA6DD2"/>
    <w:rsid w:val="00DA6E82"/>
    <w:rsid w:val="00DA7E61"/>
    <w:rsid w:val="00DB164F"/>
    <w:rsid w:val="00DB1F61"/>
    <w:rsid w:val="00DB3458"/>
    <w:rsid w:val="00DB3625"/>
    <w:rsid w:val="00DB5635"/>
    <w:rsid w:val="00DB618E"/>
    <w:rsid w:val="00DC3306"/>
    <w:rsid w:val="00DC3743"/>
    <w:rsid w:val="00DC5492"/>
    <w:rsid w:val="00DC629D"/>
    <w:rsid w:val="00DC78E1"/>
    <w:rsid w:val="00DD06AE"/>
    <w:rsid w:val="00DD110D"/>
    <w:rsid w:val="00DD1884"/>
    <w:rsid w:val="00DD18BD"/>
    <w:rsid w:val="00DD293F"/>
    <w:rsid w:val="00DD3227"/>
    <w:rsid w:val="00DD3439"/>
    <w:rsid w:val="00DD3C65"/>
    <w:rsid w:val="00DD4CC1"/>
    <w:rsid w:val="00DD5574"/>
    <w:rsid w:val="00DD59A8"/>
    <w:rsid w:val="00DD5ED1"/>
    <w:rsid w:val="00DD61A8"/>
    <w:rsid w:val="00DD6452"/>
    <w:rsid w:val="00DE1533"/>
    <w:rsid w:val="00DE5F89"/>
    <w:rsid w:val="00DE67BE"/>
    <w:rsid w:val="00DE6C90"/>
    <w:rsid w:val="00DE6F07"/>
    <w:rsid w:val="00DF0491"/>
    <w:rsid w:val="00DF1146"/>
    <w:rsid w:val="00DF127D"/>
    <w:rsid w:val="00DF2A78"/>
    <w:rsid w:val="00DF2F24"/>
    <w:rsid w:val="00DF3720"/>
    <w:rsid w:val="00DF6634"/>
    <w:rsid w:val="00DF6B09"/>
    <w:rsid w:val="00E01208"/>
    <w:rsid w:val="00E01989"/>
    <w:rsid w:val="00E038EC"/>
    <w:rsid w:val="00E03BCC"/>
    <w:rsid w:val="00E049F0"/>
    <w:rsid w:val="00E05AA0"/>
    <w:rsid w:val="00E06D6B"/>
    <w:rsid w:val="00E1147D"/>
    <w:rsid w:val="00E11CF4"/>
    <w:rsid w:val="00E12858"/>
    <w:rsid w:val="00E12A64"/>
    <w:rsid w:val="00E1334E"/>
    <w:rsid w:val="00E13840"/>
    <w:rsid w:val="00E14AF6"/>
    <w:rsid w:val="00E177F9"/>
    <w:rsid w:val="00E20812"/>
    <w:rsid w:val="00E230B3"/>
    <w:rsid w:val="00E23311"/>
    <w:rsid w:val="00E2525B"/>
    <w:rsid w:val="00E265C5"/>
    <w:rsid w:val="00E269CC"/>
    <w:rsid w:val="00E27444"/>
    <w:rsid w:val="00E27AD1"/>
    <w:rsid w:val="00E305CA"/>
    <w:rsid w:val="00E32DF4"/>
    <w:rsid w:val="00E33BF5"/>
    <w:rsid w:val="00E341E2"/>
    <w:rsid w:val="00E34949"/>
    <w:rsid w:val="00E35437"/>
    <w:rsid w:val="00E36715"/>
    <w:rsid w:val="00E4280A"/>
    <w:rsid w:val="00E44087"/>
    <w:rsid w:val="00E47357"/>
    <w:rsid w:val="00E4786A"/>
    <w:rsid w:val="00E5048C"/>
    <w:rsid w:val="00E52272"/>
    <w:rsid w:val="00E54884"/>
    <w:rsid w:val="00E54A82"/>
    <w:rsid w:val="00E562AC"/>
    <w:rsid w:val="00E56A10"/>
    <w:rsid w:val="00E60ADB"/>
    <w:rsid w:val="00E60EDC"/>
    <w:rsid w:val="00E6158E"/>
    <w:rsid w:val="00E63038"/>
    <w:rsid w:val="00E636CF"/>
    <w:rsid w:val="00E64B58"/>
    <w:rsid w:val="00E64E35"/>
    <w:rsid w:val="00E6652E"/>
    <w:rsid w:val="00E71CBA"/>
    <w:rsid w:val="00E726DF"/>
    <w:rsid w:val="00E729A4"/>
    <w:rsid w:val="00E742D4"/>
    <w:rsid w:val="00E74958"/>
    <w:rsid w:val="00E75575"/>
    <w:rsid w:val="00E77EF2"/>
    <w:rsid w:val="00E82EA5"/>
    <w:rsid w:val="00E8366E"/>
    <w:rsid w:val="00E83AF8"/>
    <w:rsid w:val="00E83ECE"/>
    <w:rsid w:val="00E85255"/>
    <w:rsid w:val="00E87AE6"/>
    <w:rsid w:val="00E87E66"/>
    <w:rsid w:val="00E90A62"/>
    <w:rsid w:val="00E91601"/>
    <w:rsid w:val="00E91605"/>
    <w:rsid w:val="00E9248B"/>
    <w:rsid w:val="00E93D91"/>
    <w:rsid w:val="00E943DC"/>
    <w:rsid w:val="00E96823"/>
    <w:rsid w:val="00E97505"/>
    <w:rsid w:val="00E97BE5"/>
    <w:rsid w:val="00EA02C7"/>
    <w:rsid w:val="00EA30A4"/>
    <w:rsid w:val="00EA336C"/>
    <w:rsid w:val="00EA4FB9"/>
    <w:rsid w:val="00EA5798"/>
    <w:rsid w:val="00EA681C"/>
    <w:rsid w:val="00EA769D"/>
    <w:rsid w:val="00EB1AE2"/>
    <w:rsid w:val="00EB2219"/>
    <w:rsid w:val="00EB389B"/>
    <w:rsid w:val="00EB54F6"/>
    <w:rsid w:val="00EB6F49"/>
    <w:rsid w:val="00EB7311"/>
    <w:rsid w:val="00EB77B1"/>
    <w:rsid w:val="00EC00B3"/>
    <w:rsid w:val="00EC1AB4"/>
    <w:rsid w:val="00EC23FF"/>
    <w:rsid w:val="00EC6A76"/>
    <w:rsid w:val="00EC73EC"/>
    <w:rsid w:val="00EC7BF9"/>
    <w:rsid w:val="00ED09EE"/>
    <w:rsid w:val="00ED0E0C"/>
    <w:rsid w:val="00ED2939"/>
    <w:rsid w:val="00ED4140"/>
    <w:rsid w:val="00ED5686"/>
    <w:rsid w:val="00ED60BC"/>
    <w:rsid w:val="00ED616C"/>
    <w:rsid w:val="00ED6FEA"/>
    <w:rsid w:val="00ED78F2"/>
    <w:rsid w:val="00ED79CC"/>
    <w:rsid w:val="00EE0142"/>
    <w:rsid w:val="00EE06A8"/>
    <w:rsid w:val="00EE0E82"/>
    <w:rsid w:val="00EE180C"/>
    <w:rsid w:val="00EE3738"/>
    <w:rsid w:val="00EE459F"/>
    <w:rsid w:val="00EE4DB0"/>
    <w:rsid w:val="00EE62DB"/>
    <w:rsid w:val="00EE73B9"/>
    <w:rsid w:val="00EF21E0"/>
    <w:rsid w:val="00EF3A9C"/>
    <w:rsid w:val="00EF48A8"/>
    <w:rsid w:val="00EF4A1B"/>
    <w:rsid w:val="00EF575E"/>
    <w:rsid w:val="00EF6B67"/>
    <w:rsid w:val="00F0221C"/>
    <w:rsid w:val="00F03783"/>
    <w:rsid w:val="00F05D40"/>
    <w:rsid w:val="00F07E2E"/>
    <w:rsid w:val="00F07F81"/>
    <w:rsid w:val="00F101BC"/>
    <w:rsid w:val="00F10B9D"/>
    <w:rsid w:val="00F126D7"/>
    <w:rsid w:val="00F12B7E"/>
    <w:rsid w:val="00F14ECE"/>
    <w:rsid w:val="00F15FF9"/>
    <w:rsid w:val="00F1669A"/>
    <w:rsid w:val="00F17C92"/>
    <w:rsid w:val="00F21333"/>
    <w:rsid w:val="00F21523"/>
    <w:rsid w:val="00F22CF6"/>
    <w:rsid w:val="00F23201"/>
    <w:rsid w:val="00F2496C"/>
    <w:rsid w:val="00F2678A"/>
    <w:rsid w:val="00F27543"/>
    <w:rsid w:val="00F278F9"/>
    <w:rsid w:val="00F27956"/>
    <w:rsid w:val="00F30C33"/>
    <w:rsid w:val="00F34B93"/>
    <w:rsid w:val="00F37763"/>
    <w:rsid w:val="00F404B0"/>
    <w:rsid w:val="00F40904"/>
    <w:rsid w:val="00F40C19"/>
    <w:rsid w:val="00F4112E"/>
    <w:rsid w:val="00F41665"/>
    <w:rsid w:val="00F41D96"/>
    <w:rsid w:val="00F41ED9"/>
    <w:rsid w:val="00F42676"/>
    <w:rsid w:val="00F47517"/>
    <w:rsid w:val="00F47739"/>
    <w:rsid w:val="00F501DF"/>
    <w:rsid w:val="00F51A2F"/>
    <w:rsid w:val="00F51B11"/>
    <w:rsid w:val="00F51B60"/>
    <w:rsid w:val="00F52BA7"/>
    <w:rsid w:val="00F533B7"/>
    <w:rsid w:val="00F54713"/>
    <w:rsid w:val="00F5690A"/>
    <w:rsid w:val="00F5769E"/>
    <w:rsid w:val="00F60F36"/>
    <w:rsid w:val="00F61079"/>
    <w:rsid w:val="00F61205"/>
    <w:rsid w:val="00F6238D"/>
    <w:rsid w:val="00F62A85"/>
    <w:rsid w:val="00F65743"/>
    <w:rsid w:val="00F65FB2"/>
    <w:rsid w:val="00F66CD5"/>
    <w:rsid w:val="00F66F75"/>
    <w:rsid w:val="00F67E23"/>
    <w:rsid w:val="00F70257"/>
    <w:rsid w:val="00F708C2"/>
    <w:rsid w:val="00F711DF"/>
    <w:rsid w:val="00F7228C"/>
    <w:rsid w:val="00F76F95"/>
    <w:rsid w:val="00F8044D"/>
    <w:rsid w:val="00F80ACB"/>
    <w:rsid w:val="00F814C1"/>
    <w:rsid w:val="00F815B7"/>
    <w:rsid w:val="00F82B4F"/>
    <w:rsid w:val="00F8615F"/>
    <w:rsid w:val="00F87234"/>
    <w:rsid w:val="00F87411"/>
    <w:rsid w:val="00F87CBB"/>
    <w:rsid w:val="00F90199"/>
    <w:rsid w:val="00F901AE"/>
    <w:rsid w:val="00F91049"/>
    <w:rsid w:val="00F92F31"/>
    <w:rsid w:val="00F94E69"/>
    <w:rsid w:val="00F97CBD"/>
    <w:rsid w:val="00FA00DB"/>
    <w:rsid w:val="00FA02E6"/>
    <w:rsid w:val="00FA16EA"/>
    <w:rsid w:val="00FA39E9"/>
    <w:rsid w:val="00FA6A33"/>
    <w:rsid w:val="00FA6E8D"/>
    <w:rsid w:val="00FA728F"/>
    <w:rsid w:val="00FA7A97"/>
    <w:rsid w:val="00FA7F44"/>
    <w:rsid w:val="00FB15B1"/>
    <w:rsid w:val="00FB1C59"/>
    <w:rsid w:val="00FB1E2E"/>
    <w:rsid w:val="00FB2CDD"/>
    <w:rsid w:val="00FB30BC"/>
    <w:rsid w:val="00FB4A83"/>
    <w:rsid w:val="00FB4B70"/>
    <w:rsid w:val="00FC4B72"/>
    <w:rsid w:val="00FC7BF5"/>
    <w:rsid w:val="00FD0AB9"/>
    <w:rsid w:val="00FD23E1"/>
    <w:rsid w:val="00FD27DA"/>
    <w:rsid w:val="00FD39C7"/>
    <w:rsid w:val="00FD4492"/>
    <w:rsid w:val="00FD5408"/>
    <w:rsid w:val="00FD6F56"/>
    <w:rsid w:val="00FE0B4D"/>
    <w:rsid w:val="00FE1DA5"/>
    <w:rsid w:val="00FE2055"/>
    <w:rsid w:val="00FE215C"/>
    <w:rsid w:val="00FE28E6"/>
    <w:rsid w:val="00FE2B43"/>
    <w:rsid w:val="00FE6F7B"/>
    <w:rsid w:val="00FF0900"/>
    <w:rsid w:val="00FF0C8C"/>
    <w:rsid w:val="00FF1C9A"/>
    <w:rsid w:val="00FF2951"/>
    <w:rsid w:val="00FF5CB0"/>
    <w:rsid w:val="00FF5E26"/>
    <w:rsid w:val="00FF676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aliases w:val="HEADING 3"/>
    <w:qFormat/>
    <w:rsid w:val="000A6DC2"/>
  </w:style>
  <w:style w:type="paragraph" w:styleId="Heading1">
    <w:name w:val="heading 1"/>
    <w:basedOn w:val="Normal"/>
    <w:link w:val="Heading1Char"/>
    <w:uiPriority w:val="9"/>
    <w:qFormat/>
    <w:rsid w:val="00EC6A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13A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944D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942A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B9D"/>
    <w:pPr>
      <w:ind w:left="720"/>
      <w:contextualSpacing/>
    </w:pPr>
  </w:style>
  <w:style w:type="paragraph" w:styleId="NoSpacing">
    <w:name w:val="No Spacing"/>
    <w:uiPriority w:val="1"/>
    <w:qFormat/>
    <w:rsid w:val="007D0B59"/>
    <w:pPr>
      <w:spacing w:after="0" w:line="240" w:lineRule="auto"/>
    </w:pPr>
  </w:style>
  <w:style w:type="character" w:styleId="Emphasis">
    <w:name w:val="Emphasis"/>
    <w:basedOn w:val="DefaultParagraphFont"/>
    <w:uiPriority w:val="20"/>
    <w:qFormat/>
    <w:rsid w:val="005730C2"/>
    <w:rPr>
      <w:i/>
      <w:iCs/>
    </w:rPr>
  </w:style>
  <w:style w:type="paragraph" w:customStyle="1" w:styleId="Default">
    <w:name w:val="Default"/>
    <w:rsid w:val="00E019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
    <w:name w:val="t"/>
    <w:basedOn w:val="DefaultParagraphFont"/>
    <w:rsid w:val="00C8265E"/>
  </w:style>
  <w:style w:type="paragraph" w:styleId="BalloonText">
    <w:name w:val="Balloon Text"/>
    <w:basedOn w:val="Normal"/>
    <w:link w:val="BalloonTextChar"/>
    <w:uiPriority w:val="99"/>
    <w:semiHidden/>
    <w:unhideWhenUsed/>
    <w:rsid w:val="0032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9B7"/>
    <w:rPr>
      <w:rFonts w:ascii="Tahoma" w:hAnsi="Tahoma" w:cs="Tahoma"/>
      <w:sz w:val="16"/>
      <w:szCs w:val="16"/>
    </w:rPr>
  </w:style>
  <w:style w:type="character" w:styleId="PlaceholderText">
    <w:name w:val="Placeholder Text"/>
    <w:basedOn w:val="DefaultParagraphFont"/>
    <w:uiPriority w:val="99"/>
    <w:semiHidden/>
    <w:rsid w:val="00BB799C"/>
    <w:rPr>
      <w:color w:val="808080"/>
    </w:rPr>
  </w:style>
  <w:style w:type="table" w:styleId="TableGrid">
    <w:name w:val="Table Grid"/>
    <w:basedOn w:val="TableNormal"/>
    <w:uiPriority w:val="59"/>
    <w:rsid w:val="008D02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C6A76"/>
    <w:rPr>
      <w:rFonts w:ascii="Times New Roman" w:eastAsia="Times New Roman" w:hAnsi="Times New Roman" w:cs="Times New Roman"/>
      <w:b/>
      <w:bCs/>
      <w:kern w:val="36"/>
      <w:sz w:val="48"/>
      <w:szCs w:val="48"/>
      <w:lang w:eastAsia="id-ID"/>
    </w:rPr>
  </w:style>
  <w:style w:type="character" w:customStyle="1" w:styleId="A0">
    <w:name w:val="A0"/>
    <w:uiPriority w:val="99"/>
    <w:rsid w:val="002D1281"/>
    <w:rPr>
      <w:rFonts w:cs="Arno Pro"/>
      <w:color w:val="000000"/>
    </w:rPr>
  </w:style>
  <w:style w:type="paragraph" w:styleId="Header">
    <w:name w:val="header"/>
    <w:basedOn w:val="Normal"/>
    <w:link w:val="HeaderChar"/>
    <w:uiPriority w:val="99"/>
    <w:unhideWhenUsed/>
    <w:rsid w:val="00053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65F"/>
  </w:style>
  <w:style w:type="paragraph" w:styleId="Footer">
    <w:name w:val="footer"/>
    <w:basedOn w:val="Normal"/>
    <w:link w:val="FooterChar"/>
    <w:uiPriority w:val="99"/>
    <w:unhideWhenUsed/>
    <w:rsid w:val="00053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65F"/>
  </w:style>
  <w:style w:type="character" w:styleId="Hyperlink">
    <w:name w:val="Hyperlink"/>
    <w:basedOn w:val="DefaultParagraphFont"/>
    <w:uiPriority w:val="99"/>
    <w:unhideWhenUsed/>
    <w:rsid w:val="002831A6"/>
    <w:rPr>
      <w:color w:val="0000FF" w:themeColor="hyperlink"/>
      <w:u w:val="single"/>
    </w:rPr>
  </w:style>
  <w:style w:type="character" w:customStyle="1" w:styleId="Heading2Char">
    <w:name w:val="Heading 2 Char"/>
    <w:basedOn w:val="DefaultParagraphFont"/>
    <w:link w:val="Heading2"/>
    <w:uiPriority w:val="9"/>
    <w:rsid w:val="00413AE4"/>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70176A"/>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70176A"/>
    <w:pPr>
      <w:spacing w:after="100"/>
    </w:pPr>
  </w:style>
  <w:style w:type="paragraph" w:styleId="TOC2">
    <w:name w:val="toc 2"/>
    <w:basedOn w:val="Normal"/>
    <w:next w:val="Normal"/>
    <w:autoRedefine/>
    <w:uiPriority w:val="39"/>
    <w:unhideWhenUsed/>
    <w:rsid w:val="00BD0030"/>
    <w:pPr>
      <w:tabs>
        <w:tab w:val="left" w:pos="660"/>
        <w:tab w:val="right" w:leader="dot" w:pos="8778"/>
      </w:tabs>
      <w:spacing w:after="100"/>
      <w:ind w:left="220"/>
    </w:pPr>
  </w:style>
  <w:style w:type="paragraph" w:styleId="TOC3">
    <w:name w:val="toc 3"/>
    <w:basedOn w:val="Normal"/>
    <w:next w:val="Normal"/>
    <w:autoRedefine/>
    <w:uiPriority w:val="39"/>
    <w:unhideWhenUsed/>
    <w:rsid w:val="0070176A"/>
    <w:pPr>
      <w:spacing w:after="100"/>
      <w:ind w:left="440"/>
    </w:pPr>
  </w:style>
  <w:style w:type="paragraph" w:styleId="NormalWeb">
    <w:name w:val="Normal (Web)"/>
    <w:basedOn w:val="Normal"/>
    <w:uiPriority w:val="99"/>
    <w:rsid w:val="002D271E"/>
    <w:pPr>
      <w:spacing w:beforeLines="1" w:afterLines="1" w:line="240" w:lineRule="auto"/>
    </w:pPr>
    <w:rPr>
      <w:rFonts w:ascii="Times" w:hAnsi="Times" w:cs="Times New Roman"/>
      <w:sz w:val="20"/>
      <w:szCs w:val="20"/>
      <w:lang w:val="en-GB" w:eastAsia="en-US"/>
    </w:rPr>
  </w:style>
  <w:style w:type="table" w:customStyle="1" w:styleId="TableGrid2">
    <w:name w:val="Table Grid2"/>
    <w:basedOn w:val="TableNormal"/>
    <w:next w:val="TableGrid"/>
    <w:qFormat/>
    <w:rsid w:val="00B52AF3"/>
    <w:pPr>
      <w:widowControl w:val="0"/>
      <w:jc w:val="both"/>
    </w:pPr>
    <w:rPr>
      <w:rFonts w:ascii="Times New Roman" w:eastAsia="SimSu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qFormat/>
    <w:rsid w:val="00B52AF3"/>
    <w:pPr>
      <w:widowControl w:val="0"/>
      <w:jc w:val="both"/>
    </w:pPr>
    <w:rPr>
      <w:rFonts w:ascii="Times New Roman" w:eastAsia="SimSu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qFormat/>
    <w:rsid w:val="00B52AF3"/>
    <w:pPr>
      <w:widowControl w:val="0"/>
      <w:jc w:val="both"/>
    </w:pPr>
    <w:rPr>
      <w:rFonts w:ascii="Times New Roman" w:eastAsia="SimSu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632B7A"/>
    <w:pPr>
      <w:spacing w:line="240" w:lineRule="auto"/>
    </w:pPr>
    <w:rPr>
      <w:b/>
      <w:bCs/>
      <w:color w:val="4F81BD" w:themeColor="accent1"/>
      <w:sz w:val="18"/>
      <w:szCs w:val="18"/>
    </w:rPr>
  </w:style>
  <w:style w:type="paragraph" w:styleId="TableofFigures">
    <w:name w:val="table of figures"/>
    <w:basedOn w:val="Normal"/>
    <w:next w:val="Normal"/>
    <w:uiPriority w:val="99"/>
    <w:rsid w:val="00632B7A"/>
    <w:pPr>
      <w:spacing w:after="0"/>
    </w:pPr>
  </w:style>
  <w:style w:type="character" w:customStyle="1" w:styleId="Heading3Char">
    <w:name w:val="Heading 3 Char"/>
    <w:basedOn w:val="DefaultParagraphFont"/>
    <w:link w:val="Heading3"/>
    <w:rsid w:val="00944DDA"/>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991C4A"/>
    <w:pPr>
      <w:spacing w:after="100"/>
      <w:ind w:left="660"/>
    </w:pPr>
    <w:rPr>
      <w:lang w:val="en-US" w:eastAsia="en-US"/>
    </w:rPr>
  </w:style>
  <w:style w:type="paragraph" w:styleId="TOC5">
    <w:name w:val="toc 5"/>
    <w:basedOn w:val="Normal"/>
    <w:next w:val="Normal"/>
    <w:autoRedefine/>
    <w:uiPriority w:val="39"/>
    <w:unhideWhenUsed/>
    <w:rsid w:val="00991C4A"/>
    <w:pPr>
      <w:spacing w:after="100"/>
      <w:ind w:left="880"/>
    </w:pPr>
    <w:rPr>
      <w:lang w:val="en-US" w:eastAsia="en-US"/>
    </w:rPr>
  </w:style>
  <w:style w:type="paragraph" w:styleId="TOC6">
    <w:name w:val="toc 6"/>
    <w:basedOn w:val="Normal"/>
    <w:next w:val="Normal"/>
    <w:autoRedefine/>
    <w:uiPriority w:val="39"/>
    <w:unhideWhenUsed/>
    <w:rsid w:val="00991C4A"/>
    <w:pPr>
      <w:spacing w:after="100"/>
      <w:ind w:left="1100"/>
    </w:pPr>
    <w:rPr>
      <w:lang w:val="en-US" w:eastAsia="en-US"/>
    </w:rPr>
  </w:style>
  <w:style w:type="paragraph" w:styleId="TOC7">
    <w:name w:val="toc 7"/>
    <w:basedOn w:val="Normal"/>
    <w:next w:val="Normal"/>
    <w:autoRedefine/>
    <w:uiPriority w:val="39"/>
    <w:unhideWhenUsed/>
    <w:rsid w:val="00991C4A"/>
    <w:pPr>
      <w:spacing w:after="100"/>
      <w:ind w:left="1320"/>
    </w:pPr>
    <w:rPr>
      <w:lang w:val="en-US" w:eastAsia="en-US"/>
    </w:rPr>
  </w:style>
  <w:style w:type="paragraph" w:styleId="TOC8">
    <w:name w:val="toc 8"/>
    <w:basedOn w:val="Normal"/>
    <w:next w:val="Normal"/>
    <w:autoRedefine/>
    <w:uiPriority w:val="39"/>
    <w:unhideWhenUsed/>
    <w:rsid w:val="00991C4A"/>
    <w:pPr>
      <w:spacing w:after="100"/>
      <w:ind w:left="1540"/>
    </w:pPr>
    <w:rPr>
      <w:lang w:val="en-US" w:eastAsia="en-US"/>
    </w:rPr>
  </w:style>
  <w:style w:type="paragraph" w:styleId="TOC9">
    <w:name w:val="toc 9"/>
    <w:basedOn w:val="Normal"/>
    <w:next w:val="Normal"/>
    <w:autoRedefine/>
    <w:uiPriority w:val="39"/>
    <w:unhideWhenUsed/>
    <w:rsid w:val="00991C4A"/>
    <w:pPr>
      <w:spacing w:after="100"/>
      <w:ind w:left="1760"/>
    </w:pPr>
    <w:rPr>
      <w:lang w:val="en-US" w:eastAsia="en-US"/>
    </w:rPr>
  </w:style>
  <w:style w:type="numbering" w:customStyle="1" w:styleId="NoList1">
    <w:name w:val="No List1"/>
    <w:next w:val="NoList"/>
    <w:uiPriority w:val="99"/>
    <w:semiHidden/>
    <w:unhideWhenUsed/>
    <w:rsid w:val="00CA0F60"/>
  </w:style>
  <w:style w:type="character" w:customStyle="1" w:styleId="Heading4Char">
    <w:name w:val="Heading 4 Char"/>
    <w:basedOn w:val="DefaultParagraphFont"/>
    <w:link w:val="Heading4"/>
    <w:rsid w:val="00942AB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aliases w:val="HEADING 3"/>
    <w:qFormat/>
    <w:rsid w:val="000A6DC2"/>
  </w:style>
  <w:style w:type="paragraph" w:styleId="Heading1">
    <w:name w:val="heading 1"/>
    <w:basedOn w:val="Normal"/>
    <w:link w:val="Heading1Char"/>
    <w:uiPriority w:val="9"/>
    <w:qFormat/>
    <w:rsid w:val="00EC6A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13A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944D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942A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B9D"/>
    <w:pPr>
      <w:ind w:left="720"/>
      <w:contextualSpacing/>
    </w:pPr>
  </w:style>
  <w:style w:type="paragraph" w:styleId="NoSpacing">
    <w:name w:val="No Spacing"/>
    <w:uiPriority w:val="1"/>
    <w:qFormat/>
    <w:rsid w:val="007D0B59"/>
    <w:pPr>
      <w:spacing w:after="0" w:line="240" w:lineRule="auto"/>
    </w:pPr>
  </w:style>
  <w:style w:type="character" w:styleId="Emphasis">
    <w:name w:val="Emphasis"/>
    <w:basedOn w:val="DefaultParagraphFont"/>
    <w:uiPriority w:val="20"/>
    <w:qFormat/>
    <w:rsid w:val="005730C2"/>
    <w:rPr>
      <w:i/>
      <w:iCs/>
    </w:rPr>
  </w:style>
  <w:style w:type="paragraph" w:customStyle="1" w:styleId="Default">
    <w:name w:val="Default"/>
    <w:rsid w:val="00E019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
    <w:name w:val="t"/>
    <w:basedOn w:val="DefaultParagraphFont"/>
    <w:rsid w:val="00C8265E"/>
  </w:style>
  <w:style w:type="paragraph" w:styleId="BalloonText">
    <w:name w:val="Balloon Text"/>
    <w:basedOn w:val="Normal"/>
    <w:link w:val="BalloonTextChar"/>
    <w:uiPriority w:val="99"/>
    <w:semiHidden/>
    <w:unhideWhenUsed/>
    <w:rsid w:val="0032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9B7"/>
    <w:rPr>
      <w:rFonts w:ascii="Tahoma" w:hAnsi="Tahoma" w:cs="Tahoma"/>
      <w:sz w:val="16"/>
      <w:szCs w:val="16"/>
    </w:rPr>
  </w:style>
  <w:style w:type="character" w:styleId="PlaceholderText">
    <w:name w:val="Placeholder Text"/>
    <w:basedOn w:val="DefaultParagraphFont"/>
    <w:uiPriority w:val="99"/>
    <w:semiHidden/>
    <w:rsid w:val="00BB799C"/>
    <w:rPr>
      <w:color w:val="808080"/>
    </w:rPr>
  </w:style>
  <w:style w:type="table" w:styleId="TableGrid">
    <w:name w:val="Table Grid"/>
    <w:basedOn w:val="TableNormal"/>
    <w:uiPriority w:val="59"/>
    <w:rsid w:val="008D02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C6A76"/>
    <w:rPr>
      <w:rFonts w:ascii="Times New Roman" w:eastAsia="Times New Roman" w:hAnsi="Times New Roman" w:cs="Times New Roman"/>
      <w:b/>
      <w:bCs/>
      <w:kern w:val="36"/>
      <w:sz w:val="48"/>
      <w:szCs w:val="48"/>
      <w:lang w:eastAsia="id-ID"/>
    </w:rPr>
  </w:style>
  <w:style w:type="character" w:customStyle="1" w:styleId="A0">
    <w:name w:val="A0"/>
    <w:uiPriority w:val="99"/>
    <w:rsid w:val="002D1281"/>
    <w:rPr>
      <w:rFonts w:cs="Arno Pro"/>
      <w:color w:val="000000"/>
    </w:rPr>
  </w:style>
  <w:style w:type="paragraph" w:styleId="Header">
    <w:name w:val="header"/>
    <w:basedOn w:val="Normal"/>
    <w:link w:val="HeaderChar"/>
    <w:uiPriority w:val="99"/>
    <w:unhideWhenUsed/>
    <w:rsid w:val="00053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65F"/>
  </w:style>
  <w:style w:type="paragraph" w:styleId="Footer">
    <w:name w:val="footer"/>
    <w:basedOn w:val="Normal"/>
    <w:link w:val="FooterChar"/>
    <w:uiPriority w:val="99"/>
    <w:unhideWhenUsed/>
    <w:rsid w:val="00053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65F"/>
  </w:style>
  <w:style w:type="character" w:styleId="Hyperlink">
    <w:name w:val="Hyperlink"/>
    <w:basedOn w:val="DefaultParagraphFont"/>
    <w:uiPriority w:val="99"/>
    <w:unhideWhenUsed/>
    <w:rsid w:val="002831A6"/>
    <w:rPr>
      <w:color w:val="0000FF" w:themeColor="hyperlink"/>
      <w:u w:val="single"/>
    </w:rPr>
  </w:style>
  <w:style w:type="character" w:customStyle="1" w:styleId="Heading2Char">
    <w:name w:val="Heading 2 Char"/>
    <w:basedOn w:val="DefaultParagraphFont"/>
    <w:link w:val="Heading2"/>
    <w:uiPriority w:val="9"/>
    <w:rsid w:val="00413AE4"/>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70176A"/>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70176A"/>
    <w:pPr>
      <w:spacing w:after="100"/>
    </w:pPr>
  </w:style>
  <w:style w:type="paragraph" w:styleId="TOC2">
    <w:name w:val="toc 2"/>
    <w:basedOn w:val="Normal"/>
    <w:next w:val="Normal"/>
    <w:autoRedefine/>
    <w:uiPriority w:val="39"/>
    <w:unhideWhenUsed/>
    <w:rsid w:val="00BD0030"/>
    <w:pPr>
      <w:tabs>
        <w:tab w:val="left" w:pos="660"/>
        <w:tab w:val="right" w:leader="dot" w:pos="8778"/>
      </w:tabs>
      <w:spacing w:after="100"/>
      <w:ind w:left="220"/>
    </w:pPr>
  </w:style>
  <w:style w:type="paragraph" w:styleId="TOC3">
    <w:name w:val="toc 3"/>
    <w:basedOn w:val="Normal"/>
    <w:next w:val="Normal"/>
    <w:autoRedefine/>
    <w:uiPriority w:val="39"/>
    <w:unhideWhenUsed/>
    <w:rsid w:val="0070176A"/>
    <w:pPr>
      <w:spacing w:after="100"/>
      <w:ind w:left="440"/>
    </w:pPr>
  </w:style>
  <w:style w:type="paragraph" w:styleId="NormalWeb">
    <w:name w:val="Normal (Web)"/>
    <w:basedOn w:val="Normal"/>
    <w:uiPriority w:val="99"/>
    <w:rsid w:val="002D271E"/>
    <w:pPr>
      <w:spacing w:beforeLines="1" w:afterLines="1" w:line="240" w:lineRule="auto"/>
    </w:pPr>
    <w:rPr>
      <w:rFonts w:ascii="Times" w:hAnsi="Times" w:cs="Times New Roman"/>
      <w:sz w:val="20"/>
      <w:szCs w:val="20"/>
      <w:lang w:val="en-GB" w:eastAsia="en-US"/>
    </w:rPr>
  </w:style>
  <w:style w:type="table" w:customStyle="1" w:styleId="TableGrid2">
    <w:name w:val="Table Grid2"/>
    <w:basedOn w:val="TableNormal"/>
    <w:next w:val="TableGrid"/>
    <w:qFormat/>
    <w:rsid w:val="00B52AF3"/>
    <w:pPr>
      <w:widowControl w:val="0"/>
      <w:jc w:val="both"/>
    </w:pPr>
    <w:rPr>
      <w:rFonts w:ascii="Times New Roman" w:eastAsia="SimSu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qFormat/>
    <w:rsid w:val="00B52AF3"/>
    <w:pPr>
      <w:widowControl w:val="0"/>
      <w:jc w:val="both"/>
    </w:pPr>
    <w:rPr>
      <w:rFonts w:ascii="Times New Roman" w:eastAsia="SimSu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qFormat/>
    <w:rsid w:val="00B52AF3"/>
    <w:pPr>
      <w:widowControl w:val="0"/>
      <w:jc w:val="both"/>
    </w:pPr>
    <w:rPr>
      <w:rFonts w:ascii="Times New Roman" w:eastAsia="SimSu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632B7A"/>
    <w:pPr>
      <w:spacing w:line="240" w:lineRule="auto"/>
    </w:pPr>
    <w:rPr>
      <w:b/>
      <w:bCs/>
      <w:color w:val="4F81BD" w:themeColor="accent1"/>
      <w:sz w:val="18"/>
      <w:szCs w:val="18"/>
    </w:rPr>
  </w:style>
  <w:style w:type="paragraph" w:styleId="TableofFigures">
    <w:name w:val="table of figures"/>
    <w:basedOn w:val="Normal"/>
    <w:next w:val="Normal"/>
    <w:uiPriority w:val="99"/>
    <w:rsid w:val="00632B7A"/>
    <w:pPr>
      <w:spacing w:after="0"/>
    </w:pPr>
  </w:style>
  <w:style w:type="character" w:customStyle="1" w:styleId="Heading3Char">
    <w:name w:val="Heading 3 Char"/>
    <w:basedOn w:val="DefaultParagraphFont"/>
    <w:link w:val="Heading3"/>
    <w:rsid w:val="00944DDA"/>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991C4A"/>
    <w:pPr>
      <w:spacing w:after="100"/>
      <w:ind w:left="660"/>
    </w:pPr>
    <w:rPr>
      <w:lang w:val="en-US" w:eastAsia="en-US"/>
    </w:rPr>
  </w:style>
  <w:style w:type="paragraph" w:styleId="TOC5">
    <w:name w:val="toc 5"/>
    <w:basedOn w:val="Normal"/>
    <w:next w:val="Normal"/>
    <w:autoRedefine/>
    <w:uiPriority w:val="39"/>
    <w:unhideWhenUsed/>
    <w:rsid w:val="00991C4A"/>
    <w:pPr>
      <w:spacing w:after="100"/>
      <w:ind w:left="880"/>
    </w:pPr>
    <w:rPr>
      <w:lang w:val="en-US" w:eastAsia="en-US"/>
    </w:rPr>
  </w:style>
  <w:style w:type="paragraph" w:styleId="TOC6">
    <w:name w:val="toc 6"/>
    <w:basedOn w:val="Normal"/>
    <w:next w:val="Normal"/>
    <w:autoRedefine/>
    <w:uiPriority w:val="39"/>
    <w:unhideWhenUsed/>
    <w:rsid w:val="00991C4A"/>
    <w:pPr>
      <w:spacing w:after="100"/>
      <w:ind w:left="1100"/>
    </w:pPr>
    <w:rPr>
      <w:lang w:val="en-US" w:eastAsia="en-US"/>
    </w:rPr>
  </w:style>
  <w:style w:type="paragraph" w:styleId="TOC7">
    <w:name w:val="toc 7"/>
    <w:basedOn w:val="Normal"/>
    <w:next w:val="Normal"/>
    <w:autoRedefine/>
    <w:uiPriority w:val="39"/>
    <w:unhideWhenUsed/>
    <w:rsid w:val="00991C4A"/>
    <w:pPr>
      <w:spacing w:after="100"/>
      <w:ind w:left="1320"/>
    </w:pPr>
    <w:rPr>
      <w:lang w:val="en-US" w:eastAsia="en-US"/>
    </w:rPr>
  </w:style>
  <w:style w:type="paragraph" w:styleId="TOC8">
    <w:name w:val="toc 8"/>
    <w:basedOn w:val="Normal"/>
    <w:next w:val="Normal"/>
    <w:autoRedefine/>
    <w:uiPriority w:val="39"/>
    <w:unhideWhenUsed/>
    <w:rsid w:val="00991C4A"/>
    <w:pPr>
      <w:spacing w:after="100"/>
      <w:ind w:left="1540"/>
    </w:pPr>
    <w:rPr>
      <w:lang w:val="en-US" w:eastAsia="en-US"/>
    </w:rPr>
  </w:style>
  <w:style w:type="paragraph" w:styleId="TOC9">
    <w:name w:val="toc 9"/>
    <w:basedOn w:val="Normal"/>
    <w:next w:val="Normal"/>
    <w:autoRedefine/>
    <w:uiPriority w:val="39"/>
    <w:unhideWhenUsed/>
    <w:rsid w:val="00991C4A"/>
    <w:pPr>
      <w:spacing w:after="100"/>
      <w:ind w:left="1760"/>
    </w:pPr>
    <w:rPr>
      <w:lang w:val="en-US" w:eastAsia="en-US"/>
    </w:rPr>
  </w:style>
  <w:style w:type="numbering" w:customStyle="1" w:styleId="NoList1">
    <w:name w:val="No List1"/>
    <w:next w:val="NoList"/>
    <w:uiPriority w:val="99"/>
    <w:semiHidden/>
    <w:unhideWhenUsed/>
    <w:rsid w:val="00CA0F60"/>
  </w:style>
  <w:style w:type="character" w:customStyle="1" w:styleId="Heading4Char">
    <w:name w:val="Heading 4 Char"/>
    <w:basedOn w:val="DefaultParagraphFont"/>
    <w:link w:val="Heading4"/>
    <w:rsid w:val="00942AB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3968">
      <w:bodyDiv w:val="1"/>
      <w:marLeft w:val="0"/>
      <w:marRight w:val="0"/>
      <w:marTop w:val="0"/>
      <w:marBottom w:val="0"/>
      <w:divBdr>
        <w:top w:val="none" w:sz="0" w:space="0" w:color="auto"/>
        <w:left w:val="none" w:sz="0" w:space="0" w:color="auto"/>
        <w:bottom w:val="none" w:sz="0" w:space="0" w:color="auto"/>
        <w:right w:val="none" w:sz="0" w:space="0" w:color="auto"/>
      </w:divBdr>
      <w:divsChild>
        <w:div w:id="1797601112">
          <w:marLeft w:val="0"/>
          <w:marRight w:val="0"/>
          <w:marTop w:val="0"/>
          <w:marBottom w:val="0"/>
          <w:divBdr>
            <w:top w:val="none" w:sz="0" w:space="0" w:color="auto"/>
            <w:left w:val="none" w:sz="0" w:space="0" w:color="auto"/>
            <w:bottom w:val="none" w:sz="0" w:space="0" w:color="auto"/>
            <w:right w:val="none" w:sz="0" w:space="0" w:color="auto"/>
          </w:divBdr>
        </w:div>
        <w:div w:id="1284533893">
          <w:marLeft w:val="0"/>
          <w:marRight w:val="0"/>
          <w:marTop w:val="0"/>
          <w:marBottom w:val="0"/>
          <w:divBdr>
            <w:top w:val="none" w:sz="0" w:space="0" w:color="auto"/>
            <w:left w:val="none" w:sz="0" w:space="0" w:color="auto"/>
            <w:bottom w:val="none" w:sz="0" w:space="0" w:color="auto"/>
            <w:right w:val="none" w:sz="0" w:space="0" w:color="auto"/>
          </w:divBdr>
        </w:div>
        <w:div w:id="143200085">
          <w:marLeft w:val="0"/>
          <w:marRight w:val="0"/>
          <w:marTop w:val="0"/>
          <w:marBottom w:val="0"/>
          <w:divBdr>
            <w:top w:val="none" w:sz="0" w:space="0" w:color="auto"/>
            <w:left w:val="none" w:sz="0" w:space="0" w:color="auto"/>
            <w:bottom w:val="none" w:sz="0" w:space="0" w:color="auto"/>
            <w:right w:val="none" w:sz="0" w:space="0" w:color="auto"/>
          </w:divBdr>
        </w:div>
        <w:div w:id="934820417">
          <w:marLeft w:val="0"/>
          <w:marRight w:val="0"/>
          <w:marTop w:val="0"/>
          <w:marBottom w:val="0"/>
          <w:divBdr>
            <w:top w:val="none" w:sz="0" w:space="0" w:color="auto"/>
            <w:left w:val="none" w:sz="0" w:space="0" w:color="auto"/>
            <w:bottom w:val="none" w:sz="0" w:space="0" w:color="auto"/>
            <w:right w:val="none" w:sz="0" w:space="0" w:color="auto"/>
          </w:divBdr>
        </w:div>
        <w:div w:id="2048026219">
          <w:marLeft w:val="0"/>
          <w:marRight w:val="0"/>
          <w:marTop w:val="0"/>
          <w:marBottom w:val="0"/>
          <w:divBdr>
            <w:top w:val="none" w:sz="0" w:space="0" w:color="auto"/>
            <w:left w:val="none" w:sz="0" w:space="0" w:color="auto"/>
            <w:bottom w:val="none" w:sz="0" w:space="0" w:color="auto"/>
            <w:right w:val="none" w:sz="0" w:space="0" w:color="auto"/>
          </w:divBdr>
        </w:div>
        <w:div w:id="821893067">
          <w:marLeft w:val="0"/>
          <w:marRight w:val="0"/>
          <w:marTop w:val="0"/>
          <w:marBottom w:val="0"/>
          <w:divBdr>
            <w:top w:val="none" w:sz="0" w:space="0" w:color="auto"/>
            <w:left w:val="none" w:sz="0" w:space="0" w:color="auto"/>
            <w:bottom w:val="none" w:sz="0" w:space="0" w:color="auto"/>
            <w:right w:val="none" w:sz="0" w:space="0" w:color="auto"/>
          </w:divBdr>
        </w:div>
        <w:div w:id="1678457081">
          <w:marLeft w:val="0"/>
          <w:marRight w:val="0"/>
          <w:marTop w:val="0"/>
          <w:marBottom w:val="0"/>
          <w:divBdr>
            <w:top w:val="none" w:sz="0" w:space="0" w:color="auto"/>
            <w:left w:val="none" w:sz="0" w:space="0" w:color="auto"/>
            <w:bottom w:val="none" w:sz="0" w:space="0" w:color="auto"/>
            <w:right w:val="none" w:sz="0" w:space="0" w:color="auto"/>
          </w:divBdr>
        </w:div>
        <w:div w:id="1003358644">
          <w:marLeft w:val="0"/>
          <w:marRight w:val="0"/>
          <w:marTop w:val="0"/>
          <w:marBottom w:val="0"/>
          <w:divBdr>
            <w:top w:val="none" w:sz="0" w:space="0" w:color="auto"/>
            <w:left w:val="none" w:sz="0" w:space="0" w:color="auto"/>
            <w:bottom w:val="none" w:sz="0" w:space="0" w:color="auto"/>
            <w:right w:val="none" w:sz="0" w:space="0" w:color="auto"/>
          </w:divBdr>
        </w:div>
        <w:div w:id="1371303374">
          <w:marLeft w:val="0"/>
          <w:marRight w:val="0"/>
          <w:marTop w:val="0"/>
          <w:marBottom w:val="0"/>
          <w:divBdr>
            <w:top w:val="none" w:sz="0" w:space="0" w:color="auto"/>
            <w:left w:val="none" w:sz="0" w:space="0" w:color="auto"/>
            <w:bottom w:val="none" w:sz="0" w:space="0" w:color="auto"/>
            <w:right w:val="none" w:sz="0" w:space="0" w:color="auto"/>
          </w:divBdr>
        </w:div>
        <w:div w:id="424039730">
          <w:marLeft w:val="0"/>
          <w:marRight w:val="0"/>
          <w:marTop w:val="0"/>
          <w:marBottom w:val="0"/>
          <w:divBdr>
            <w:top w:val="none" w:sz="0" w:space="0" w:color="auto"/>
            <w:left w:val="none" w:sz="0" w:space="0" w:color="auto"/>
            <w:bottom w:val="none" w:sz="0" w:space="0" w:color="auto"/>
            <w:right w:val="none" w:sz="0" w:space="0" w:color="auto"/>
          </w:divBdr>
        </w:div>
        <w:div w:id="111443352">
          <w:marLeft w:val="0"/>
          <w:marRight w:val="0"/>
          <w:marTop w:val="0"/>
          <w:marBottom w:val="0"/>
          <w:divBdr>
            <w:top w:val="none" w:sz="0" w:space="0" w:color="auto"/>
            <w:left w:val="none" w:sz="0" w:space="0" w:color="auto"/>
            <w:bottom w:val="none" w:sz="0" w:space="0" w:color="auto"/>
            <w:right w:val="none" w:sz="0" w:space="0" w:color="auto"/>
          </w:divBdr>
        </w:div>
        <w:div w:id="1496798906">
          <w:marLeft w:val="0"/>
          <w:marRight w:val="0"/>
          <w:marTop w:val="0"/>
          <w:marBottom w:val="0"/>
          <w:divBdr>
            <w:top w:val="none" w:sz="0" w:space="0" w:color="auto"/>
            <w:left w:val="none" w:sz="0" w:space="0" w:color="auto"/>
            <w:bottom w:val="none" w:sz="0" w:space="0" w:color="auto"/>
            <w:right w:val="none" w:sz="0" w:space="0" w:color="auto"/>
          </w:divBdr>
        </w:div>
        <w:div w:id="1177501103">
          <w:marLeft w:val="0"/>
          <w:marRight w:val="0"/>
          <w:marTop w:val="0"/>
          <w:marBottom w:val="0"/>
          <w:divBdr>
            <w:top w:val="none" w:sz="0" w:space="0" w:color="auto"/>
            <w:left w:val="none" w:sz="0" w:space="0" w:color="auto"/>
            <w:bottom w:val="none" w:sz="0" w:space="0" w:color="auto"/>
            <w:right w:val="none" w:sz="0" w:space="0" w:color="auto"/>
          </w:divBdr>
        </w:div>
        <w:div w:id="96799199">
          <w:marLeft w:val="0"/>
          <w:marRight w:val="0"/>
          <w:marTop w:val="0"/>
          <w:marBottom w:val="0"/>
          <w:divBdr>
            <w:top w:val="none" w:sz="0" w:space="0" w:color="auto"/>
            <w:left w:val="none" w:sz="0" w:space="0" w:color="auto"/>
            <w:bottom w:val="none" w:sz="0" w:space="0" w:color="auto"/>
            <w:right w:val="none" w:sz="0" w:space="0" w:color="auto"/>
          </w:divBdr>
        </w:div>
        <w:div w:id="1063917437">
          <w:marLeft w:val="0"/>
          <w:marRight w:val="0"/>
          <w:marTop w:val="0"/>
          <w:marBottom w:val="0"/>
          <w:divBdr>
            <w:top w:val="none" w:sz="0" w:space="0" w:color="auto"/>
            <w:left w:val="none" w:sz="0" w:space="0" w:color="auto"/>
            <w:bottom w:val="none" w:sz="0" w:space="0" w:color="auto"/>
            <w:right w:val="none" w:sz="0" w:space="0" w:color="auto"/>
          </w:divBdr>
        </w:div>
        <w:div w:id="626817623">
          <w:marLeft w:val="0"/>
          <w:marRight w:val="0"/>
          <w:marTop w:val="0"/>
          <w:marBottom w:val="0"/>
          <w:divBdr>
            <w:top w:val="none" w:sz="0" w:space="0" w:color="auto"/>
            <w:left w:val="none" w:sz="0" w:space="0" w:color="auto"/>
            <w:bottom w:val="none" w:sz="0" w:space="0" w:color="auto"/>
            <w:right w:val="none" w:sz="0" w:space="0" w:color="auto"/>
          </w:divBdr>
        </w:div>
        <w:div w:id="140968112">
          <w:marLeft w:val="0"/>
          <w:marRight w:val="0"/>
          <w:marTop w:val="0"/>
          <w:marBottom w:val="0"/>
          <w:divBdr>
            <w:top w:val="none" w:sz="0" w:space="0" w:color="auto"/>
            <w:left w:val="none" w:sz="0" w:space="0" w:color="auto"/>
            <w:bottom w:val="none" w:sz="0" w:space="0" w:color="auto"/>
            <w:right w:val="none" w:sz="0" w:space="0" w:color="auto"/>
          </w:divBdr>
        </w:div>
        <w:div w:id="2000302997">
          <w:marLeft w:val="0"/>
          <w:marRight w:val="0"/>
          <w:marTop w:val="0"/>
          <w:marBottom w:val="0"/>
          <w:divBdr>
            <w:top w:val="none" w:sz="0" w:space="0" w:color="auto"/>
            <w:left w:val="none" w:sz="0" w:space="0" w:color="auto"/>
            <w:bottom w:val="none" w:sz="0" w:space="0" w:color="auto"/>
            <w:right w:val="none" w:sz="0" w:space="0" w:color="auto"/>
          </w:divBdr>
        </w:div>
        <w:div w:id="74014199">
          <w:marLeft w:val="0"/>
          <w:marRight w:val="0"/>
          <w:marTop w:val="0"/>
          <w:marBottom w:val="0"/>
          <w:divBdr>
            <w:top w:val="none" w:sz="0" w:space="0" w:color="auto"/>
            <w:left w:val="none" w:sz="0" w:space="0" w:color="auto"/>
            <w:bottom w:val="none" w:sz="0" w:space="0" w:color="auto"/>
            <w:right w:val="none" w:sz="0" w:space="0" w:color="auto"/>
          </w:divBdr>
        </w:div>
        <w:div w:id="1720200311">
          <w:marLeft w:val="0"/>
          <w:marRight w:val="0"/>
          <w:marTop w:val="0"/>
          <w:marBottom w:val="0"/>
          <w:divBdr>
            <w:top w:val="none" w:sz="0" w:space="0" w:color="auto"/>
            <w:left w:val="none" w:sz="0" w:space="0" w:color="auto"/>
            <w:bottom w:val="none" w:sz="0" w:space="0" w:color="auto"/>
            <w:right w:val="none" w:sz="0" w:space="0" w:color="auto"/>
          </w:divBdr>
        </w:div>
        <w:div w:id="1914001704">
          <w:marLeft w:val="0"/>
          <w:marRight w:val="0"/>
          <w:marTop w:val="0"/>
          <w:marBottom w:val="0"/>
          <w:divBdr>
            <w:top w:val="none" w:sz="0" w:space="0" w:color="auto"/>
            <w:left w:val="none" w:sz="0" w:space="0" w:color="auto"/>
            <w:bottom w:val="none" w:sz="0" w:space="0" w:color="auto"/>
            <w:right w:val="none" w:sz="0" w:space="0" w:color="auto"/>
          </w:divBdr>
        </w:div>
        <w:div w:id="1802990878">
          <w:marLeft w:val="0"/>
          <w:marRight w:val="0"/>
          <w:marTop w:val="0"/>
          <w:marBottom w:val="0"/>
          <w:divBdr>
            <w:top w:val="none" w:sz="0" w:space="0" w:color="auto"/>
            <w:left w:val="none" w:sz="0" w:space="0" w:color="auto"/>
            <w:bottom w:val="none" w:sz="0" w:space="0" w:color="auto"/>
            <w:right w:val="none" w:sz="0" w:space="0" w:color="auto"/>
          </w:divBdr>
        </w:div>
        <w:div w:id="616105794">
          <w:marLeft w:val="0"/>
          <w:marRight w:val="0"/>
          <w:marTop w:val="0"/>
          <w:marBottom w:val="0"/>
          <w:divBdr>
            <w:top w:val="none" w:sz="0" w:space="0" w:color="auto"/>
            <w:left w:val="none" w:sz="0" w:space="0" w:color="auto"/>
            <w:bottom w:val="none" w:sz="0" w:space="0" w:color="auto"/>
            <w:right w:val="none" w:sz="0" w:space="0" w:color="auto"/>
          </w:divBdr>
        </w:div>
        <w:div w:id="1851140213">
          <w:marLeft w:val="0"/>
          <w:marRight w:val="0"/>
          <w:marTop w:val="0"/>
          <w:marBottom w:val="0"/>
          <w:divBdr>
            <w:top w:val="none" w:sz="0" w:space="0" w:color="auto"/>
            <w:left w:val="none" w:sz="0" w:space="0" w:color="auto"/>
            <w:bottom w:val="none" w:sz="0" w:space="0" w:color="auto"/>
            <w:right w:val="none" w:sz="0" w:space="0" w:color="auto"/>
          </w:divBdr>
        </w:div>
        <w:div w:id="390807573">
          <w:marLeft w:val="0"/>
          <w:marRight w:val="0"/>
          <w:marTop w:val="0"/>
          <w:marBottom w:val="0"/>
          <w:divBdr>
            <w:top w:val="none" w:sz="0" w:space="0" w:color="auto"/>
            <w:left w:val="none" w:sz="0" w:space="0" w:color="auto"/>
            <w:bottom w:val="none" w:sz="0" w:space="0" w:color="auto"/>
            <w:right w:val="none" w:sz="0" w:space="0" w:color="auto"/>
          </w:divBdr>
        </w:div>
      </w:divsChild>
    </w:div>
    <w:div w:id="50275921">
      <w:bodyDiv w:val="1"/>
      <w:marLeft w:val="0"/>
      <w:marRight w:val="0"/>
      <w:marTop w:val="0"/>
      <w:marBottom w:val="0"/>
      <w:divBdr>
        <w:top w:val="none" w:sz="0" w:space="0" w:color="auto"/>
        <w:left w:val="none" w:sz="0" w:space="0" w:color="auto"/>
        <w:bottom w:val="none" w:sz="0" w:space="0" w:color="auto"/>
        <w:right w:val="none" w:sz="0" w:space="0" w:color="auto"/>
      </w:divBdr>
      <w:divsChild>
        <w:div w:id="1314094591">
          <w:marLeft w:val="0"/>
          <w:marRight w:val="0"/>
          <w:marTop w:val="0"/>
          <w:marBottom w:val="0"/>
          <w:divBdr>
            <w:top w:val="none" w:sz="0" w:space="0" w:color="auto"/>
            <w:left w:val="none" w:sz="0" w:space="0" w:color="auto"/>
            <w:bottom w:val="none" w:sz="0" w:space="0" w:color="auto"/>
            <w:right w:val="none" w:sz="0" w:space="0" w:color="auto"/>
          </w:divBdr>
        </w:div>
        <w:div w:id="1437168737">
          <w:marLeft w:val="0"/>
          <w:marRight w:val="0"/>
          <w:marTop w:val="0"/>
          <w:marBottom w:val="0"/>
          <w:divBdr>
            <w:top w:val="none" w:sz="0" w:space="0" w:color="auto"/>
            <w:left w:val="none" w:sz="0" w:space="0" w:color="auto"/>
            <w:bottom w:val="none" w:sz="0" w:space="0" w:color="auto"/>
            <w:right w:val="none" w:sz="0" w:space="0" w:color="auto"/>
          </w:divBdr>
        </w:div>
        <w:div w:id="1183085514">
          <w:marLeft w:val="0"/>
          <w:marRight w:val="0"/>
          <w:marTop w:val="0"/>
          <w:marBottom w:val="0"/>
          <w:divBdr>
            <w:top w:val="none" w:sz="0" w:space="0" w:color="auto"/>
            <w:left w:val="none" w:sz="0" w:space="0" w:color="auto"/>
            <w:bottom w:val="none" w:sz="0" w:space="0" w:color="auto"/>
            <w:right w:val="none" w:sz="0" w:space="0" w:color="auto"/>
          </w:divBdr>
        </w:div>
        <w:div w:id="1160466184">
          <w:marLeft w:val="0"/>
          <w:marRight w:val="0"/>
          <w:marTop w:val="0"/>
          <w:marBottom w:val="0"/>
          <w:divBdr>
            <w:top w:val="none" w:sz="0" w:space="0" w:color="auto"/>
            <w:left w:val="none" w:sz="0" w:space="0" w:color="auto"/>
            <w:bottom w:val="none" w:sz="0" w:space="0" w:color="auto"/>
            <w:right w:val="none" w:sz="0" w:space="0" w:color="auto"/>
          </w:divBdr>
        </w:div>
        <w:div w:id="1997033771">
          <w:marLeft w:val="0"/>
          <w:marRight w:val="0"/>
          <w:marTop w:val="0"/>
          <w:marBottom w:val="0"/>
          <w:divBdr>
            <w:top w:val="none" w:sz="0" w:space="0" w:color="auto"/>
            <w:left w:val="none" w:sz="0" w:space="0" w:color="auto"/>
            <w:bottom w:val="none" w:sz="0" w:space="0" w:color="auto"/>
            <w:right w:val="none" w:sz="0" w:space="0" w:color="auto"/>
          </w:divBdr>
        </w:div>
      </w:divsChild>
    </w:div>
    <w:div w:id="86341964">
      <w:bodyDiv w:val="1"/>
      <w:marLeft w:val="0"/>
      <w:marRight w:val="0"/>
      <w:marTop w:val="0"/>
      <w:marBottom w:val="0"/>
      <w:divBdr>
        <w:top w:val="none" w:sz="0" w:space="0" w:color="auto"/>
        <w:left w:val="none" w:sz="0" w:space="0" w:color="auto"/>
        <w:bottom w:val="none" w:sz="0" w:space="0" w:color="auto"/>
        <w:right w:val="none" w:sz="0" w:space="0" w:color="auto"/>
      </w:divBdr>
      <w:divsChild>
        <w:div w:id="1841239096">
          <w:marLeft w:val="0"/>
          <w:marRight w:val="0"/>
          <w:marTop w:val="0"/>
          <w:marBottom w:val="0"/>
          <w:divBdr>
            <w:top w:val="none" w:sz="0" w:space="0" w:color="auto"/>
            <w:left w:val="none" w:sz="0" w:space="0" w:color="auto"/>
            <w:bottom w:val="none" w:sz="0" w:space="0" w:color="auto"/>
            <w:right w:val="none" w:sz="0" w:space="0" w:color="auto"/>
          </w:divBdr>
        </w:div>
        <w:div w:id="691807023">
          <w:marLeft w:val="0"/>
          <w:marRight w:val="0"/>
          <w:marTop w:val="0"/>
          <w:marBottom w:val="0"/>
          <w:divBdr>
            <w:top w:val="none" w:sz="0" w:space="0" w:color="auto"/>
            <w:left w:val="none" w:sz="0" w:space="0" w:color="auto"/>
            <w:bottom w:val="none" w:sz="0" w:space="0" w:color="auto"/>
            <w:right w:val="none" w:sz="0" w:space="0" w:color="auto"/>
          </w:divBdr>
        </w:div>
        <w:div w:id="1674140729">
          <w:marLeft w:val="0"/>
          <w:marRight w:val="0"/>
          <w:marTop w:val="0"/>
          <w:marBottom w:val="0"/>
          <w:divBdr>
            <w:top w:val="none" w:sz="0" w:space="0" w:color="auto"/>
            <w:left w:val="none" w:sz="0" w:space="0" w:color="auto"/>
            <w:bottom w:val="none" w:sz="0" w:space="0" w:color="auto"/>
            <w:right w:val="none" w:sz="0" w:space="0" w:color="auto"/>
          </w:divBdr>
        </w:div>
        <w:div w:id="201017250">
          <w:marLeft w:val="0"/>
          <w:marRight w:val="0"/>
          <w:marTop w:val="0"/>
          <w:marBottom w:val="0"/>
          <w:divBdr>
            <w:top w:val="none" w:sz="0" w:space="0" w:color="auto"/>
            <w:left w:val="none" w:sz="0" w:space="0" w:color="auto"/>
            <w:bottom w:val="none" w:sz="0" w:space="0" w:color="auto"/>
            <w:right w:val="none" w:sz="0" w:space="0" w:color="auto"/>
          </w:divBdr>
        </w:div>
        <w:div w:id="992829460">
          <w:marLeft w:val="0"/>
          <w:marRight w:val="0"/>
          <w:marTop w:val="0"/>
          <w:marBottom w:val="0"/>
          <w:divBdr>
            <w:top w:val="none" w:sz="0" w:space="0" w:color="auto"/>
            <w:left w:val="none" w:sz="0" w:space="0" w:color="auto"/>
            <w:bottom w:val="none" w:sz="0" w:space="0" w:color="auto"/>
            <w:right w:val="none" w:sz="0" w:space="0" w:color="auto"/>
          </w:divBdr>
        </w:div>
        <w:div w:id="72357836">
          <w:marLeft w:val="0"/>
          <w:marRight w:val="0"/>
          <w:marTop w:val="0"/>
          <w:marBottom w:val="0"/>
          <w:divBdr>
            <w:top w:val="none" w:sz="0" w:space="0" w:color="auto"/>
            <w:left w:val="none" w:sz="0" w:space="0" w:color="auto"/>
            <w:bottom w:val="none" w:sz="0" w:space="0" w:color="auto"/>
            <w:right w:val="none" w:sz="0" w:space="0" w:color="auto"/>
          </w:divBdr>
        </w:div>
        <w:div w:id="1972326869">
          <w:marLeft w:val="0"/>
          <w:marRight w:val="0"/>
          <w:marTop w:val="0"/>
          <w:marBottom w:val="0"/>
          <w:divBdr>
            <w:top w:val="none" w:sz="0" w:space="0" w:color="auto"/>
            <w:left w:val="none" w:sz="0" w:space="0" w:color="auto"/>
            <w:bottom w:val="none" w:sz="0" w:space="0" w:color="auto"/>
            <w:right w:val="none" w:sz="0" w:space="0" w:color="auto"/>
          </w:divBdr>
        </w:div>
        <w:div w:id="156388697">
          <w:marLeft w:val="0"/>
          <w:marRight w:val="0"/>
          <w:marTop w:val="0"/>
          <w:marBottom w:val="0"/>
          <w:divBdr>
            <w:top w:val="none" w:sz="0" w:space="0" w:color="auto"/>
            <w:left w:val="none" w:sz="0" w:space="0" w:color="auto"/>
            <w:bottom w:val="none" w:sz="0" w:space="0" w:color="auto"/>
            <w:right w:val="none" w:sz="0" w:space="0" w:color="auto"/>
          </w:divBdr>
        </w:div>
        <w:div w:id="1808934685">
          <w:marLeft w:val="0"/>
          <w:marRight w:val="0"/>
          <w:marTop w:val="0"/>
          <w:marBottom w:val="0"/>
          <w:divBdr>
            <w:top w:val="none" w:sz="0" w:space="0" w:color="auto"/>
            <w:left w:val="none" w:sz="0" w:space="0" w:color="auto"/>
            <w:bottom w:val="none" w:sz="0" w:space="0" w:color="auto"/>
            <w:right w:val="none" w:sz="0" w:space="0" w:color="auto"/>
          </w:divBdr>
        </w:div>
        <w:div w:id="77021588">
          <w:marLeft w:val="0"/>
          <w:marRight w:val="0"/>
          <w:marTop w:val="0"/>
          <w:marBottom w:val="0"/>
          <w:divBdr>
            <w:top w:val="none" w:sz="0" w:space="0" w:color="auto"/>
            <w:left w:val="none" w:sz="0" w:space="0" w:color="auto"/>
            <w:bottom w:val="none" w:sz="0" w:space="0" w:color="auto"/>
            <w:right w:val="none" w:sz="0" w:space="0" w:color="auto"/>
          </w:divBdr>
        </w:div>
        <w:div w:id="1911885950">
          <w:marLeft w:val="0"/>
          <w:marRight w:val="0"/>
          <w:marTop w:val="0"/>
          <w:marBottom w:val="0"/>
          <w:divBdr>
            <w:top w:val="none" w:sz="0" w:space="0" w:color="auto"/>
            <w:left w:val="none" w:sz="0" w:space="0" w:color="auto"/>
            <w:bottom w:val="none" w:sz="0" w:space="0" w:color="auto"/>
            <w:right w:val="none" w:sz="0" w:space="0" w:color="auto"/>
          </w:divBdr>
        </w:div>
        <w:div w:id="1124887969">
          <w:marLeft w:val="0"/>
          <w:marRight w:val="0"/>
          <w:marTop w:val="0"/>
          <w:marBottom w:val="0"/>
          <w:divBdr>
            <w:top w:val="none" w:sz="0" w:space="0" w:color="auto"/>
            <w:left w:val="none" w:sz="0" w:space="0" w:color="auto"/>
            <w:bottom w:val="none" w:sz="0" w:space="0" w:color="auto"/>
            <w:right w:val="none" w:sz="0" w:space="0" w:color="auto"/>
          </w:divBdr>
        </w:div>
        <w:div w:id="1517815690">
          <w:marLeft w:val="0"/>
          <w:marRight w:val="0"/>
          <w:marTop w:val="0"/>
          <w:marBottom w:val="0"/>
          <w:divBdr>
            <w:top w:val="none" w:sz="0" w:space="0" w:color="auto"/>
            <w:left w:val="none" w:sz="0" w:space="0" w:color="auto"/>
            <w:bottom w:val="none" w:sz="0" w:space="0" w:color="auto"/>
            <w:right w:val="none" w:sz="0" w:space="0" w:color="auto"/>
          </w:divBdr>
        </w:div>
        <w:div w:id="1394696326">
          <w:marLeft w:val="0"/>
          <w:marRight w:val="0"/>
          <w:marTop w:val="0"/>
          <w:marBottom w:val="0"/>
          <w:divBdr>
            <w:top w:val="none" w:sz="0" w:space="0" w:color="auto"/>
            <w:left w:val="none" w:sz="0" w:space="0" w:color="auto"/>
            <w:bottom w:val="none" w:sz="0" w:space="0" w:color="auto"/>
            <w:right w:val="none" w:sz="0" w:space="0" w:color="auto"/>
          </w:divBdr>
        </w:div>
        <w:div w:id="267274883">
          <w:marLeft w:val="0"/>
          <w:marRight w:val="0"/>
          <w:marTop w:val="0"/>
          <w:marBottom w:val="0"/>
          <w:divBdr>
            <w:top w:val="none" w:sz="0" w:space="0" w:color="auto"/>
            <w:left w:val="none" w:sz="0" w:space="0" w:color="auto"/>
            <w:bottom w:val="none" w:sz="0" w:space="0" w:color="auto"/>
            <w:right w:val="none" w:sz="0" w:space="0" w:color="auto"/>
          </w:divBdr>
        </w:div>
        <w:div w:id="451170464">
          <w:marLeft w:val="0"/>
          <w:marRight w:val="0"/>
          <w:marTop w:val="0"/>
          <w:marBottom w:val="0"/>
          <w:divBdr>
            <w:top w:val="none" w:sz="0" w:space="0" w:color="auto"/>
            <w:left w:val="none" w:sz="0" w:space="0" w:color="auto"/>
            <w:bottom w:val="none" w:sz="0" w:space="0" w:color="auto"/>
            <w:right w:val="none" w:sz="0" w:space="0" w:color="auto"/>
          </w:divBdr>
        </w:div>
        <w:div w:id="836072585">
          <w:marLeft w:val="0"/>
          <w:marRight w:val="0"/>
          <w:marTop w:val="0"/>
          <w:marBottom w:val="0"/>
          <w:divBdr>
            <w:top w:val="none" w:sz="0" w:space="0" w:color="auto"/>
            <w:left w:val="none" w:sz="0" w:space="0" w:color="auto"/>
            <w:bottom w:val="none" w:sz="0" w:space="0" w:color="auto"/>
            <w:right w:val="none" w:sz="0" w:space="0" w:color="auto"/>
          </w:divBdr>
        </w:div>
        <w:div w:id="1525023710">
          <w:marLeft w:val="0"/>
          <w:marRight w:val="0"/>
          <w:marTop w:val="0"/>
          <w:marBottom w:val="0"/>
          <w:divBdr>
            <w:top w:val="none" w:sz="0" w:space="0" w:color="auto"/>
            <w:left w:val="none" w:sz="0" w:space="0" w:color="auto"/>
            <w:bottom w:val="none" w:sz="0" w:space="0" w:color="auto"/>
            <w:right w:val="none" w:sz="0" w:space="0" w:color="auto"/>
          </w:divBdr>
        </w:div>
        <w:div w:id="1686207243">
          <w:marLeft w:val="0"/>
          <w:marRight w:val="0"/>
          <w:marTop w:val="0"/>
          <w:marBottom w:val="0"/>
          <w:divBdr>
            <w:top w:val="none" w:sz="0" w:space="0" w:color="auto"/>
            <w:left w:val="none" w:sz="0" w:space="0" w:color="auto"/>
            <w:bottom w:val="none" w:sz="0" w:space="0" w:color="auto"/>
            <w:right w:val="none" w:sz="0" w:space="0" w:color="auto"/>
          </w:divBdr>
        </w:div>
        <w:div w:id="339696128">
          <w:marLeft w:val="0"/>
          <w:marRight w:val="0"/>
          <w:marTop w:val="0"/>
          <w:marBottom w:val="0"/>
          <w:divBdr>
            <w:top w:val="none" w:sz="0" w:space="0" w:color="auto"/>
            <w:left w:val="none" w:sz="0" w:space="0" w:color="auto"/>
            <w:bottom w:val="none" w:sz="0" w:space="0" w:color="auto"/>
            <w:right w:val="none" w:sz="0" w:space="0" w:color="auto"/>
          </w:divBdr>
        </w:div>
        <w:div w:id="1444881981">
          <w:marLeft w:val="0"/>
          <w:marRight w:val="0"/>
          <w:marTop w:val="0"/>
          <w:marBottom w:val="0"/>
          <w:divBdr>
            <w:top w:val="none" w:sz="0" w:space="0" w:color="auto"/>
            <w:left w:val="none" w:sz="0" w:space="0" w:color="auto"/>
            <w:bottom w:val="none" w:sz="0" w:space="0" w:color="auto"/>
            <w:right w:val="none" w:sz="0" w:space="0" w:color="auto"/>
          </w:divBdr>
        </w:div>
        <w:div w:id="16007038">
          <w:marLeft w:val="0"/>
          <w:marRight w:val="0"/>
          <w:marTop w:val="0"/>
          <w:marBottom w:val="0"/>
          <w:divBdr>
            <w:top w:val="none" w:sz="0" w:space="0" w:color="auto"/>
            <w:left w:val="none" w:sz="0" w:space="0" w:color="auto"/>
            <w:bottom w:val="none" w:sz="0" w:space="0" w:color="auto"/>
            <w:right w:val="none" w:sz="0" w:space="0" w:color="auto"/>
          </w:divBdr>
        </w:div>
        <w:div w:id="1781533428">
          <w:marLeft w:val="0"/>
          <w:marRight w:val="0"/>
          <w:marTop w:val="0"/>
          <w:marBottom w:val="0"/>
          <w:divBdr>
            <w:top w:val="none" w:sz="0" w:space="0" w:color="auto"/>
            <w:left w:val="none" w:sz="0" w:space="0" w:color="auto"/>
            <w:bottom w:val="none" w:sz="0" w:space="0" w:color="auto"/>
            <w:right w:val="none" w:sz="0" w:space="0" w:color="auto"/>
          </w:divBdr>
        </w:div>
        <w:div w:id="1301303579">
          <w:marLeft w:val="0"/>
          <w:marRight w:val="0"/>
          <w:marTop w:val="0"/>
          <w:marBottom w:val="0"/>
          <w:divBdr>
            <w:top w:val="none" w:sz="0" w:space="0" w:color="auto"/>
            <w:left w:val="none" w:sz="0" w:space="0" w:color="auto"/>
            <w:bottom w:val="none" w:sz="0" w:space="0" w:color="auto"/>
            <w:right w:val="none" w:sz="0" w:space="0" w:color="auto"/>
          </w:divBdr>
        </w:div>
        <w:div w:id="325281412">
          <w:marLeft w:val="0"/>
          <w:marRight w:val="0"/>
          <w:marTop w:val="0"/>
          <w:marBottom w:val="0"/>
          <w:divBdr>
            <w:top w:val="none" w:sz="0" w:space="0" w:color="auto"/>
            <w:left w:val="none" w:sz="0" w:space="0" w:color="auto"/>
            <w:bottom w:val="none" w:sz="0" w:space="0" w:color="auto"/>
            <w:right w:val="none" w:sz="0" w:space="0" w:color="auto"/>
          </w:divBdr>
        </w:div>
        <w:div w:id="1770932228">
          <w:marLeft w:val="0"/>
          <w:marRight w:val="0"/>
          <w:marTop w:val="0"/>
          <w:marBottom w:val="0"/>
          <w:divBdr>
            <w:top w:val="none" w:sz="0" w:space="0" w:color="auto"/>
            <w:left w:val="none" w:sz="0" w:space="0" w:color="auto"/>
            <w:bottom w:val="none" w:sz="0" w:space="0" w:color="auto"/>
            <w:right w:val="none" w:sz="0" w:space="0" w:color="auto"/>
          </w:divBdr>
        </w:div>
        <w:div w:id="1512986297">
          <w:marLeft w:val="0"/>
          <w:marRight w:val="0"/>
          <w:marTop w:val="0"/>
          <w:marBottom w:val="0"/>
          <w:divBdr>
            <w:top w:val="none" w:sz="0" w:space="0" w:color="auto"/>
            <w:left w:val="none" w:sz="0" w:space="0" w:color="auto"/>
            <w:bottom w:val="none" w:sz="0" w:space="0" w:color="auto"/>
            <w:right w:val="none" w:sz="0" w:space="0" w:color="auto"/>
          </w:divBdr>
        </w:div>
        <w:div w:id="574779897">
          <w:marLeft w:val="0"/>
          <w:marRight w:val="0"/>
          <w:marTop w:val="0"/>
          <w:marBottom w:val="0"/>
          <w:divBdr>
            <w:top w:val="none" w:sz="0" w:space="0" w:color="auto"/>
            <w:left w:val="none" w:sz="0" w:space="0" w:color="auto"/>
            <w:bottom w:val="none" w:sz="0" w:space="0" w:color="auto"/>
            <w:right w:val="none" w:sz="0" w:space="0" w:color="auto"/>
          </w:divBdr>
        </w:div>
        <w:div w:id="2062746696">
          <w:marLeft w:val="0"/>
          <w:marRight w:val="0"/>
          <w:marTop w:val="0"/>
          <w:marBottom w:val="0"/>
          <w:divBdr>
            <w:top w:val="none" w:sz="0" w:space="0" w:color="auto"/>
            <w:left w:val="none" w:sz="0" w:space="0" w:color="auto"/>
            <w:bottom w:val="none" w:sz="0" w:space="0" w:color="auto"/>
            <w:right w:val="none" w:sz="0" w:space="0" w:color="auto"/>
          </w:divBdr>
        </w:div>
        <w:div w:id="1395936111">
          <w:marLeft w:val="0"/>
          <w:marRight w:val="0"/>
          <w:marTop w:val="0"/>
          <w:marBottom w:val="0"/>
          <w:divBdr>
            <w:top w:val="none" w:sz="0" w:space="0" w:color="auto"/>
            <w:left w:val="none" w:sz="0" w:space="0" w:color="auto"/>
            <w:bottom w:val="none" w:sz="0" w:space="0" w:color="auto"/>
            <w:right w:val="none" w:sz="0" w:space="0" w:color="auto"/>
          </w:divBdr>
        </w:div>
        <w:div w:id="1865287391">
          <w:marLeft w:val="0"/>
          <w:marRight w:val="0"/>
          <w:marTop w:val="0"/>
          <w:marBottom w:val="0"/>
          <w:divBdr>
            <w:top w:val="none" w:sz="0" w:space="0" w:color="auto"/>
            <w:left w:val="none" w:sz="0" w:space="0" w:color="auto"/>
            <w:bottom w:val="none" w:sz="0" w:space="0" w:color="auto"/>
            <w:right w:val="none" w:sz="0" w:space="0" w:color="auto"/>
          </w:divBdr>
        </w:div>
        <w:div w:id="506991401">
          <w:marLeft w:val="0"/>
          <w:marRight w:val="0"/>
          <w:marTop w:val="0"/>
          <w:marBottom w:val="0"/>
          <w:divBdr>
            <w:top w:val="none" w:sz="0" w:space="0" w:color="auto"/>
            <w:left w:val="none" w:sz="0" w:space="0" w:color="auto"/>
            <w:bottom w:val="none" w:sz="0" w:space="0" w:color="auto"/>
            <w:right w:val="none" w:sz="0" w:space="0" w:color="auto"/>
          </w:divBdr>
        </w:div>
        <w:div w:id="537350820">
          <w:marLeft w:val="0"/>
          <w:marRight w:val="0"/>
          <w:marTop w:val="0"/>
          <w:marBottom w:val="0"/>
          <w:divBdr>
            <w:top w:val="none" w:sz="0" w:space="0" w:color="auto"/>
            <w:left w:val="none" w:sz="0" w:space="0" w:color="auto"/>
            <w:bottom w:val="none" w:sz="0" w:space="0" w:color="auto"/>
            <w:right w:val="none" w:sz="0" w:space="0" w:color="auto"/>
          </w:divBdr>
        </w:div>
        <w:div w:id="2090418804">
          <w:marLeft w:val="0"/>
          <w:marRight w:val="0"/>
          <w:marTop w:val="0"/>
          <w:marBottom w:val="0"/>
          <w:divBdr>
            <w:top w:val="none" w:sz="0" w:space="0" w:color="auto"/>
            <w:left w:val="none" w:sz="0" w:space="0" w:color="auto"/>
            <w:bottom w:val="none" w:sz="0" w:space="0" w:color="auto"/>
            <w:right w:val="none" w:sz="0" w:space="0" w:color="auto"/>
          </w:divBdr>
        </w:div>
        <w:div w:id="1961107515">
          <w:marLeft w:val="0"/>
          <w:marRight w:val="0"/>
          <w:marTop w:val="0"/>
          <w:marBottom w:val="0"/>
          <w:divBdr>
            <w:top w:val="none" w:sz="0" w:space="0" w:color="auto"/>
            <w:left w:val="none" w:sz="0" w:space="0" w:color="auto"/>
            <w:bottom w:val="none" w:sz="0" w:space="0" w:color="auto"/>
            <w:right w:val="none" w:sz="0" w:space="0" w:color="auto"/>
          </w:divBdr>
        </w:div>
        <w:div w:id="1993409515">
          <w:marLeft w:val="0"/>
          <w:marRight w:val="0"/>
          <w:marTop w:val="0"/>
          <w:marBottom w:val="0"/>
          <w:divBdr>
            <w:top w:val="none" w:sz="0" w:space="0" w:color="auto"/>
            <w:left w:val="none" w:sz="0" w:space="0" w:color="auto"/>
            <w:bottom w:val="none" w:sz="0" w:space="0" w:color="auto"/>
            <w:right w:val="none" w:sz="0" w:space="0" w:color="auto"/>
          </w:divBdr>
        </w:div>
        <w:div w:id="1302685464">
          <w:marLeft w:val="0"/>
          <w:marRight w:val="0"/>
          <w:marTop w:val="0"/>
          <w:marBottom w:val="0"/>
          <w:divBdr>
            <w:top w:val="none" w:sz="0" w:space="0" w:color="auto"/>
            <w:left w:val="none" w:sz="0" w:space="0" w:color="auto"/>
            <w:bottom w:val="none" w:sz="0" w:space="0" w:color="auto"/>
            <w:right w:val="none" w:sz="0" w:space="0" w:color="auto"/>
          </w:divBdr>
        </w:div>
        <w:div w:id="861281032">
          <w:marLeft w:val="0"/>
          <w:marRight w:val="0"/>
          <w:marTop w:val="0"/>
          <w:marBottom w:val="0"/>
          <w:divBdr>
            <w:top w:val="none" w:sz="0" w:space="0" w:color="auto"/>
            <w:left w:val="none" w:sz="0" w:space="0" w:color="auto"/>
            <w:bottom w:val="none" w:sz="0" w:space="0" w:color="auto"/>
            <w:right w:val="none" w:sz="0" w:space="0" w:color="auto"/>
          </w:divBdr>
        </w:div>
        <w:div w:id="176651767">
          <w:marLeft w:val="0"/>
          <w:marRight w:val="0"/>
          <w:marTop w:val="0"/>
          <w:marBottom w:val="0"/>
          <w:divBdr>
            <w:top w:val="none" w:sz="0" w:space="0" w:color="auto"/>
            <w:left w:val="none" w:sz="0" w:space="0" w:color="auto"/>
            <w:bottom w:val="none" w:sz="0" w:space="0" w:color="auto"/>
            <w:right w:val="none" w:sz="0" w:space="0" w:color="auto"/>
          </w:divBdr>
        </w:div>
        <w:div w:id="513155960">
          <w:marLeft w:val="0"/>
          <w:marRight w:val="0"/>
          <w:marTop w:val="0"/>
          <w:marBottom w:val="0"/>
          <w:divBdr>
            <w:top w:val="none" w:sz="0" w:space="0" w:color="auto"/>
            <w:left w:val="none" w:sz="0" w:space="0" w:color="auto"/>
            <w:bottom w:val="none" w:sz="0" w:space="0" w:color="auto"/>
            <w:right w:val="none" w:sz="0" w:space="0" w:color="auto"/>
          </w:divBdr>
        </w:div>
        <w:div w:id="1435322320">
          <w:marLeft w:val="0"/>
          <w:marRight w:val="0"/>
          <w:marTop w:val="0"/>
          <w:marBottom w:val="0"/>
          <w:divBdr>
            <w:top w:val="none" w:sz="0" w:space="0" w:color="auto"/>
            <w:left w:val="none" w:sz="0" w:space="0" w:color="auto"/>
            <w:bottom w:val="none" w:sz="0" w:space="0" w:color="auto"/>
            <w:right w:val="none" w:sz="0" w:space="0" w:color="auto"/>
          </w:divBdr>
        </w:div>
        <w:div w:id="398132614">
          <w:marLeft w:val="0"/>
          <w:marRight w:val="0"/>
          <w:marTop w:val="0"/>
          <w:marBottom w:val="0"/>
          <w:divBdr>
            <w:top w:val="none" w:sz="0" w:space="0" w:color="auto"/>
            <w:left w:val="none" w:sz="0" w:space="0" w:color="auto"/>
            <w:bottom w:val="none" w:sz="0" w:space="0" w:color="auto"/>
            <w:right w:val="none" w:sz="0" w:space="0" w:color="auto"/>
          </w:divBdr>
        </w:div>
        <w:div w:id="2095321437">
          <w:marLeft w:val="0"/>
          <w:marRight w:val="0"/>
          <w:marTop w:val="0"/>
          <w:marBottom w:val="0"/>
          <w:divBdr>
            <w:top w:val="none" w:sz="0" w:space="0" w:color="auto"/>
            <w:left w:val="none" w:sz="0" w:space="0" w:color="auto"/>
            <w:bottom w:val="none" w:sz="0" w:space="0" w:color="auto"/>
            <w:right w:val="none" w:sz="0" w:space="0" w:color="auto"/>
          </w:divBdr>
        </w:div>
        <w:div w:id="798451261">
          <w:marLeft w:val="0"/>
          <w:marRight w:val="0"/>
          <w:marTop w:val="0"/>
          <w:marBottom w:val="0"/>
          <w:divBdr>
            <w:top w:val="none" w:sz="0" w:space="0" w:color="auto"/>
            <w:left w:val="none" w:sz="0" w:space="0" w:color="auto"/>
            <w:bottom w:val="none" w:sz="0" w:space="0" w:color="auto"/>
            <w:right w:val="none" w:sz="0" w:space="0" w:color="auto"/>
          </w:divBdr>
        </w:div>
        <w:div w:id="1384914521">
          <w:marLeft w:val="0"/>
          <w:marRight w:val="0"/>
          <w:marTop w:val="0"/>
          <w:marBottom w:val="0"/>
          <w:divBdr>
            <w:top w:val="none" w:sz="0" w:space="0" w:color="auto"/>
            <w:left w:val="none" w:sz="0" w:space="0" w:color="auto"/>
            <w:bottom w:val="none" w:sz="0" w:space="0" w:color="auto"/>
            <w:right w:val="none" w:sz="0" w:space="0" w:color="auto"/>
          </w:divBdr>
        </w:div>
        <w:div w:id="1365711827">
          <w:marLeft w:val="0"/>
          <w:marRight w:val="0"/>
          <w:marTop w:val="0"/>
          <w:marBottom w:val="0"/>
          <w:divBdr>
            <w:top w:val="none" w:sz="0" w:space="0" w:color="auto"/>
            <w:left w:val="none" w:sz="0" w:space="0" w:color="auto"/>
            <w:bottom w:val="none" w:sz="0" w:space="0" w:color="auto"/>
            <w:right w:val="none" w:sz="0" w:space="0" w:color="auto"/>
          </w:divBdr>
        </w:div>
        <w:div w:id="130564813">
          <w:marLeft w:val="0"/>
          <w:marRight w:val="0"/>
          <w:marTop w:val="0"/>
          <w:marBottom w:val="0"/>
          <w:divBdr>
            <w:top w:val="none" w:sz="0" w:space="0" w:color="auto"/>
            <w:left w:val="none" w:sz="0" w:space="0" w:color="auto"/>
            <w:bottom w:val="none" w:sz="0" w:space="0" w:color="auto"/>
            <w:right w:val="none" w:sz="0" w:space="0" w:color="auto"/>
          </w:divBdr>
        </w:div>
        <w:div w:id="1026369991">
          <w:marLeft w:val="0"/>
          <w:marRight w:val="0"/>
          <w:marTop w:val="0"/>
          <w:marBottom w:val="0"/>
          <w:divBdr>
            <w:top w:val="none" w:sz="0" w:space="0" w:color="auto"/>
            <w:left w:val="none" w:sz="0" w:space="0" w:color="auto"/>
            <w:bottom w:val="none" w:sz="0" w:space="0" w:color="auto"/>
            <w:right w:val="none" w:sz="0" w:space="0" w:color="auto"/>
          </w:divBdr>
        </w:div>
        <w:div w:id="1466121228">
          <w:marLeft w:val="0"/>
          <w:marRight w:val="0"/>
          <w:marTop w:val="0"/>
          <w:marBottom w:val="0"/>
          <w:divBdr>
            <w:top w:val="none" w:sz="0" w:space="0" w:color="auto"/>
            <w:left w:val="none" w:sz="0" w:space="0" w:color="auto"/>
            <w:bottom w:val="none" w:sz="0" w:space="0" w:color="auto"/>
            <w:right w:val="none" w:sz="0" w:space="0" w:color="auto"/>
          </w:divBdr>
        </w:div>
        <w:div w:id="825130163">
          <w:marLeft w:val="0"/>
          <w:marRight w:val="0"/>
          <w:marTop w:val="0"/>
          <w:marBottom w:val="0"/>
          <w:divBdr>
            <w:top w:val="none" w:sz="0" w:space="0" w:color="auto"/>
            <w:left w:val="none" w:sz="0" w:space="0" w:color="auto"/>
            <w:bottom w:val="none" w:sz="0" w:space="0" w:color="auto"/>
            <w:right w:val="none" w:sz="0" w:space="0" w:color="auto"/>
          </w:divBdr>
        </w:div>
        <w:div w:id="222061453">
          <w:marLeft w:val="0"/>
          <w:marRight w:val="0"/>
          <w:marTop w:val="0"/>
          <w:marBottom w:val="0"/>
          <w:divBdr>
            <w:top w:val="none" w:sz="0" w:space="0" w:color="auto"/>
            <w:left w:val="none" w:sz="0" w:space="0" w:color="auto"/>
            <w:bottom w:val="none" w:sz="0" w:space="0" w:color="auto"/>
            <w:right w:val="none" w:sz="0" w:space="0" w:color="auto"/>
          </w:divBdr>
        </w:div>
        <w:div w:id="722288844">
          <w:marLeft w:val="0"/>
          <w:marRight w:val="0"/>
          <w:marTop w:val="0"/>
          <w:marBottom w:val="0"/>
          <w:divBdr>
            <w:top w:val="none" w:sz="0" w:space="0" w:color="auto"/>
            <w:left w:val="none" w:sz="0" w:space="0" w:color="auto"/>
            <w:bottom w:val="none" w:sz="0" w:space="0" w:color="auto"/>
            <w:right w:val="none" w:sz="0" w:space="0" w:color="auto"/>
          </w:divBdr>
        </w:div>
        <w:div w:id="2029016479">
          <w:marLeft w:val="0"/>
          <w:marRight w:val="0"/>
          <w:marTop w:val="0"/>
          <w:marBottom w:val="0"/>
          <w:divBdr>
            <w:top w:val="none" w:sz="0" w:space="0" w:color="auto"/>
            <w:left w:val="none" w:sz="0" w:space="0" w:color="auto"/>
            <w:bottom w:val="none" w:sz="0" w:space="0" w:color="auto"/>
            <w:right w:val="none" w:sz="0" w:space="0" w:color="auto"/>
          </w:divBdr>
        </w:div>
        <w:div w:id="1281184148">
          <w:marLeft w:val="0"/>
          <w:marRight w:val="0"/>
          <w:marTop w:val="0"/>
          <w:marBottom w:val="0"/>
          <w:divBdr>
            <w:top w:val="none" w:sz="0" w:space="0" w:color="auto"/>
            <w:left w:val="none" w:sz="0" w:space="0" w:color="auto"/>
            <w:bottom w:val="none" w:sz="0" w:space="0" w:color="auto"/>
            <w:right w:val="none" w:sz="0" w:space="0" w:color="auto"/>
          </w:divBdr>
        </w:div>
        <w:div w:id="1220557436">
          <w:marLeft w:val="0"/>
          <w:marRight w:val="0"/>
          <w:marTop w:val="0"/>
          <w:marBottom w:val="0"/>
          <w:divBdr>
            <w:top w:val="none" w:sz="0" w:space="0" w:color="auto"/>
            <w:left w:val="none" w:sz="0" w:space="0" w:color="auto"/>
            <w:bottom w:val="none" w:sz="0" w:space="0" w:color="auto"/>
            <w:right w:val="none" w:sz="0" w:space="0" w:color="auto"/>
          </w:divBdr>
        </w:div>
        <w:div w:id="1094935207">
          <w:marLeft w:val="0"/>
          <w:marRight w:val="0"/>
          <w:marTop w:val="0"/>
          <w:marBottom w:val="0"/>
          <w:divBdr>
            <w:top w:val="none" w:sz="0" w:space="0" w:color="auto"/>
            <w:left w:val="none" w:sz="0" w:space="0" w:color="auto"/>
            <w:bottom w:val="none" w:sz="0" w:space="0" w:color="auto"/>
            <w:right w:val="none" w:sz="0" w:space="0" w:color="auto"/>
          </w:divBdr>
        </w:div>
        <w:div w:id="856697266">
          <w:marLeft w:val="0"/>
          <w:marRight w:val="0"/>
          <w:marTop w:val="0"/>
          <w:marBottom w:val="0"/>
          <w:divBdr>
            <w:top w:val="none" w:sz="0" w:space="0" w:color="auto"/>
            <w:left w:val="none" w:sz="0" w:space="0" w:color="auto"/>
            <w:bottom w:val="none" w:sz="0" w:space="0" w:color="auto"/>
            <w:right w:val="none" w:sz="0" w:space="0" w:color="auto"/>
          </w:divBdr>
        </w:div>
        <w:div w:id="683477921">
          <w:marLeft w:val="0"/>
          <w:marRight w:val="0"/>
          <w:marTop w:val="0"/>
          <w:marBottom w:val="0"/>
          <w:divBdr>
            <w:top w:val="none" w:sz="0" w:space="0" w:color="auto"/>
            <w:left w:val="none" w:sz="0" w:space="0" w:color="auto"/>
            <w:bottom w:val="none" w:sz="0" w:space="0" w:color="auto"/>
            <w:right w:val="none" w:sz="0" w:space="0" w:color="auto"/>
          </w:divBdr>
        </w:div>
        <w:div w:id="621763234">
          <w:marLeft w:val="0"/>
          <w:marRight w:val="0"/>
          <w:marTop w:val="0"/>
          <w:marBottom w:val="0"/>
          <w:divBdr>
            <w:top w:val="none" w:sz="0" w:space="0" w:color="auto"/>
            <w:left w:val="none" w:sz="0" w:space="0" w:color="auto"/>
            <w:bottom w:val="none" w:sz="0" w:space="0" w:color="auto"/>
            <w:right w:val="none" w:sz="0" w:space="0" w:color="auto"/>
          </w:divBdr>
        </w:div>
        <w:div w:id="771632362">
          <w:marLeft w:val="0"/>
          <w:marRight w:val="0"/>
          <w:marTop w:val="0"/>
          <w:marBottom w:val="0"/>
          <w:divBdr>
            <w:top w:val="none" w:sz="0" w:space="0" w:color="auto"/>
            <w:left w:val="none" w:sz="0" w:space="0" w:color="auto"/>
            <w:bottom w:val="none" w:sz="0" w:space="0" w:color="auto"/>
            <w:right w:val="none" w:sz="0" w:space="0" w:color="auto"/>
          </w:divBdr>
        </w:div>
        <w:div w:id="745415985">
          <w:marLeft w:val="0"/>
          <w:marRight w:val="0"/>
          <w:marTop w:val="0"/>
          <w:marBottom w:val="0"/>
          <w:divBdr>
            <w:top w:val="none" w:sz="0" w:space="0" w:color="auto"/>
            <w:left w:val="none" w:sz="0" w:space="0" w:color="auto"/>
            <w:bottom w:val="none" w:sz="0" w:space="0" w:color="auto"/>
            <w:right w:val="none" w:sz="0" w:space="0" w:color="auto"/>
          </w:divBdr>
        </w:div>
        <w:div w:id="1293057889">
          <w:marLeft w:val="0"/>
          <w:marRight w:val="0"/>
          <w:marTop w:val="0"/>
          <w:marBottom w:val="0"/>
          <w:divBdr>
            <w:top w:val="none" w:sz="0" w:space="0" w:color="auto"/>
            <w:left w:val="none" w:sz="0" w:space="0" w:color="auto"/>
            <w:bottom w:val="none" w:sz="0" w:space="0" w:color="auto"/>
            <w:right w:val="none" w:sz="0" w:space="0" w:color="auto"/>
          </w:divBdr>
        </w:div>
        <w:div w:id="1718891539">
          <w:marLeft w:val="0"/>
          <w:marRight w:val="0"/>
          <w:marTop w:val="0"/>
          <w:marBottom w:val="0"/>
          <w:divBdr>
            <w:top w:val="none" w:sz="0" w:space="0" w:color="auto"/>
            <w:left w:val="none" w:sz="0" w:space="0" w:color="auto"/>
            <w:bottom w:val="none" w:sz="0" w:space="0" w:color="auto"/>
            <w:right w:val="none" w:sz="0" w:space="0" w:color="auto"/>
          </w:divBdr>
        </w:div>
        <w:div w:id="1657799040">
          <w:marLeft w:val="0"/>
          <w:marRight w:val="0"/>
          <w:marTop w:val="0"/>
          <w:marBottom w:val="0"/>
          <w:divBdr>
            <w:top w:val="none" w:sz="0" w:space="0" w:color="auto"/>
            <w:left w:val="none" w:sz="0" w:space="0" w:color="auto"/>
            <w:bottom w:val="none" w:sz="0" w:space="0" w:color="auto"/>
            <w:right w:val="none" w:sz="0" w:space="0" w:color="auto"/>
          </w:divBdr>
        </w:div>
        <w:div w:id="319358206">
          <w:marLeft w:val="0"/>
          <w:marRight w:val="0"/>
          <w:marTop w:val="0"/>
          <w:marBottom w:val="0"/>
          <w:divBdr>
            <w:top w:val="none" w:sz="0" w:space="0" w:color="auto"/>
            <w:left w:val="none" w:sz="0" w:space="0" w:color="auto"/>
            <w:bottom w:val="none" w:sz="0" w:space="0" w:color="auto"/>
            <w:right w:val="none" w:sz="0" w:space="0" w:color="auto"/>
          </w:divBdr>
        </w:div>
        <w:div w:id="1474506">
          <w:marLeft w:val="0"/>
          <w:marRight w:val="0"/>
          <w:marTop w:val="0"/>
          <w:marBottom w:val="0"/>
          <w:divBdr>
            <w:top w:val="none" w:sz="0" w:space="0" w:color="auto"/>
            <w:left w:val="none" w:sz="0" w:space="0" w:color="auto"/>
            <w:bottom w:val="none" w:sz="0" w:space="0" w:color="auto"/>
            <w:right w:val="none" w:sz="0" w:space="0" w:color="auto"/>
          </w:divBdr>
        </w:div>
        <w:div w:id="521937766">
          <w:marLeft w:val="0"/>
          <w:marRight w:val="0"/>
          <w:marTop w:val="0"/>
          <w:marBottom w:val="0"/>
          <w:divBdr>
            <w:top w:val="none" w:sz="0" w:space="0" w:color="auto"/>
            <w:left w:val="none" w:sz="0" w:space="0" w:color="auto"/>
            <w:bottom w:val="none" w:sz="0" w:space="0" w:color="auto"/>
            <w:right w:val="none" w:sz="0" w:space="0" w:color="auto"/>
          </w:divBdr>
        </w:div>
        <w:div w:id="335227311">
          <w:marLeft w:val="0"/>
          <w:marRight w:val="0"/>
          <w:marTop w:val="0"/>
          <w:marBottom w:val="0"/>
          <w:divBdr>
            <w:top w:val="none" w:sz="0" w:space="0" w:color="auto"/>
            <w:left w:val="none" w:sz="0" w:space="0" w:color="auto"/>
            <w:bottom w:val="none" w:sz="0" w:space="0" w:color="auto"/>
            <w:right w:val="none" w:sz="0" w:space="0" w:color="auto"/>
          </w:divBdr>
        </w:div>
        <w:div w:id="1116830905">
          <w:marLeft w:val="0"/>
          <w:marRight w:val="0"/>
          <w:marTop w:val="0"/>
          <w:marBottom w:val="0"/>
          <w:divBdr>
            <w:top w:val="none" w:sz="0" w:space="0" w:color="auto"/>
            <w:left w:val="none" w:sz="0" w:space="0" w:color="auto"/>
            <w:bottom w:val="none" w:sz="0" w:space="0" w:color="auto"/>
            <w:right w:val="none" w:sz="0" w:space="0" w:color="auto"/>
          </w:divBdr>
        </w:div>
        <w:div w:id="1878883087">
          <w:marLeft w:val="0"/>
          <w:marRight w:val="0"/>
          <w:marTop w:val="0"/>
          <w:marBottom w:val="0"/>
          <w:divBdr>
            <w:top w:val="none" w:sz="0" w:space="0" w:color="auto"/>
            <w:left w:val="none" w:sz="0" w:space="0" w:color="auto"/>
            <w:bottom w:val="none" w:sz="0" w:space="0" w:color="auto"/>
            <w:right w:val="none" w:sz="0" w:space="0" w:color="auto"/>
          </w:divBdr>
        </w:div>
        <w:div w:id="690686329">
          <w:marLeft w:val="0"/>
          <w:marRight w:val="0"/>
          <w:marTop w:val="0"/>
          <w:marBottom w:val="0"/>
          <w:divBdr>
            <w:top w:val="none" w:sz="0" w:space="0" w:color="auto"/>
            <w:left w:val="none" w:sz="0" w:space="0" w:color="auto"/>
            <w:bottom w:val="none" w:sz="0" w:space="0" w:color="auto"/>
            <w:right w:val="none" w:sz="0" w:space="0" w:color="auto"/>
          </w:divBdr>
        </w:div>
        <w:div w:id="2115636098">
          <w:marLeft w:val="0"/>
          <w:marRight w:val="0"/>
          <w:marTop w:val="0"/>
          <w:marBottom w:val="0"/>
          <w:divBdr>
            <w:top w:val="none" w:sz="0" w:space="0" w:color="auto"/>
            <w:left w:val="none" w:sz="0" w:space="0" w:color="auto"/>
            <w:bottom w:val="none" w:sz="0" w:space="0" w:color="auto"/>
            <w:right w:val="none" w:sz="0" w:space="0" w:color="auto"/>
          </w:divBdr>
        </w:div>
        <w:div w:id="117797661">
          <w:marLeft w:val="0"/>
          <w:marRight w:val="0"/>
          <w:marTop w:val="0"/>
          <w:marBottom w:val="0"/>
          <w:divBdr>
            <w:top w:val="none" w:sz="0" w:space="0" w:color="auto"/>
            <w:left w:val="none" w:sz="0" w:space="0" w:color="auto"/>
            <w:bottom w:val="none" w:sz="0" w:space="0" w:color="auto"/>
            <w:right w:val="none" w:sz="0" w:space="0" w:color="auto"/>
          </w:divBdr>
        </w:div>
        <w:div w:id="1401054276">
          <w:marLeft w:val="0"/>
          <w:marRight w:val="0"/>
          <w:marTop w:val="0"/>
          <w:marBottom w:val="0"/>
          <w:divBdr>
            <w:top w:val="none" w:sz="0" w:space="0" w:color="auto"/>
            <w:left w:val="none" w:sz="0" w:space="0" w:color="auto"/>
            <w:bottom w:val="none" w:sz="0" w:space="0" w:color="auto"/>
            <w:right w:val="none" w:sz="0" w:space="0" w:color="auto"/>
          </w:divBdr>
        </w:div>
        <w:div w:id="860239246">
          <w:marLeft w:val="0"/>
          <w:marRight w:val="0"/>
          <w:marTop w:val="0"/>
          <w:marBottom w:val="0"/>
          <w:divBdr>
            <w:top w:val="none" w:sz="0" w:space="0" w:color="auto"/>
            <w:left w:val="none" w:sz="0" w:space="0" w:color="auto"/>
            <w:bottom w:val="none" w:sz="0" w:space="0" w:color="auto"/>
            <w:right w:val="none" w:sz="0" w:space="0" w:color="auto"/>
          </w:divBdr>
        </w:div>
        <w:div w:id="241453303">
          <w:marLeft w:val="0"/>
          <w:marRight w:val="0"/>
          <w:marTop w:val="0"/>
          <w:marBottom w:val="0"/>
          <w:divBdr>
            <w:top w:val="none" w:sz="0" w:space="0" w:color="auto"/>
            <w:left w:val="none" w:sz="0" w:space="0" w:color="auto"/>
            <w:bottom w:val="none" w:sz="0" w:space="0" w:color="auto"/>
            <w:right w:val="none" w:sz="0" w:space="0" w:color="auto"/>
          </w:divBdr>
        </w:div>
        <w:div w:id="1467550991">
          <w:marLeft w:val="0"/>
          <w:marRight w:val="0"/>
          <w:marTop w:val="0"/>
          <w:marBottom w:val="0"/>
          <w:divBdr>
            <w:top w:val="none" w:sz="0" w:space="0" w:color="auto"/>
            <w:left w:val="none" w:sz="0" w:space="0" w:color="auto"/>
            <w:bottom w:val="none" w:sz="0" w:space="0" w:color="auto"/>
            <w:right w:val="none" w:sz="0" w:space="0" w:color="auto"/>
          </w:divBdr>
        </w:div>
        <w:div w:id="1942450101">
          <w:marLeft w:val="0"/>
          <w:marRight w:val="0"/>
          <w:marTop w:val="0"/>
          <w:marBottom w:val="0"/>
          <w:divBdr>
            <w:top w:val="none" w:sz="0" w:space="0" w:color="auto"/>
            <w:left w:val="none" w:sz="0" w:space="0" w:color="auto"/>
            <w:bottom w:val="none" w:sz="0" w:space="0" w:color="auto"/>
            <w:right w:val="none" w:sz="0" w:space="0" w:color="auto"/>
          </w:divBdr>
        </w:div>
        <w:div w:id="633828540">
          <w:marLeft w:val="0"/>
          <w:marRight w:val="0"/>
          <w:marTop w:val="0"/>
          <w:marBottom w:val="0"/>
          <w:divBdr>
            <w:top w:val="none" w:sz="0" w:space="0" w:color="auto"/>
            <w:left w:val="none" w:sz="0" w:space="0" w:color="auto"/>
            <w:bottom w:val="none" w:sz="0" w:space="0" w:color="auto"/>
            <w:right w:val="none" w:sz="0" w:space="0" w:color="auto"/>
          </w:divBdr>
        </w:div>
      </w:divsChild>
    </w:div>
    <w:div w:id="103038533">
      <w:bodyDiv w:val="1"/>
      <w:marLeft w:val="0"/>
      <w:marRight w:val="0"/>
      <w:marTop w:val="0"/>
      <w:marBottom w:val="0"/>
      <w:divBdr>
        <w:top w:val="none" w:sz="0" w:space="0" w:color="auto"/>
        <w:left w:val="none" w:sz="0" w:space="0" w:color="auto"/>
        <w:bottom w:val="none" w:sz="0" w:space="0" w:color="auto"/>
        <w:right w:val="none" w:sz="0" w:space="0" w:color="auto"/>
      </w:divBdr>
      <w:divsChild>
        <w:div w:id="381684684">
          <w:marLeft w:val="0"/>
          <w:marRight w:val="0"/>
          <w:marTop w:val="0"/>
          <w:marBottom w:val="0"/>
          <w:divBdr>
            <w:top w:val="none" w:sz="0" w:space="0" w:color="auto"/>
            <w:left w:val="none" w:sz="0" w:space="0" w:color="auto"/>
            <w:bottom w:val="none" w:sz="0" w:space="0" w:color="auto"/>
            <w:right w:val="none" w:sz="0" w:space="0" w:color="auto"/>
          </w:divBdr>
        </w:div>
        <w:div w:id="210072967">
          <w:marLeft w:val="0"/>
          <w:marRight w:val="0"/>
          <w:marTop w:val="0"/>
          <w:marBottom w:val="0"/>
          <w:divBdr>
            <w:top w:val="none" w:sz="0" w:space="0" w:color="auto"/>
            <w:left w:val="none" w:sz="0" w:space="0" w:color="auto"/>
            <w:bottom w:val="none" w:sz="0" w:space="0" w:color="auto"/>
            <w:right w:val="none" w:sz="0" w:space="0" w:color="auto"/>
          </w:divBdr>
        </w:div>
        <w:div w:id="1910194236">
          <w:marLeft w:val="0"/>
          <w:marRight w:val="0"/>
          <w:marTop w:val="0"/>
          <w:marBottom w:val="0"/>
          <w:divBdr>
            <w:top w:val="none" w:sz="0" w:space="0" w:color="auto"/>
            <w:left w:val="none" w:sz="0" w:space="0" w:color="auto"/>
            <w:bottom w:val="none" w:sz="0" w:space="0" w:color="auto"/>
            <w:right w:val="none" w:sz="0" w:space="0" w:color="auto"/>
          </w:divBdr>
        </w:div>
        <w:div w:id="1260061209">
          <w:marLeft w:val="0"/>
          <w:marRight w:val="0"/>
          <w:marTop w:val="0"/>
          <w:marBottom w:val="0"/>
          <w:divBdr>
            <w:top w:val="none" w:sz="0" w:space="0" w:color="auto"/>
            <w:left w:val="none" w:sz="0" w:space="0" w:color="auto"/>
            <w:bottom w:val="none" w:sz="0" w:space="0" w:color="auto"/>
            <w:right w:val="none" w:sz="0" w:space="0" w:color="auto"/>
          </w:divBdr>
        </w:div>
        <w:div w:id="2095197685">
          <w:marLeft w:val="0"/>
          <w:marRight w:val="0"/>
          <w:marTop w:val="0"/>
          <w:marBottom w:val="0"/>
          <w:divBdr>
            <w:top w:val="none" w:sz="0" w:space="0" w:color="auto"/>
            <w:left w:val="none" w:sz="0" w:space="0" w:color="auto"/>
            <w:bottom w:val="none" w:sz="0" w:space="0" w:color="auto"/>
            <w:right w:val="none" w:sz="0" w:space="0" w:color="auto"/>
          </w:divBdr>
        </w:div>
        <w:div w:id="497815124">
          <w:marLeft w:val="0"/>
          <w:marRight w:val="0"/>
          <w:marTop w:val="0"/>
          <w:marBottom w:val="0"/>
          <w:divBdr>
            <w:top w:val="none" w:sz="0" w:space="0" w:color="auto"/>
            <w:left w:val="none" w:sz="0" w:space="0" w:color="auto"/>
            <w:bottom w:val="none" w:sz="0" w:space="0" w:color="auto"/>
            <w:right w:val="none" w:sz="0" w:space="0" w:color="auto"/>
          </w:divBdr>
        </w:div>
        <w:div w:id="726033948">
          <w:marLeft w:val="0"/>
          <w:marRight w:val="0"/>
          <w:marTop w:val="0"/>
          <w:marBottom w:val="0"/>
          <w:divBdr>
            <w:top w:val="none" w:sz="0" w:space="0" w:color="auto"/>
            <w:left w:val="none" w:sz="0" w:space="0" w:color="auto"/>
            <w:bottom w:val="none" w:sz="0" w:space="0" w:color="auto"/>
            <w:right w:val="none" w:sz="0" w:space="0" w:color="auto"/>
          </w:divBdr>
        </w:div>
        <w:div w:id="1948079957">
          <w:marLeft w:val="0"/>
          <w:marRight w:val="0"/>
          <w:marTop w:val="0"/>
          <w:marBottom w:val="0"/>
          <w:divBdr>
            <w:top w:val="none" w:sz="0" w:space="0" w:color="auto"/>
            <w:left w:val="none" w:sz="0" w:space="0" w:color="auto"/>
            <w:bottom w:val="none" w:sz="0" w:space="0" w:color="auto"/>
            <w:right w:val="none" w:sz="0" w:space="0" w:color="auto"/>
          </w:divBdr>
        </w:div>
        <w:div w:id="2058553308">
          <w:marLeft w:val="0"/>
          <w:marRight w:val="0"/>
          <w:marTop w:val="0"/>
          <w:marBottom w:val="0"/>
          <w:divBdr>
            <w:top w:val="none" w:sz="0" w:space="0" w:color="auto"/>
            <w:left w:val="none" w:sz="0" w:space="0" w:color="auto"/>
            <w:bottom w:val="none" w:sz="0" w:space="0" w:color="auto"/>
            <w:right w:val="none" w:sz="0" w:space="0" w:color="auto"/>
          </w:divBdr>
        </w:div>
      </w:divsChild>
    </w:div>
    <w:div w:id="113332273">
      <w:bodyDiv w:val="1"/>
      <w:marLeft w:val="0"/>
      <w:marRight w:val="0"/>
      <w:marTop w:val="0"/>
      <w:marBottom w:val="0"/>
      <w:divBdr>
        <w:top w:val="none" w:sz="0" w:space="0" w:color="auto"/>
        <w:left w:val="none" w:sz="0" w:space="0" w:color="auto"/>
        <w:bottom w:val="none" w:sz="0" w:space="0" w:color="auto"/>
        <w:right w:val="none" w:sz="0" w:space="0" w:color="auto"/>
      </w:divBdr>
      <w:divsChild>
        <w:div w:id="905645237">
          <w:marLeft w:val="0"/>
          <w:marRight w:val="0"/>
          <w:marTop w:val="0"/>
          <w:marBottom w:val="0"/>
          <w:divBdr>
            <w:top w:val="none" w:sz="0" w:space="0" w:color="auto"/>
            <w:left w:val="none" w:sz="0" w:space="0" w:color="auto"/>
            <w:bottom w:val="none" w:sz="0" w:space="0" w:color="auto"/>
            <w:right w:val="none" w:sz="0" w:space="0" w:color="auto"/>
          </w:divBdr>
        </w:div>
        <w:div w:id="114296737">
          <w:marLeft w:val="0"/>
          <w:marRight w:val="0"/>
          <w:marTop w:val="0"/>
          <w:marBottom w:val="0"/>
          <w:divBdr>
            <w:top w:val="none" w:sz="0" w:space="0" w:color="auto"/>
            <w:left w:val="none" w:sz="0" w:space="0" w:color="auto"/>
            <w:bottom w:val="none" w:sz="0" w:space="0" w:color="auto"/>
            <w:right w:val="none" w:sz="0" w:space="0" w:color="auto"/>
          </w:divBdr>
        </w:div>
        <w:div w:id="1091506918">
          <w:marLeft w:val="0"/>
          <w:marRight w:val="0"/>
          <w:marTop w:val="0"/>
          <w:marBottom w:val="0"/>
          <w:divBdr>
            <w:top w:val="none" w:sz="0" w:space="0" w:color="auto"/>
            <w:left w:val="none" w:sz="0" w:space="0" w:color="auto"/>
            <w:bottom w:val="none" w:sz="0" w:space="0" w:color="auto"/>
            <w:right w:val="none" w:sz="0" w:space="0" w:color="auto"/>
          </w:divBdr>
        </w:div>
        <w:div w:id="207424449">
          <w:marLeft w:val="0"/>
          <w:marRight w:val="0"/>
          <w:marTop w:val="0"/>
          <w:marBottom w:val="0"/>
          <w:divBdr>
            <w:top w:val="none" w:sz="0" w:space="0" w:color="auto"/>
            <w:left w:val="none" w:sz="0" w:space="0" w:color="auto"/>
            <w:bottom w:val="none" w:sz="0" w:space="0" w:color="auto"/>
            <w:right w:val="none" w:sz="0" w:space="0" w:color="auto"/>
          </w:divBdr>
        </w:div>
      </w:divsChild>
    </w:div>
    <w:div w:id="206527572">
      <w:bodyDiv w:val="1"/>
      <w:marLeft w:val="0"/>
      <w:marRight w:val="0"/>
      <w:marTop w:val="0"/>
      <w:marBottom w:val="0"/>
      <w:divBdr>
        <w:top w:val="none" w:sz="0" w:space="0" w:color="auto"/>
        <w:left w:val="none" w:sz="0" w:space="0" w:color="auto"/>
        <w:bottom w:val="none" w:sz="0" w:space="0" w:color="auto"/>
        <w:right w:val="none" w:sz="0" w:space="0" w:color="auto"/>
      </w:divBdr>
      <w:divsChild>
        <w:div w:id="472336950">
          <w:marLeft w:val="0"/>
          <w:marRight w:val="0"/>
          <w:marTop w:val="0"/>
          <w:marBottom w:val="0"/>
          <w:divBdr>
            <w:top w:val="none" w:sz="0" w:space="0" w:color="auto"/>
            <w:left w:val="none" w:sz="0" w:space="0" w:color="auto"/>
            <w:bottom w:val="none" w:sz="0" w:space="0" w:color="auto"/>
            <w:right w:val="none" w:sz="0" w:space="0" w:color="auto"/>
          </w:divBdr>
        </w:div>
        <w:div w:id="430206268">
          <w:marLeft w:val="0"/>
          <w:marRight w:val="0"/>
          <w:marTop w:val="0"/>
          <w:marBottom w:val="0"/>
          <w:divBdr>
            <w:top w:val="none" w:sz="0" w:space="0" w:color="auto"/>
            <w:left w:val="none" w:sz="0" w:space="0" w:color="auto"/>
            <w:bottom w:val="none" w:sz="0" w:space="0" w:color="auto"/>
            <w:right w:val="none" w:sz="0" w:space="0" w:color="auto"/>
          </w:divBdr>
        </w:div>
        <w:div w:id="948270088">
          <w:marLeft w:val="0"/>
          <w:marRight w:val="0"/>
          <w:marTop w:val="0"/>
          <w:marBottom w:val="0"/>
          <w:divBdr>
            <w:top w:val="none" w:sz="0" w:space="0" w:color="auto"/>
            <w:left w:val="none" w:sz="0" w:space="0" w:color="auto"/>
            <w:bottom w:val="none" w:sz="0" w:space="0" w:color="auto"/>
            <w:right w:val="none" w:sz="0" w:space="0" w:color="auto"/>
          </w:divBdr>
        </w:div>
        <w:div w:id="2007198619">
          <w:marLeft w:val="0"/>
          <w:marRight w:val="0"/>
          <w:marTop w:val="0"/>
          <w:marBottom w:val="0"/>
          <w:divBdr>
            <w:top w:val="none" w:sz="0" w:space="0" w:color="auto"/>
            <w:left w:val="none" w:sz="0" w:space="0" w:color="auto"/>
            <w:bottom w:val="none" w:sz="0" w:space="0" w:color="auto"/>
            <w:right w:val="none" w:sz="0" w:space="0" w:color="auto"/>
          </w:divBdr>
        </w:div>
        <w:div w:id="1088423716">
          <w:marLeft w:val="0"/>
          <w:marRight w:val="0"/>
          <w:marTop w:val="0"/>
          <w:marBottom w:val="0"/>
          <w:divBdr>
            <w:top w:val="none" w:sz="0" w:space="0" w:color="auto"/>
            <w:left w:val="none" w:sz="0" w:space="0" w:color="auto"/>
            <w:bottom w:val="none" w:sz="0" w:space="0" w:color="auto"/>
            <w:right w:val="none" w:sz="0" w:space="0" w:color="auto"/>
          </w:divBdr>
        </w:div>
        <w:div w:id="72287715">
          <w:marLeft w:val="0"/>
          <w:marRight w:val="0"/>
          <w:marTop w:val="0"/>
          <w:marBottom w:val="0"/>
          <w:divBdr>
            <w:top w:val="none" w:sz="0" w:space="0" w:color="auto"/>
            <w:left w:val="none" w:sz="0" w:space="0" w:color="auto"/>
            <w:bottom w:val="none" w:sz="0" w:space="0" w:color="auto"/>
            <w:right w:val="none" w:sz="0" w:space="0" w:color="auto"/>
          </w:divBdr>
        </w:div>
        <w:div w:id="1488522320">
          <w:marLeft w:val="0"/>
          <w:marRight w:val="0"/>
          <w:marTop w:val="0"/>
          <w:marBottom w:val="0"/>
          <w:divBdr>
            <w:top w:val="none" w:sz="0" w:space="0" w:color="auto"/>
            <w:left w:val="none" w:sz="0" w:space="0" w:color="auto"/>
            <w:bottom w:val="none" w:sz="0" w:space="0" w:color="auto"/>
            <w:right w:val="none" w:sz="0" w:space="0" w:color="auto"/>
          </w:divBdr>
        </w:div>
        <w:div w:id="1396851108">
          <w:marLeft w:val="0"/>
          <w:marRight w:val="0"/>
          <w:marTop w:val="0"/>
          <w:marBottom w:val="0"/>
          <w:divBdr>
            <w:top w:val="none" w:sz="0" w:space="0" w:color="auto"/>
            <w:left w:val="none" w:sz="0" w:space="0" w:color="auto"/>
            <w:bottom w:val="none" w:sz="0" w:space="0" w:color="auto"/>
            <w:right w:val="none" w:sz="0" w:space="0" w:color="auto"/>
          </w:divBdr>
        </w:div>
        <w:div w:id="1167210063">
          <w:marLeft w:val="0"/>
          <w:marRight w:val="0"/>
          <w:marTop w:val="0"/>
          <w:marBottom w:val="0"/>
          <w:divBdr>
            <w:top w:val="none" w:sz="0" w:space="0" w:color="auto"/>
            <w:left w:val="none" w:sz="0" w:space="0" w:color="auto"/>
            <w:bottom w:val="none" w:sz="0" w:space="0" w:color="auto"/>
            <w:right w:val="none" w:sz="0" w:space="0" w:color="auto"/>
          </w:divBdr>
        </w:div>
        <w:div w:id="40402539">
          <w:marLeft w:val="0"/>
          <w:marRight w:val="0"/>
          <w:marTop w:val="0"/>
          <w:marBottom w:val="0"/>
          <w:divBdr>
            <w:top w:val="none" w:sz="0" w:space="0" w:color="auto"/>
            <w:left w:val="none" w:sz="0" w:space="0" w:color="auto"/>
            <w:bottom w:val="none" w:sz="0" w:space="0" w:color="auto"/>
            <w:right w:val="none" w:sz="0" w:space="0" w:color="auto"/>
          </w:divBdr>
        </w:div>
        <w:div w:id="2006516039">
          <w:marLeft w:val="0"/>
          <w:marRight w:val="0"/>
          <w:marTop w:val="0"/>
          <w:marBottom w:val="0"/>
          <w:divBdr>
            <w:top w:val="none" w:sz="0" w:space="0" w:color="auto"/>
            <w:left w:val="none" w:sz="0" w:space="0" w:color="auto"/>
            <w:bottom w:val="none" w:sz="0" w:space="0" w:color="auto"/>
            <w:right w:val="none" w:sz="0" w:space="0" w:color="auto"/>
          </w:divBdr>
        </w:div>
      </w:divsChild>
    </w:div>
    <w:div w:id="231935430">
      <w:bodyDiv w:val="1"/>
      <w:marLeft w:val="0"/>
      <w:marRight w:val="0"/>
      <w:marTop w:val="0"/>
      <w:marBottom w:val="0"/>
      <w:divBdr>
        <w:top w:val="none" w:sz="0" w:space="0" w:color="auto"/>
        <w:left w:val="none" w:sz="0" w:space="0" w:color="auto"/>
        <w:bottom w:val="none" w:sz="0" w:space="0" w:color="auto"/>
        <w:right w:val="none" w:sz="0" w:space="0" w:color="auto"/>
      </w:divBdr>
      <w:divsChild>
        <w:div w:id="2105689775">
          <w:marLeft w:val="0"/>
          <w:marRight w:val="0"/>
          <w:marTop w:val="0"/>
          <w:marBottom w:val="0"/>
          <w:divBdr>
            <w:top w:val="none" w:sz="0" w:space="0" w:color="auto"/>
            <w:left w:val="none" w:sz="0" w:space="0" w:color="auto"/>
            <w:bottom w:val="none" w:sz="0" w:space="0" w:color="auto"/>
            <w:right w:val="none" w:sz="0" w:space="0" w:color="auto"/>
          </w:divBdr>
          <w:divsChild>
            <w:div w:id="1741445123">
              <w:marLeft w:val="0"/>
              <w:marRight w:val="0"/>
              <w:marTop w:val="0"/>
              <w:marBottom w:val="0"/>
              <w:divBdr>
                <w:top w:val="none" w:sz="0" w:space="0" w:color="auto"/>
                <w:left w:val="none" w:sz="0" w:space="0" w:color="auto"/>
                <w:bottom w:val="none" w:sz="0" w:space="0" w:color="auto"/>
                <w:right w:val="none" w:sz="0" w:space="0" w:color="auto"/>
              </w:divBdr>
              <w:divsChild>
                <w:div w:id="337778862">
                  <w:marLeft w:val="0"/>
                  <w:marRight w:val="0"/>
                  <w:marTop w:val="0"/>
                  <w:marBottom w:val="0"/>
                  <w:divBdr>
                    <w:top w:val="none" w:sz="0" w:space="0" w:color="auto"/>
                    <w:left w:val="none" w:sz="0" w:space="0" w:color="auto"/>
                    <w:bottom w:val="none" w:sz="0" w:space="0" w:color="auto"/>
                    <w:right w:val="none" w:sz="0" w:space="0" w:color="auto"/>
                  </w:divBdr>
                </w:div>
              </w:divsChild>
            </w:div>
            <w:div w:id="886529484">
              <w:marLeft w:val="0"/>
              <w:marRight w:val="0"/>
              <w:marTop w:val="0"/>
              <w:marBottom w:val="0"/>
              <w:divBdr>
                <w:top w:val="none" w:sz="0" w:space="0" w:color="auto"/>
                <w:left w:val="none" w:sz="0" w:space="0" w:color="auto"/>
                <w:bottom w:val="none" w:sz="0" w:space="0" w:color="auto"/>
                <w:right w:val="none" w:sz="0" w:space="0" w:color="auto"/>
              </w:divBdr>
              <w:divsChild>
                <w:div w:id="3758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5524">
          <w:marLeft w:val="0"/>
          <w:marRight w:val="0"/>
          <w:marTop w:val="0"/>
          <w:marBottom w:val="0"/>
          <w:divBdr>
            <w:top w:val="none" w:sz="0" w:space="0" w:color="auto"/>
            <w:left w:val="none" w:sz="0" w:space="0" w:color="auto"/>
            <w:bottom w:val="none" w:sz="0" w:space="0" w:color="auto"/>
            <w:right w:val="none" w:sz="0" w:space="0" w:color="auto"/>
          </w:divBdr>
          <w:divsChild>
            <w:div w:id="900092308">
              <w:marLeft w:val="0"/>
              <w:marRight w:val="0"/>
              <w:marTop w:val="0"/>
              <w:marBottom w:val="0"/>
              <w:divBdr>
                <w:top w:val="none" w:sz="0" w:space="0" w:color="auto"/>
                <w:left w:val="none" w:sz="0" w:space="0" w:color="auto"/>
                <w:bottom w:val="none" w:sz="0" w:space="0" w:color="auto"/>
                <w:right w:val="none" w:sz="0" w:space="0" w:color="auto"/>
              </w:divBdr>
              <w:divsChild>
                <w:div w:id="11518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33463">
      <w:bodyDiv w:val="1"/>
      <w:marLeft w:val="0"/>
      <w:marRight w:val="0"/>
      <w:marTop w:val="0"/>
      <w:marBottom w:val="0"/>
      <w:divBdr>
        <w:top w:val="none" w:sz="0" w:space="0" w:color="auto"/>
        <w:left w:val="none" w:sz="0" w:space="0" w:color="auto"/>
        <w:bottom w:val="none" w:sz="0" w:space="0" w:color="auto"/>
        <w:right w:val="none" w:sz="0" w:space="0" w:color="auto"/>
      </w:divBdr>
      <w:divsChild>
        <w:div w:id="1183323473">
          <w:marLeft w:val="0"/>
          <w:marRight w:val="0"/>
          <w:marTop w:val="0"/>
          <w:marBottom w:val="0"/>
          <w:divBdr>
            <w:top w:val="none" w:sz="0" w:space="0" w:color="auto"/>
            <w:left w:val="none" w:sz="0" w:space="0" w:color="auto"/>
            <w:bottom w:val="none" w:sz="0" w:space="0" w:color="auto"/>
            <w:right w:val="none" w:sz="0" w:space="0" w:color="auto"/>
          </w:divBdr>
        </w:div>
        <w:div w:id="1654480060">
          <w:marLeft w:val="0"/>
          <w:marRight w:val="0"/>
          <w:marTop w:val="0"/>
          <w:marBottom w:val="0"/>
          <w:divBdr>
            <w:top w:val="none" w:sz="0" w:space="0" w:color="auto"/>
            <w:left w:val="none" w:sz="0" w:space="0" w:color="auto"/>
            <w:bottom w:val="none" w:sz="0" w:space="0" w:color="auto"/>
            <w:right w:val="none" w:sz="0" w:space="0" w:color="auto"/>
          </w:divBdr>
        </w:div>
        <w:div w:id="729382028">
          <w:marLeft w:val="0"/>
          <w:marRight w:val="0"/>
          <w:marTop w:val="0"/>
          <w:marBottom w:val="0"/>
          <w:divBdr>
            <w:top w:val="none" w:sz="0" w:space="0" w:color="auto"/>
            <w:left w:val="none" w:sz="0" w:space="0" w:color="auto"/>
            <w:bottom w:val="none" w:sz="0" w:space="0" w:color="auto"/>
            <w:right w:val="none" w:sz="0" w:space="0" w:color="auto"/>
          </w:divBdr>
        </w:div>
        <w:div w:id="652871517">
          <w:marLeft w:val="0"/>
          <w:marRight w:val="0"/>
          <w:marTop w:val="0"/>
          <w:marBottom w:val="0"/>
          <w:divBdr>
            <w:top w:val="none" w:sz="0" w:space="0" w:color="auto"/>
            <w:left w:val="none" w:sz="0" w:space="0" w:color="auto"/>
            <w:bottom w:val="none" w:sz="0" w:space="0" w:color="auto"/>
            <w:right w:val="none" w:sz="0" w:space="0" w:color="auto"/>
          </w:divBdr>
        </w:div>
        <w:div w:id="1960258361">
          <w:marLeft w:val="0"/>
          <w:marRight w:val="0"/>
          <w:marTop w:val="0"/>
          <w:marBottom w:val="0"/>
          <w:divBdr>
            <w:top w:val="none" w:sz="0" w:space="0" w:color="auto"/>
            <w:left w:val="none" w:sz="0" w:space="0" w:color="auto"/>
            <w:bottom w:val="none" w:sz="0" w:space="0" w:color="auto"/>
            <w:right w:val="none" w:sz="0" w:space="0" w:color="auto"/>
          </w:divBdr>
        </w:div>
        <w:div w:id="753162914">
          <w:marLeft w:val="0"/>
          <w:marRight w:val="0"/>
          <w:marTop w:val="0"/>
          <w:marBottom w:val="0"/>
          <w:divBdr>
            <w:top w:val="none" w:sz="0" w:space="0" w:color="auto"/>
            <w:left w:val="none" w:sz="0" w:space="0" w:color="auto"/>
            <w:bottom w:val="none" w:sz="0" w:space="0" w:color="auto"/>
            <w:right w:val="none" w:sz="0" w:space="0" w:color="auto"/>
          </w:divBdr>
        </w:div>
        <w:div w:id="707489644">
          <w:marLeft w:val="0"/>
          <w:marRight w:val="0"/>
          <w:marTop w:val="0"/>
          <w:marBottom w:val="0"/>
          <w:divBdr>
            <w:top w:val="none" w:sz="0" w:space="0" w:color="auto"/>
            <w:left w:val="none" w:sz="0" w:space="0" w:color="auto"/>
            <w:bottom w:val="none" w:sz="0" w:space="0" w:color="auto"/>
            <w:right w:val="none" w:sz="0" w:space="0" w:color="auto"/>
          </w:divBdr>
        </w:div>
        <w:div w:id="469516994">
          <w:marLeft w:val="0"/>
          <w:marRight w:val="0"/>
          <w:marTop w:val="0"/>
          <w:marBottom w:val="0"/>
          <w:divBdr>
            <w:top w:val="none" w:sz="0" w:space="0" w:color="auto"/>
            <w:left w:val="none" w:sz="0" w:space="0" w:color="auto"/>
            <w:bottom w:val="none" w:sz="0" w:space="0" w:color="auto"/>
            <w:right w:val="none" w:sz="0" w:space="0" w:color="auto"/>
          </w:divBdr>
        </w:div>
        <w:div w:id="770975122">
          <w:marLeft w:val="0"/>
          <w:marRight w:val="0"/>
          <w:marTop w:val="0"/>
          <w:marBottom w:val="0"/>
          <w:divBdr>
            <w:top w:val="none" w:sz="0" w:space="0" w:color="auto"/>
            <w:left w:val="none" w:sz="0" w:space="0" w:color="auto"/>
            <w:bottom w:val="none" w:sz="0" w:space="0" w:color="auto"/>
            <w:right w:val="none" w:sz="0" w:space="0" w:color="auto"/>
          </w:divBdr>
        </w:div>
        <w:div w:id="1666934995">
          <w:marLeft w:val="0"/>
          <w:marRight w:val="0"/>
          <w:marTop w:val="0"/>
          <w:marBottom w:val="0"/>
          <w:divBdr>
            <w:top w:val="none" w:sz="0" w:space="0" w:color="auto"/>
            <w:left w:val="none" w:sz="0" w:space="0" w:color="auto"/>
            <w:bottom w:val="none" w:sz="0" w:space="0" w:color="auto"/>
            <w:right w:val="none" w:sz="0" w:space="0" w:color="auto"/>
          </w:divBdr>
        </w:div>
        <w:div w:id="87433358">
          <w:marLeft w:val="0"/>
          <w:marRight w:val="0"/>
          <w:marTop w:val="0"/>
          <w:marBottom w:val="0"/>
          <w:divBdr>
            <w:top w:val="none" w:sz="0" w:space="0" w:color="auto"/>
            <w:left w:val="none" w:sz="0" w:space="0" w:color="auto"/>
            <w:bottom w:val="none" w:sz="0" w:space="0" w:color="auto"/>
            <w:right w:val="none" w:sz="0" w:space="0" w:color="auto"/>
          </w:divBdr>
        </w:div>
        <w:div w:id="2027175381">
          <w:marLeft w:val="0"/>
          <w:marRight w:val="0"/>
          <w:marTop w:val="0"/>
          <w:marBottom w:val="0"/>
          <w:divBdr>
            <w:top w:val="none" w:sz="0" w:space="0" w:color="auto"/>
            <w:left w:val="none" w:sz="0" w:space="0" w:color="auto"/>
            <w:bottom w:val="none" w:sz="0" w:space="0" w:color="auto"/>
            <w:right w:val="none" w:sz="0" w:space="0" w:color="auto"/>
          </w:divBdr>
        </w:div>
        <w:div w:id="521162819">
          <w:marLeft w:val="0"/>
          <w:marRight w:val="0"/>
          <w:marTop w:val="0"/>
          <w:marBottom w:val="0"/>
          <w:divBdr>
            <w:top w:val="none" w:sz="0" w:space="0" w:color="auto"/>
            <w:left w:val="none" w:sz="0" w:space="0" w:color="auto"/>
            <w:bottom w:val="none" w:sz="0" w:space="0" w:color="auto"/>
            <w:right w:val="none" w:sz="0" w:space="0" w:color="auto"/>
          </w:divBdr>
        </w:div>
        <w:div w:id="719018707">
          <w:marLeft w:val="0"/>
          <w:marRight w:val="0"/>
          <w:marTop w:val="0"/>
          <w:marBottom w:val="0"/>
          <w:divBdr>
            <w:top w:val="none" w:sz="0" w:space="0" w:color="auto"/>
            <w:left w:val="none" w:sz="0" w:space="0" w:color="auto"/>
            <w:bottom w:val="none" w:sz="0" w:space="0" w:color="auto"/>
            <w:right w:val="none" w:sz="0" w:space="0" w:color="auto"/>
          </w:divBdr>
        </w:div>
        <w:div w:id="1892493475">
          <w:marLeft w:val="0"/>
          <w:marRight w:val="0"/>
          <w:marTop w:val="0"/>
          <w:marBottom w:val="0"/>
          <w:divBdr>
            <w:top w:val="none" w:sz="0" w:space="0" w:color="auto"/>
            <w:left w:val="none" w:sz="0" w:space="0" w:color="auto"/>
            <w:bottom w:val="none" w:sz="0" w:space="0" w:color="auto"/>
            <w:right w:val="none" w:sz="0" w:space="0" w:color="auto"/>
          </w:divBdr>
        </w:div>
        <w:div w:id="124391529">
          <w:marLeft w:val="0"/>
          <w:marRight w:val="0"/>
          <w:marTop w:val="0"/>
          <w:marBottom w:val="0"/>
          <w:divBdr>
            <w:top w:val="none" w:sz="0" w:space="0" w:color="auto"/>
            <w:left w:val="none" w:sz="0" w:space="0" w:color="auto"/>
            <w:bottom w:val="none" w:sz="0" w:space="0" w:color="auto"/>
            <w:right w:val="none" w:sz="0" w:space="0" w:color="auto"/>
          </w:divBdr>
        </w:div>
      </w:divsChild>
    </w:div>
    <w:div w:id="249655032">
      <w:bodyDiv w:val="1"/>
      <w:marLeft w:val="0"/>
      <w:marRight w:val="0"/>
      <w:marTop w:val="0"/>
      <w:marBottom w:val="0"/>
      <w:divBdr>
        <w:top w:val="none" w:sz="0" w:space="0" w:color="auto"/>
        <w:left w:val="none" w:sz="0" w:space="0" w:color="auto"/>
        <w:bottom w:val="none" w:sz="0" w:space="0" w:color="auto"/>
        <w:right w:val="none" w:sz="0" w:space="0" w:color="auto"/>
      </w:divBdr>
    </w:div>
    <w:div w:id="306055293">
      <w:bodyDiv w:val="1"/>
      <w:marLeft w:val="0"/>
      <w:marRight w:val="0"/>
      <w:marTop w:val="0"/>
      <w:marBottom w:val="0"/>
      <w:divBdr>
        <w:top w:val="none" w:sz="0" w:space="0" w:color="auto"/>
        <w:left w:val="none" w:sz="0" w:space="0" w:color="auto"/>
        <w:bottom w:val="none" w:sz="0" w:space="0" w:color="auto"/>
        <w:right w:val="none" w:sz="0" w:space="0" w:color="auto"/>
      </w:divBdr>
      <w:divsChild>
        <w:div w:id="1829399114">
          <w:marLeft w:val="0"/>
          <w:marRight w:val="0"/>
          <w:marTop w:val="0"/>
          <w:marBottom w:val="0"/>
          <w:divBdr>
            <w:top w:val="none" w:sz="0" w:space="0" w:color="auto"/>
            <w:left w:val="none" w:sz="0" w:space="0" w:color="auto"/>
            <w:bottom w:val="none" w:sz="0" w:space="0" w:color="auto"/>
            <w:right w:val="none" w:sz="0" w:space="0" w:color="auto"/>
          </w:divBdr>
        </w:div>
        <w:div w:id="1065181433">
          <w:marLeft w:val="0"/>
          <w:marRight w:val="0"/>
          <w:marTop w:val="0"/>
          <w:marBottom w:val="0"/>
          <w:divBdr>
            <w:top w:val="none" w:sz="0" w:space="0" w:color="auto"/>
            <w:left w:val="none" w:sz="0" w:space="0" w:color="auto"/>
            <w:bottom w:val="none" w:sz="0" w:space="0" w:color="auto"/>
            <w:right w:val="none" w:sz="0" w:space="0" w:color="auto"/>
          </w:divBdr>
        </w:div>
        <w:div w:id="1164541451">
          <w:marLeft w:val="0"/>
          <w:marRight w:val="0"/>
          <w:marTop w:val="0"/>
          <w:marBottom w:val="0"/>
          <w:divBdr>
            <w:top w:val="none" w:sz="0" w:space="0" w:color="auto"/>
            <w:left w:val="none" w:sz="0" w:space="0" w:color="auto"/>
            <w:bottom w:val="none" w:sz="0" w:space="0" w:color="auto"/>
            <w:right w:val="none" w:sz="0" w:space="0" w:color="auto"/>
          </w:divBdr>
        </w:div>
        <w:div w:id="220291520">
          <w:marLeft w:val="0"/>
          <w:marRight w:val="0"/>
          <w:marTop w:val="0"/>
          <w:marBottom w:val="0"/>
          <w:divBdr>
            <w:top w:val="none" w:sz="0" w:space="0" w:color="auto"/>
            <w:left w:val="none" w:sz="0" w:space="0" w:color="auto"/>
            <w:bottom w:val="none" w:sz="0" w:space="0" w:color="auto"/>
            <w:right w:val="none" w:sz="0" w:space="0" w:color="auto"/>
          </w:divBdr>
        </w:div>
        <w:div w:id="494613988">
          <w:marLeft w:val="0"/>
          <w:marRight w:val="0"/>
          <w:marTop w:val="0"/>
          <w:marBottom w:val="0"/>
          <w:divBdr>
            <w:top w:val="none" w:sz="0" w:space="0" w:color="auto"/>
            <w:left w:val="none" w:sz="0" w:space="0" w:color="auto"/>
            <w:bottom w:val="none" w:sz="0" w:space="0" w:color="auto"/>
            <w:right w:val="none" w:sz="0" w:space="0" w:color="auto"/>
          </w:divBdr>
        </w:div>
        <w:div w:id="2061900799">
          <w:marLeft w:val="0"/>
          <w:marRight w:val="0"/>
          <w:marTop w:val="0"/>
          <w:marBottom w:val="0"/>
          <w:divBdr>
            <w:top w:val="none" w:sz="0" w:space="0" w:color="auto"/>
            <w:left w:val="none" w:sz="0" w:space="0" w:color="auto"/>
            <w:bottom w:val="none" w:sz="0" w:space="0" w:color="auto"/>
            <w:right w:val="none" w:sz="0" w:space="0" w:color="auto"/>
          </w:divBdr>
        </w:div>
      </w:divsChild>
    </w:div>
    <w:div w:id="306936922">
      <w:bodyDiv w:val="1"/>
      <w:marLeft w:val="0"/>
      <w:marRight w:val="0"/>
      <w:marTop w:val="0"/>
      <w:marBottom w:val="0"/>
      <w:divBdr>
        <w:top w:val="none" w:sz="0" w:space="0" w:color="auto"/>
        <w:left w:val="none" w:sz="0" w:space="0" w:color="auto"/>
        <w:bottom w:val="none" w:sz="0" w:space="0" w:color="auto"/>
        <w:right w:val="none" w:sz="0" w:space="0" w:color="auto"/>
      </w:divBdr>
      <w:divsChild>
        <w:div w:id="1570461339">
          <w:marLeft w:val="0"/>
          <w:marRight w:val="0"/>
          <w:marTop w:val="0"/>
          <w:marBottom w:val="0"/>
          <w:divBdr>
            <w:top w:val="none" w:sz="0" w:space="0" w:color="auto"/>
            <w:left w:val="none" w:sz="0" w:space="0" w:color="auto"/>
            <w:bottom w:val="none" w:sz="0" w:space="0" w:color="auto"/>
            <w:right w:val="none" w:sz="0" w:space="0" w:color="auto"/>
          </w:divBdr>
          <w:divsChild>
            <w:div w:id="1412121520">
              <w:marLeft w:val="0"/>
              <w:marRight w:val="0"/>
              <w:marTop w:val="0"/>
              <w:marBottom w:val="0"/>
              <w:divBdr>
                <w:top w:val="none" w:sz="0" w:space="0" w:color="auto"/>
                <w:left w:val="none" w:sz="0" w:space="0" w:color="auto"/>
                <w:bottom w:val="none" w:sz="0" w:space="0" w:color="auto"/>
                <w:right w:val="none" w:sz="0" w:space="0" w:color="auto"/>
              </w:divBdr>
              <w:divsChild>
                <w:div w:id="10563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31011">
      <w:bodyDiv w:val="1"/>
      <w:marLeft w:val="0"/>
      <w:marRight w:val="0"/>
      <w:marTop w:val="0"/>
      <w:marBottom w:val="0"/>
      <w:divBdr>
        <w:top w:val="none" w:sz="0" w:space="0" w:color="auto"/>
        <w:left w:val="none" w:sz="0" w:space="0" w:color="auto"/>
        <w:bottom w:val="none" w:sz="0" w:space="0" w:color="auto"/>
        <w:right w:val="none" w:sz="0" w:space="0" w:color="auto"/>
      </w:divBdr>
      <w:divsChild>
        <w:div w:id="1050962828">
          <w:marLeft w:val="0"/>
          <w:marRight w:val="0"/>
          <w:marTop w:val="0"/>
          <w:marBottom w:val="0"/>
          <w:divBdr>
            <w:top w:val="none" w:sz="0" w:space="0" w:color="auto"/>
            <w:left w:val="none" w:sz="0" w:space="0" w:color="auto"/>
            <w:bottom w:val="none" w:sz="0" w:space="0" w:color="auto"/>
            <w:right w:val="none" w:sz="0" w:space="0" w:color="auto"/>
          </w:divBdr>
          <w:divsChild>
            <w:div w:id="108741365">
              <w:marLeft w:val="0"/>
              <w:marRight w:val="0"/>
              <w:marTop w:val="0"/>
              <w:marBottom w:val="0"/>
              <w:divBdr>
                <w:top w:val="none" w:sz="0" w:space="0" w:color="auto"/>
                <w:left w:val="none" w:sz="0" w:space="0" w:color="auto"/>
                <w:bottom w:val="none" w:sz="0" w:space="0" w:color="auto"/>
                <w:right w:val="none" w:sz="0" w:space="0" w:color="auto"/>
              </w:divBdr>
              <w:divsChild>
                <w:div w:id="19975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7077">
      <w:bodyDiv w:val="1"/>
      <w:marLeft w:val="0"/>
      <w:marRight w:val="0"/>
      <w:marTop w:val="0"/>
      <w:marBottom w:val="0"/>
      <w:divBdr>
        <w:top w:val="none" w:sz="0" w:space="0" w:color="auto"/>
        <w:left w:val="none" w:sz="0" w:space="0" w:color="auto"/>
        <w:bottom w:val="none" w:sz="0" w:space="0" w:color="auto"/>
        <w:right w:val="none" w:sz="0" w:space="0" w:color="auto"/>
      </w:divBdr>
      <w:divsChild>
        <w:div w:id="1503811511">
          <w:marLeft w:val="0"/>
          <w:marRight w:val="0"/>
          <w:marTop w:val="0"/>
          <w:marBottom w:val="0"/>
          <w:divBdr>
            <w:top w:val="none" w:sz="0" w:space="0" w:color="auto"/>
            <w:left w:val="none" w:sz="0" w:space="0" w:color="auto"/>
            <w:bottom w:val="none" w:sz="0" w:space="0" w:color="auto"/>
            <w:right w:val="none" w:sz="0" w:space="0" w:color="auto"/>
          </w:divBdr>
          <w:divsChild>
            <w:div w:id="1434666034">
              <w:marLeft w:val="0"/>
              <w:marRight w:val="0"/>
              <w:marTop w:val="0"/>
              <w:marBottom w:val="0"/>
              <w:divBdr>
                <w:top w:val="none" w:sz="0" w:space="0" w:color="auto"/>
                <w:left w:val="none" w:sz="0" w:space="0" w:color="auto"/>
                <w:bottom w:val="none" w:sz="0" w:space="0" w:color="auto"/>
                <w:right w:val="none" w:sz="0" w:space="0" w:color="auto"/>
              </w:divBdr>
              <w:divsChild>
                <w:div w:id="689912148">
                  <w:marLeft w:val="0"/>
                  <w:marRight w:val="0"/>
                  <w:marTop w:val="0"/>
                  <w:marBottom w:val="0"/>
                  <w:divBdr>
                    <w:top w:val="none" w:sz="0" w:space="0" w:color="auto"/>
                    <w:left w:val="none" w:sz="0" w:space="0" w:color="auto"/>
                    <w:bottom w:val="none" w:sz="0" w:space="0" w:color="auto"/>
                    <w:right w:val="none" w:sz="0" w:space="0" w:color="auto"/>
                  </w:divBdr>
                  <w:divsChild>
                    <w:div w:id="20256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93706">
      <w:bodyDiv w:val="1"/>
      <w:marLeft w:val="0"/>
      <w:marRight w:val="0"/>
      <w:marTop w:val="0"/>
      <w:marBottom w:val="0"/>
      <w:divBdr>
        <w:top w:val="none" w:sz="0" w:space="0" w:color="auto"/>
        <w:left w:val="none" w:sz="0" w:space="0" w:color="auto"/>
        <w:bottom w:val="none" w:sz="0" w:space="0" w:color="auto"/>
        <w:right w:val="none" w:sz="0" w:space="0" w:color="auto"/>
      </w:divBdr>
    </w:div>
    <w:div w:id="418020814">
      <w:bodyDiv w:val="1"/>
      <w:marLeft w:val="0"/>
      <w:marRight w:val="0"/>
      <w:marTop w:val="0"/>
      <w:marBottom w:val="0"/>
      <w:divBdr>
        <w:top w:val="none" w:sz="0" w:space="0" w:color="auto"/>
        <w:left w:val="none" w:sz="0" w:space="0" w:color="auto"/>
        <w:bottom w:val="none" w:sz="0" w:space="0" w:color="auto"/>
        <w:right w:val="none" w:sz="0" w:space="0" w:color="auto"/>
      </w:divBdr>
      <w:divsChild>
        <w:div w:id="1192259399">
          <w:marLeft w:val="0"/>
          <w:marRight w:val="0"/>
          <w:marTop w:val="0"/>
          <w:marBottom w:val="0"/>
          <w:divBdr>
            <w:top w:val="none" w:sz="0" w:space="0" w:color="auto"/>
            <w:left w:val="none" w:sz="0" w:space="0" w:color="auto"/>
            <w:bottom w:val="none" w:sz="0" w:space="0" w:color="auto"/>
            <w:right w:val="none" w:sz="0" w:space="0" w:color="auto"/>
          </w:divBdr>
          <w:divsChild>
            <w:div w:id="1442412708">
              <w:marLeft w:val="0"/>
              <w:marRight w:val="0"/>
              <w:marTop w:val="0"/>
              <w:marBottom w:val="0"/>
              <w:divBdr>
                <w:top w:val="none" w:sz="0" w:space="0" w:color="auto"/>
                <w:left w:val="none" w:sz="0" w:space="0" w:color="auto"/>
                <w:bottom w:val="none" w:sz="0" w:space="0" w:color="auto"/>
                <w:right w:val="none" w:sz="0" w:space="0" w:color="auto"/>
              </w:divBdr>
              <w:divsChild>
                <w:div w:id="692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03304">
      <w:bodyDiv w:val="1"/>
      <w:marLeft w:val="0"/>
      <w:marRight w:val="0"/>
      <w:marTop w:val="0"/>
      <w:marBottom w:val="0"/>
      <w:divBdr>
        <w:top w:val="none" w:sz="0" w:space="0" w:color="auto"/>
        <w:left w:val="none" w:sz="0" w:space="0" w:color="auto"/>
        <w:bottom w:val="none" w:sz="0" w:space="0" w:color="auto"/>
        <w:right w:val="none" w:sz="0" w:space="0" w:color="auto"/>
      </w:divBdr>
      <w:divsChild>
        <w:div w:id="706370787">
          <w:marLeft w:val="0"/>
          <w:marRight w:val="0"/>
          <w:marTop w:val="0"/>
          <w:marBottom w:val="0"/>
          <w:divBdr>
            <w:top w:val="none" w:sz="0" w:space="0" w:color="auto"/>
            <w:left w:val="none" w:sz="0" w:space="0" w:color="auto"/>
            <w:bottom w:val="none" w:sz="0" w:space="0" w:color="auto"/>
            <w:right w:val="none" w:sz="0" w:space="0" w:color="auto"/>
          </w:divBdr>
          <w:divsChild>
            <w:div w:id="270088067">
              <w:marLeft w:val="0"/>
              <w:marRight w:val="0"/>
              <w:marTop w:val="0"/>
              <w:marBottom w:val="0"/>
              <w:divBdr>
                <w:top w:val="none" w:sz="0" w:space="0" w:color="auto"/>
                <w:left w:val="none" w:sz="0" w:space="0" w:color="auto"/>
                <w:bottom w:val="none" w:sz="0" w:space="0" w:color="auto"/>
                <w:right w:val="none" w:sz="0" w:space="0" w:color="auto"/>
              </w:divBdr>
              <w:divsChild>
                <w:div w:id="1700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70897">
      <w:bodyDiv w:val="1"/>
      <w:marLeft w:val="0"/>
      <w:marRight w:val="0"/>
      <w:marTop w:val="0"/>
      <w:marBottom w:val="0"/>
      <w:divBdr>
        <w:top w:val="none" w:sz="0" w:space="0" w:color="auto"/>
        <w:left w:val="none" w:sz="0" w:space="0" w:color="auto"/>
        <w:bottom w:val="none" w:sz="0" w:space="0" w:color="auto"/>
        <w:right w:val="none" w:sz="0" w:space="0" w:color="auto"/>
      </w:divBdr>
      <w:divsChild>
        <w:div w:id="733162216">
          <w:marLeft w:val="0"/>
          <w:marRight w:val="0"/>
          <w:marTop w:val="0"/>
          <w:marBottom w:val="0"/>
          <w:divBdr>
            <w:top w:val="none" w:sz="0" w:space="0" w:color="auto"/>
            <w:left w:val="none" w:sz="0" w:space="0" w:color="auto"/>
            <w:bottom w:val="none" w:sz="0" w:space="0" w:color="auto"/>
            <w:right w:val="none" w:sz="0" w:space="0" w:color="auto"/>
          </w:divBdr>
          <w:divsChild>
            <w:div w:id="411898449">
              <w:marLeft w:val="0"/>
              <w:marRight w:val="0"/>
              <w:marTop w:val="0"/>
              <w:marBottom w:val="0"/>
              <w:divBdr>
                <w:top w:val="none" w:sz="0" w:space="0" w:color="auto"/>
                <w:left w:val="none" w:sz="0" w:space="0" w:color="auto"/>
                <w:bottom w:val="none" w:sz="0" w:space="0" w:color="auto"/>
                <w:right w:val="none" w:sz="0" w:space="0" w:color="auto"/>
              </w:divBdr>
              <w:divsChild>
                <w:div w:id="6596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7425">
      <w:bodyDiv w:val="1"/>
      <w:marLeft w:val="0"/>
      <w:marRight w:val="0"/>
      <w:marTop w:val="0"/>
      <w:marBottom w:val="0"/>
      <w:divBdr>
        <w:top w:val="none" w:sz="0" w:space="0" w:color="auto"/>
        <w:left w:val="none" w:sz="0" w:space="0" w:color="auto"/>
        <w:bottom w:val="none" w:sz="0" w:space="0" w:color="auto"/>
        <w:right w:val="none" w:sz="0" w:space="0" w:color="auto"/>
      </w:divBdr>
      <w:divsChild>
        <w:div w:id="1303273581">
          <w:marLeft w:val="0"/>
          <w:marRight w:val="0"/>
          <w:marTop w:val="0"/>
          <w:marBottom w:val="0"/>
          <w:divBdr>
            <w:top w:val="none" w:sz="0" w:space="0" w:color="auto"/>
            <w:left w:val="none" w:sz="0" w:space="0" w:color="auto"/>
            <w:bottom w:val="none" w:sz="0" w:space="0" w:color="auto"/>
            <w:right w:val="none" w:sz="0" w:space="0" w:color="auto"/>
          </w:divBdr>
        </w:div>
        <w:div w:id="1734086100">
          <w:marLeft w:val="0"/>
          <w:marRight w:val="0"/>
          <w:marTop w:val="0"/>
          <w:marBottom w:val="0"/>
          <w:divBdr>
            <w:top w:val="none" w:sz="0" w:space="0" w:color="auto"/>
            <w:left w:val="none" w:sz="0" w:space="0" w:color="auto"/>
            <w:bottom w:val="none" w:sz="0" w:space="0" w:color="auto"/>
            <w:right w:val="none" w:sz="0" w:space="0" w:color="auto"/>
          </w:divBdr>
        </w:div>
        <w:div w:id="256838316">
          <w:marLeft w:val="0"/>
          <w:marRight w:val="0"/>
          <w:marTop w:val="0"/>
          <w:marBottom w:val="0"/>
          <w:divBdr>
            <w:top w:val="none" w:sz="0" w:space="0" w:color="auto"/>
            <w:left w:val="none" w:sz="0" w:space="0" w:color="auto"/>
            <w:bottom w:val="none" w:sz="0" w:space="0" w:color="auto"/>
            <w:right w:val="none" w:sz="0" w:space="0" w:color="auto"/>
          </w:divBdr>
        </w:div>
        <w:div w:id="103112536">
          <w:marLeft w:val="0"/>
          <w:marRight w:val="0"/>
          <w:marTop w:val="0"/>
          <w:marBottom w:val="0"/>
          <w:divBdr>
            <w:top w:val="none" w:sz="0" w:space="0" w:color="auto"/>
            <w:left w:val="none" w:sz="0" w:space="0" w:color="auto"/>
            <w:bottom w:val="none" w:sz="0" w:space="0" w:color="auto"/>
            <w:right w:val="none" w:sz="0" w:space="0" w:color="auto"/>
          </w:divBdr>
        </w:div>
        <w:div w:id="1653023960">
          <w:marLeft w:val="0"/>
          <w:marRight w:val="0"/>
          <w:marTop w:val="0"/>
          <w:marBottom w:val="0"/>
          <w:divBdr>
            <w:top w:val="none" w:sz="0" w:space="0" w:color="auto"/>
            <w:left w:val="none" w:sz="0" w:space="0" w:color="auto"/>
            <w:bottom w:val="none" w:sz="0" w:space="0" w:color="auto"/>
            <w:right w:val="none" w:sz="0" w:space="0" w:color="auto"/>
          </w:divBdr>
        </w:div>
        <w:div w:id="155533133">
          <w:marLeft w:val="0"/>
          <w:marRight w:val="0"/>
          <w:marTop w:val="0"/>
          <w:marBottom w:val="0"/>
          <w:divBdr>
            <w:top w:val="none" w:sz="0" w:space="0" w:color="auto"/>
            <w:left w:val="none" w:sz="0" w:space="0" w:color="auto"/>
            <w:bottom w:val="none" w:sz="0" w:space="0" w:color="auto"/>
            <w:right w:val="none" w:sz="0" w:space="0" w:color="auto"/>
          </w:divBdr>
        </w:div>
        <w:div w:id="136266030">
          <w:marLeft w:val="0"/>
          <w:marRight w:val="0"/>
          <w:marTop w:val="0"/>
          <w:marBottom w:val="0"/>
          <w:divBdr>
            <w:top w:val="none" w:sz="0" w:space="0" w:color="auto"/>
            <w:left w:val="none" w:sz="0" w:space="0" w:color="auto"/>
            <w:bottom w:val="none" w:sz="0" w:space="0" w:color="auto"/>
            <w:right w:val="none" w:sz="0" w:space="0" w:color="auto"/>
          </w:divBdr>
        </w:div>
      </w:divsChild>
    </w:div>
    <w:div w:id="487676017">
      <w:bodyDiv w:val="1"/>
      <w:marLeft w:val="0"/>
      <w:marRight w:val="0"/>
      <w:marTop w:val="0"/>
      <w:marBottom w:val="0"/>
      <w:divBdr>
        <w:top w:val="none" w:sz="0" w:space="0" w:color="auto"/>
        <w:left w:val="none" w:sz="0" w:space="0" w:color="auto"/>
        <w:bottom w:val="none" w:sz="0" w:space="0" w:color="auto"/>
        <w:right w:val="none" w:sz="0" w:space="0" w:color="auto"/>
      </w:divBdr>
      <w:divsChild>
        <w:div w:id="449128348">
          <w:marLeft w:val="0"/>
          <w:marRight w:val="0"/>
          <w:marTop w:val="0"/>
          <w:marBottom w:val="0"/>
          <w:divBdr>
            <w:top w:val="none" w:sz="0" w:space="0" w:color="auto"/>
            <w:left w:val="none" w:sz="0" w:space="0" w:color="auto"/>
            <w:bottom w:val="none" w:sz="0" w:space="0" w:color="auto"/>
            <w:right w:val="none" w:sz="0" w:space="0" w:color="auto"/>
          </w:divBdr>
          <w:divsChild>
            <w:div w:id="858542089">
              <w:marLeft w:val="0"/>
              <w:marRight w:val="0"/>
              <w:marTop w:val="0"/>
              <w:marBottom w:val="0"/>
              <w:divBdr>
                <w:top w:val="none" w:sz="0" w:space="0" w:color="auto"/>
                <w:left w:val="none" w:sz="0" w:space="0" w:color="auto"/>
                <w:bottom w:val="none" w:sz="0" w:space="0" w:color="auto"/>
                <w:right w:val="none" w:sz="0" w:space="0" w:color="auto"/>
              </w:divBdr>
              <w:divsChild>
                <w:div w:id="4759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766192">
      <w:bodyDiv w:val="1"/>
      <w:marLeft w:val="0"/>
      <w:marRight w:val="0"/>
      <w:marTop w:val="0"/>
      <w:marBottom w:val="0"/>
      <w:divBdr>
        <w:top w:val="none" w:sz="0" w:space="0" w:color="auto"/>
        <w:left w:val="none" w:sz="0" w:space="0" w:color="auto"/>
        <w:bottom w:val="none" w:sz="0" w:space="0" w:color="auto"/>
        <w:right w:val="none" w:sz="0" w:space="0" w:color="auto"/>
      </w:divBdr>
      <w:divsChild>
        <w:div w:id="1674379550">
          <w:marLeft w:val="0"/>
          <w:marRight w:val="0"/>
          <w:marTop w:val="0"/>
          <w:marBottom w:val="0"/>
          <w:divBdr>
            <w:top w:val="none" w:sz="0" w:space="0" w:color="auto"/>
            <w:left w:val="none" w:sz="0" w:space="0" w:color="auto"/>
            <w:bottom w:val="none" w:sz="0" w:space="0" w:color="auto"/>
            <w:right w:val="none" w:sz="0" w:space="0" w:color="auto"/>
          </w:divBdr>
        </w:div>
        <w:div w:id="1983347341">
          <w:marLeft w:val="0"/>
          <w:marRight w:val="0"/>
          <w:marTop w:val="0"/>
          <w:marBottom w:val="0"/>
          <w:divBdr>
            <w:top w:val="none" w:sz="0" w:space="0" w:color="auto"/>
            <w:left w:val="none" w:sz="0" w:space="0" w:color="auto"/>
            <w:bottom w:val="none" w:sz="0" w:space="0" w:color="auto"/>
            <w:right w:val="none" w:sz="0" w:space="0" w:color="auto"/>
          </w:divBdr>
        </w:div>
        <w:div w:id="762144876">
          <w:marLeft w:val="0"/>
          <w:marRight w:val="0"/>
          <w:marTop w:val="0"/>
          <w:marBottom w:val="0"/>
          <w:divBdr>
            <w:top w:val="none" w:sz="0" w:space="0" w:color="auto"/>
            <w:left w:val="none" w:sz="0" w:space="0" w:color="auto"/>
            <w:bottom w:val="none" w:sz="0" w:space="0" w:color="auto"/>
            <w:right w:val="none" w:sz="0" w:space="0" w:color="auto"/>
          </w:divBdr>
        </w:div>
        <w:div w:id="735321759">
          <w:marLeft w:val="0"/>
          <w:marRight w:val="0"/>
          <w:marTop w:val="0"/>
          <w:marBottom w:val="0"/>
          <w:divBdr>
            <w:top w:val="none" w:sz="0" w:space="0" w:color="auto"/>
            <w:left w:val="none" w:sz="0" w:space="0" w:color="auto"/>
            <w:bottom w:val="none" w:sz="0" w:space="0" w:color="auto"/>
            <w:right w:val="none" w:sz="0" w:space="0" w:color="auto"/>
          </w:divBdr>
        </w:div>
        <w:div w:id="962688595">
          <w:marLeft w:val="0"/>
          <w:marRight w:val="0"/>
          <w:marTop w:val="0"/>
          <w:marBottom w:val="0"/>
          <w:divBdr>
            <w:top w:val="none" w:sz="0" w:space="0" w:color="auto"/>
            <w:left w:val="none" w:sz="0" w:space="0" w:color="auto"/>
            <w:bottom w:val="none" w:sz="0" w:space="0" w:color="auto"/>
            <w:right w:val="none" w:sz="0" w:space="0" w:color="auto"/>
          </w:divBdr>
        </w:div>
        <w:div w:id="1827164160">
          <w:marLeft w:val="0"/>
          <w:marRight w:val="0"/>
          <w:marTop w:val="0"/>
          <w:marBottom w:val="0"/>
          <w:divBdr>
            <w:top w:val="none" w:sz="0" w:space="0" w:color="auto"/>
            <w:left w:val="none" w:sz="0" w:space="0" w:color="auto"/>
            <w:bottom w:val="none" w:sz="0" w:space="0" w:color="auto"/>
            <w:right w:val="none" w:sz="0" w:space="0" w:color="auto"/>
          </w:divBdr>
        </w:div>
        <w:div w:id="641622766">
          <w:marLeft w:val="0"/>
          <w:marRight w:val="0"/>
          <w:marTop w:val="0"/>
          <w:marBottom w:val="0"/>
          <w:divBdr>
            <w:top w:val="none" w:sz="0" w:space="0" w:color="auto"/>
            <w:left w:val="none" w:sz="0" w:space="0" w:color="auto"/>
            <w:bottom w:val="none" w:sz="0" w:space="0" w:color="auto"/>
            <w:right w:val="none" w:sz="0" w:space="0" w:color="auto"/>
          </w:divBdr>
        </w:div>
        <w:div w:id="2041586325">
          <w:marLeft w:val="0"/>
          <w:marRight w:val="0"/>
          <w:marTop w:val="0"/>
          <w:marBottom w:val="0"/>
          <w:divBdr>
            <w:top w:val="none" w:sz="0" w:space="0" w:color="auto"/>
            <w:left w:val="none" w:sz="0" w:space="0" w:color="auto"/>
            <w:bottom w:val="none" w:sz="0" w:space="0" w:color="auto"/>
            <w:right w:val="none" w:sz="0" w:space="0" w:color="auto"/>
          </w:divBdr>
        </w:div>
        <w:div w:id="1029527408">
          <w:marLeft w:val="0"/>
          <w:marRight w:val="0"/>
          <w:marTop w:val="0"/>
          <w:marBottom w:val="0"/>
          <w:divBdr>
            <w:top w:val="none" w:sz="0" w:space="0" w:color="auto"/>
            <w:left w:val="none" w:sz="0" w:space="0" w:color="auto"/>
            <w:bottom w:val="none" w:sz="0" w:space="0" w:color="auto"/>
            <w:right w:val="none" w:sz="0" w:space="0" w:color="auto"/>
          </w:divBdr>
        </w:div>
        <w:div w:id="73432067">
          <w:marLeft w:val="0"/>
          <w:marRight w:val="0"/>
          <w:marTop w:val="0"/>
          <w:marBottom w:val="0"/>
          <w:divBdr>
            <w:top w:val="none" w:sz="0" w:space="0" w:color="auto"/>
            <w:left w:val="none" w:sz="0" w:space="0" w:color="auto"/>
            <w:bottom w:val="none" w:sz="0" w:space="0" w:color="auto"/>
            <w:right w:val="none" w:sz="0" w:space="0" w:color="auto"/>
          </w:divBdr>
        </w:div>
        <w:div w:id="630211830">
          <w:marLeft w:val="0"/>
          <w:marRight w:val="0"/>
          <w:marTop w:val="0"/>
          <w:marBottom w:val="0"/>
          <w:divBdr>
            <w:top w:val="none" w:sz="0" w:space="0" w:color="auto"/>
            <w:left w:val="none" w:sz="0" w:space="0" w:color="auto"/>
            <w:bottom w:val="none" w:sz="0" w:space="0" w:color="auto"/>
            <w:right w:val="none" w:sz="0" w:space="0" w:color="auto"/>
          </w:divBdr>
        </w:div>
        <w:div w:id="524052864">
          <w:marLeft w:val="0"/>
          <w:marRight w:val="0"/>
          <w:marTop w:val="0"/>
          <w:marBottom w:val="0"/>
          <w:divBdr>
            <w:top w:val="none" w:sz="0" w:space="0" w:color="auto"/>
            <w:left w:val="none" w:sz="0" w:space="0" w:color="auto"/>
            <w:bottom w:val="none" w:sz="0" w:space="0" w:color="auto"/>
            <w:right w:val="none" w:sz="0" w:space="0" w:color="auto"/>
          </w:divBdr>
        </w:div>
        <w:div w:id="1763182822">
          <w:marLeft w:val="0"/>
          <w:marRight w:val="0"/>
          <w:marTop w:val="0"/>
          <w:marBottom w:val="0"/>
          <w:divBdr>
            <w:top w:val="none" w:sz="0" w:space="0" w:color="auto"/>
            <w:left w:val="none" w:sz="0" w:space="0" w:color="auto"/>
            <w:bottom w:val="none" w:sz="0" w:space="0" w:color="auto"/>
            <w:right w:val="none" w:sz="0" w:space="0" w:color="auto"/>
          </w:divBdr>
        </w:div>
        <w:div w:id="2081361697">
          <w:marLeft w:val="0"/>
          <w:marRight w:val="0"/>
          <w:marTop w:val="0"/>
          <w:marBottom w:val="0"/>
          <w:divBdr>
            <w:top w:val="none" w:sz="0" w:space="0" w:color="auto"/>
            <w:left w:val="none" w:sz="0" w:space="0" w:color="auto"/>
            <w:bottom w:val="none" w:sz="0" w:space="0" w:color="auto"/>
            <w:right w:val="none" w:sz="0" w:space="0" w:color="auto"/>
          </w:divBdr>
        </w:div>
        <w:div w:id="2044935495">
          <w:marLeft w:val="0"/>
          <w:marRight w:val="0"/>
          <w:marTop w:val="0"/>
          <w:marBottom w:val="0"/>
          <w:divBdr>
            <w:top w:val="none" w:sz="0" w:space="0" w:color="auto"/>
            <w:left w:val="none" w:sz="0" w:space="0" w:color="auto"/>
            <w:bottom w:val="none" w:sz="0" w:space="0" w:color="auto"/>
            <w:right w:val="none" w:sz="0" w:space="0" w:color="auto"/>
          </w:divBdr>
        </w:div>
        <w:div w:id="1723867070">
          <w:marLeft w:val="0"/>
          <w:marRight w:val="0"/>
          <w:marTop w:val="0"/>
          <w:marBottom w:val="0"/>
          <w:divBdr>
            <w:top w:val="none" w:sz="0" w:space="0" w:color="auto"/>
            <w:left w:val="none" w:sz="0" w:space="0" w:color="auto"/>
            <w:bottom w:val="none" w:sz="0" w:space="0" w:color="auto"/>
            <w:right w:val="none" w:sz="0" w:space="0" w:color="auto"/>
          </w:divBdr>
        </w:div>
        <w:div w:id="1582835537">
          <w:marLeft w:val="0"/>
          <w:marRight w:val="0"/>
          <w:marTop w:val="0"/>
          <w:marBottom w:val="0"/>
          <w:divBdr>
            <w:top w:val="none" w:sz="0" w:space="0" w:color="auto"/>
            <w:left w:val="none" w:sz="0" w:space="0" w:color="auto"/>
            <w:bottom w:val="none" w:sz="0" w:space="0" w:color="auto"/>
            <w:right w:val="none" w:sz="0" w:space="0" w:color="auto"/>
          </w:divBdr>
        </w:div>
        <w:div w:id="1346594501">
          <w:marLeft w:val="0"/>
          <w:marRight w:val="0"/>
          <w:marTop w:val="0"/>
          <w:marBottom w:val="0"/>
          <w:divBdr>
            <w:top w:val="none" w:sz="0" w:space="0" w:color="auto"/>
            <w:left w:val="none" w:sz="0" w:space="0" w:color="auto"/>
            <w:bottom w:val="none" w:sz="0" w:space="0" w:color="auto"/>
            <w:right w:val="none" w:sz="0" w:space="0" w:color="auto"/>
          </w:divBdr>
        </w:div>
        <w:div w:id="1226793381">
          <w:marLeft w:val="0"/>
          <w:marRight w:val="0"/>
          <w:marTop w:val="0"/>
          <w:marBottom w:val="0"/>
          <w:divBdr>
            <w:top w:val="none" w:sz="0" w:space="0" w:color="auto"/>
            <w:left w:val="none" w:sz="0" w:space="0" w:color="auto"/>
            <w:bottom w:val="none" w:sz="0" w:space="0" w:color="auto"/>
            <w:right w:val="none" w:sz="0" w:space="0" w:color="auto"/>
          </w:divBdr>
        </w:div>
        <w:div w:id="436951219">
          <w:marLeft w:val="0"/>
          <w:marRight w:val="0"/>
          <w:marTop w:val="0"/>
          <w:marBottom w:val="0"/>
          <w:divBdr>
            <w:top w:val="none" w:sz="0" w:space="0" w:color="auto"/>
            <w:left w:val="none" w:sz="0" w:space="0" w:color="auto"/>
            <w:bottom w:val="none" w:sz="0" w:space="0" w:color="auto"/>
            <w:right w:val="none" w:sz="0" w:space="0" w:color="auto"/>
          </w:divBdr>
        </w:div>
        <w:div w:id="1804232307">
          <w:marLeft w:val="0"/>
          <w:marRight w:val="0"/>
          <w:marTop w:val="0"/>
          <w:marBottom w:val="0"/>
          <w:divBdr>
            <w:top w:val="none" w:sz="0" w:space="0" w:color="auto"/>
            <w:left w:val="none" w:sz="0" w:space="0" w:color="auto"/>
            <w:bottom w:val="none" w:sz="0" w:space="0" w:color="auto"/>
            <w:right w:val="none" w:sz="0" w:space="0" w:color="auto"/>
          </w:divBdr>
        </w:div>
        <w:div w:id="1768840993">
          <w:marLeft w:val="0"/>
          <w:marRight w:val="0"/>
          <w:marTop w:val="0"/>
          <w:marBottom w:val="0"/>
          <w:divBdr>
            <w:top w:val="none" w:sz="0" w:space="0" w:color="auto"/>
            <w:left w:val="none" w:sz="0" w:space="0" w:color="auto"/>
            <w:bottom w:val="none" w:sz="0" w:space="0" w:color="auto"/>
            <w:right w:val="none" w:sz="0" w:space="0" w:color="auto"/>
          </w:divBdr>
        </w:div>
        <w:div w:id="147063685">
          <w:marLeft w:val="0"/>
          <w:marRight w:val="0"/>
          <w:marTop w:val="0"/>
          <w:marBottom w:val="0"/>
          <w:divBdr>
            <w:top w:val="none" w:sz="0" w:space="0" w:color="auto"/>
            <w:left w:val="none" w:sz="0" w:space="0" w:color="auto"/>
            <w:bottom w:val="none" w:sz="0" w:space="0" w:color="auto"/>
            <w:right w:val="none" w:sz="0" w:space="0" w:color="auto"/>
          </w:divBdr>
        </w:div>
        <w:div w:id="330303402">
          <w:marLeft w:val="0"/>
          <w:marRight w:val="0"/>
          <w:marTop w:val="0"/>
          <w:marBottom w:val="0"/>
          <w:divBdr>
            <w:top w:val="none" w:sz="0" w:space="0" w:color="auto"/>
            <w:left w:val="none" w:sz="0" w:space="0" w:color="auto"/>
            <w:bottom w:val="none" w:sz="0" w:space="0" w:color="auto"/>
            <w:right w:val="none" w:sz="0" w:space="0" w:color="auto"/>
          </w:divBdr>
        </w:div>
      </w:divsChild>
    </w:div>
    <w:div w:id="534581314">
      <w:bodyDiv w:val="1"/>
      <w:marLeft w:val="0"/>
      <w:marRight w:val="0"/>
      <w:marTop w:val="0"/>
      <w:marBottom w:val="0"/>
      <w:divBdr>
        <w:top w:val="none" w:sz="0" w:space="0" w:color="auto"/>
        <w:left w:val="none" w:sz="0" w:space="0" w:color="auto"/>
        <w:bottom w:val="none" w:sz="0" w:space="0" w:color="auto"/>
        <w:right w:val="none" w:sz="0" w:space="0" w:color="auto"/>
      </w:divBdr>
      <w:divsChild>
        <w:div w:id="501697405">
          <w:marLeft w:val="0"/>
          <w:marRight w:val="0"/>
          <w:marTop w:val="0"/>
          <w:marBottom w:val="0"/>
          <w:divBdr>
            <w:top w:val="none" w:sz="0" w:space="0" w:color="auto"/>
            <w:left w:val="none" w:sz="0" w:space="0" w:color="auto"/>
            <w:bottom w:val="none" w:sz="0" w:space="0" w:color="auto"/>
            <w:right w:val="none" w:sz="0" w:space="0" w:color="auto"/>
          </w:divBdr>
          <w:divsChild>
            <w:div w:id="574707689">
              <w:marLeft w:val="0"/>
              <w:marRight w:val="0"/>
              <w:marTop w:val="0"/>
              <w:marBottom w:val="0"/>
              <w:divBdr>
                <w:top w:val="none" w:sz="0" w:space="0" w:color="auto"/>
                <w:left w:val="none" w:sz="0" w:space="0" w:color="auto"/>
                <w:bottom w:val="none" w:sz="0" w:space="0" w:color="auto"/>
                <w:right w:val="none" w:sz="0" w:space="0" w:color="auto"/>
              </w:divBdr>
              <w:divsChild>
                <w:div w:id="1110975171">
                  <w:marLeft w:val="0"/>
                  <w:marRight w:val="0"/>
                  <w:marTop w:val="0"/>
                  <w:marBottom w:val="0"/>
                  <w:divBdr>
                    <w:top w:val="none" w:sz="0" w:space="0" w:color="auto"/>
                    <w:left w:val="none" w:sz="0" w:space="0" w:color="auto"/>
                    <w:bottom w:val="none" w:sz="0" w:space="0" w:color="auto"/>
                    <w:right w:val="none" w:sz="0" w:space="0" w:color="auto"/>
                  </w:divBdr>
                  <w:divsChild>
                    <w:div w:id="825978020">
                      <w:marLeft w:val="0"/>
                      <w:marRight w:val="0"/>
                      <w:marTop w:val="0"/>
                      <w:marBottom w:val="0"/>
                      <w:divBdr>
                        <w:top w:val="none" w:sz="0" w:space="0" w:color="auto"/>
                        <w:left w:val="none" w:sz="0" w:space="0" w:color="auto"/>
                        <w:bottom w:val="none" w:sz="0" w:space="0" w:color="auto"/>
                        <w:right w:val="none" w:sz="0" w:space="0" w:color="auto"/>
                      </w:divBdr>
                    </w:div>
                    <w:div w:id="21137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11118">
      <w:bodyDiv w:val="1"/>
      <w:marLeft w:val="0"/>
      <w:marRight w:val="0"/>
      <w:marTop w:val="0"/>
      <w:marBottom w:val="0"/>
      <w:divBdr>
        <w:top w:val="none" w:sz="0" w:space="0" w:color="auto"/>
        <w:left w:val="none" w:sz="0" w:space="0" w:color="auto"/>
        <w:bottom w:val="none" w:sz="0" w:space="0" w:color="auto"/>
        <w:right w:val="none" w:sz="0" w:space="0" w:color="auto"/>
      </w:divBdr>
      <w:divsChild>
        <w:div w:id="424696235">
          <w:marLeft w:val="0"/>
          <w:marRight w:val="0"/>
          <w:marTop w:val="0"/>
          <w:marBottom w:val="0"/>
          <w:divBdr>
            <w:top w:val="none" w:sz="0" w:space="0" w:color="auto"/>
            <w:left w:val="none" w:sz="0" w:space="0" w:color="auto"/>
            <w:bottom w:val="none" w:sz="0" w:space="0" w:color="auto"/>
            <w:right w:val="none" w:sz="0" w:space="0" w:color="auto"/>
          </w:divBdr>
          <w:divsChild>
            <w:div w:id="481194323">
              <w:marLeft w:val="0"/>
              <w:marRight w:val="0"/>
              <w:marTop w:val="0"/>
              <w:marBottom w:val="0"/>
              <w:divBdr>
                <w:top w:val="none" w:sz="0" w:space="0" w:color="auto"/>
                <w:left w:val="none" w:sz="0" w:space="0" w:color="auto"/>
                <w:bottom w:val="none" w:sz="0" w:space="0" w:color="auto"/>
                <w:right w:val="none" w:sz="0" w:space="0" w:color="auto"/>
              </w:divBdr>
              <w:divsChild>
                <w:div w:id="11651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2595">
      <w:bodyDiv w:val="1"/>
      <w:marLeft w:val="0"/>
      <w:marRight w:val="0"/>
      <w:marTop w:val="0"/>
      <w:marBottom w:val="0"/>
      <w:divBdr>
        <w:top w:val="none" w:sz="0" w:space="0" w:color="auto"/>
        <w:left w:val="none" w:sz="0" w:space="0" w:color="auto"/>
        <w:bottom w:val="none" w:sz="0" w:space="0" w:color="auto"/>
        <w:right w:val="none" w:sz="0" w:space="0" w:color="auto"/>
      </w:divBdr>
      <w:divsChild>
        <w:div w:id="516308690">
          <w:marLeft w:val="0"/>
          <w:marRight w:val="0"/>
          <w:marTop w:val="0"/>
          <w:marBottom w:val="0"/>
          <w:divBdr>
            <w:top w:val="none" w:sz="0" w:space="0" w:color="auto"/>
            <w:left w:val="none" w:sz="0" w:space="0" w:color="auto"/>
            <w:bottom w:val="none" w:sz="0" w:space="0" w:color="auto"/>
            <w:right w:val="none" w:sz="0" w:space="0" w:color="auto"/>
          </w:divBdr>
          <w:divsChild>
            <w:div w:id="690760794">
              <w:marLeft w:val="0"/>
              <w:marRight w:val="0"/>
              <w:marTop w:val="0"/>
              <w:marBottom w:val="0"/>
              <w:divBdr>
                <w:top w:val="none" w:sz="0" w:space="0" w:color="auto"/>
                <w:left w:val="none" w:sz="0" w:space="0" w:color="auto"/>
                <w:bottom w:val="none" w:sz="0" w:space="0" w:color="auto"/>
                <w:right w:val="none" w:sz="0" w:space="0" w:color="auto"/>
              </w:divBdr>
              <w:divsChild>
                <w:div w:id="3303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92450">
      <w:bodyDiv w:val="1"/>
      <w:marLeft w:val="0"/>
      <w:marRight w:val="0"/>
      <w:marTop w:val="0"/>
      <w:marBottom w:val="0"/>
      <w:divBdr>
        <w:top w:val="none" w:sz="0" w:space="0" w:color="auto"/>
        <w:left w:val="none" w:sz="0" w:space="0" w:color="auto"/>
        <w:bottom w:val="none" w:sz="0" w:space="0" w:color="auto"/>
        <w:right w:val="none" w:sz="0" w:space="0" w:color="auto"/>
      </w:divBdr>
      <w:divsChild>
        <w:div w:id="620308917">
          <w:marLeft w:val="0"/>
          <w:marRight w:val="0"/>
          <w:marTop w:val="0"/>
          <w:marBottom w:val="0"/>
          <w:divBdr>
            <w:top w:val="none" w:sz="0" w:space="0" w:color="auto"/>
            <w:left w:val="none" w:sz="0" w:space="0" w:color="auto"/>
            <w:bottom w:val="none" w:sz="0" w:space="0" w:color="auto"/>
            <w:right w:val="none" w:sz="0" w:space="0" w:color="auto"/>
          </w:divBdr>
          <w:divsChild>
            <w:div w:id="647367375">
              <w:marLeft w:val="0"/>
              <w:marRight w:val="0"/>
              <w:marTop w:val="0"/>
              <w:marBottom w:val="0"/>
              <w:divBdr>
                <w:top w:val="none" w:sz="0" w:space="0" w:color="auto"/>
                <w:left w:val="none" w:sz="0" w:space="0" w:color="auto"/>
                <w:bottom w:val="none" w:sz="0" w:space="0" w:color="auto"/>
                <w:right w:val="none" w:sz="0" w:space="0" w:color="auto"/>
              </w:divBdr>
              <w:divsChild>
                <w:div w:id="1645968302">
                  <w:marLeft w:val="0"/>
                  <w:marRight w:val="0"/>
                  <w:marTop w:val="0"/>
                  <w:marBottom w:val="0"/>
                  <w:divBdr>
                    <w:top w:val="none" w:sz="0" w:space="0" w:color="auto"/>
                    <w:left w:val="none" w:sz="0" w:space="0" w:color="auto"/>
                    <w:bottom w:val="none" w:sz="0" w:space="0" w:color="auto"/>
                    <w:right w:val="none" w:sz="0" w:space="0" w:color="auto"/>
                  </w:divBdr>
                </w:div>
                <w:div w:id="18135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14121">
      <w:bodyDiv w:val="1"/>
      <w:marLeft w:val="0"/>
      <w:marRight w:val="0"/>
      <w:marTop w:val="0"/>
      <w:marBottom w:val="0"/>
      <w:divBdr>
        <w:top w:val="none" w:sz="0" w:space="0" w:color="auto"/>
        <w:left w:val="none" w:sz="0" w:space="0" w:color="auto"/>
        <w:bottom w:val="none" w:sz="0" w:space="0" w:color="auto"/>
        <w:right w:val="none" w:sz="0" w:space="0" w:color="auto"/>
      </w:divBdr>
      <w:divsChild>
        <w:div w:id="92282579">
          <w:marLeft w:val="0"/>
          <w:marRight w:val="0"/>
          <w:marTop w:val="0"/>
          <w:marBottom w:val="0"/>
          <w:divBdr>
            <w:top w:val="none" w:sz="0" w:space="0" w:color="auto"/>
            <w:left w:val="none" w:sz="0" w:space="0" w:color="auto"/>
            <w:bottom w:val="none" w:sz="0" w:space="0" w:color="auto"/>
            <w:right w:val="none" w:sz="0" w:space="0" w:color="auto"/>
          </w:divBdr>
          <w:divsChild>
            <w:div w:id="1807964313">
              <w:marLeft w:val="0"/>
              <w:marRight w:val="0"/>
              <w:marTop w:val="0"/>
              <w:marBottom w:val="0"/>
              <w:divBdr>
                <w:top w:val="none" w:sz="0" w:space="0" w:color="auto"/>
                <w:left w:val="none" w:sz="0" w:space="0" w:color="auto"/>
                <w:bottom w:val="none" w:sz="0" w:space="0" w:color="auto"/>
                <w:right w:val="none" w:sz="0" w:space="0" w:color="auto"/>
              </w:divBdr>
              <w:divsChild>
                <w:div w:id="16987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01968">
      <w:bodyDiv w:val="1"/>
      <w:marLeft w:val="0"/>
      <w:marRight w:val="0"/>
      <w:marTop w:val="0"/>
      <w:marBottom w:val="0"/>
      <w:divBdr>
        <w:top w:val="none" w:sz="0" w:space="0" w:color="auto"/>
        <w:left w:val="none" w:sz="0" w:space="0" w:color="auto"/>
        <w:bottom w:val="none" w:sz="0" w:space="0" w:color="auto"/>
        <w:right w:val="none" w:sz="0" w:space="0" w:color="auto"/>
      </w:divBdr>
      <w:divsChild>
        <w:div w:id="1026518251">
          <w:marLeft w:val="0"/>
          <w:marRight w:val="0"/>
          <w:marTop w:val="0"/>
          <w:marBottom w:val="0"/>
          <w:divBdr>
            <w:top w:val="none" w:sz="0" w:space="0" w:color="auto"/>
            <w:left w:val="none" w:sz="0" w:space="0" w:color="auto"/>
            <w:bottom w:val="none" w:sz="0" w:space="0" w:color="auto"/>
            <w:right w:val="none" w:sz="0" w:space="0" w:color="auto"/>
          </w:divBdr>
          <w:divsChild>
            <w:div w:id="780877299">
              <w:marLeft w:val="0"/>
              <w:marRight w:val="0"/>
              <w:marTop w:val="0"/>
              <w:marBottom w:val="0"/>
              <w:divBdr>
                <w:top w:val="none" w:sz="0" w:space="0" w:color="auto"/>
                <w:left w:val="none" w:sz="0" w:space="0" w:color="auto"/>
                <w:bottom w:val="none" w:sz="0" w:space="0" w:color="auto"/>
                <w:right w:val="none" w:sz="0" w:space="0" w:color="auto"/>
              </w:divBdr>
              <w:divsChild>
                <w:div w:id="17849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24033">
      <w:bodyDiv w:val="1"/>
      <w:marLeft w:val="0"/>
      <w:marRight w:val="0"/>
      <w:marTop w:val="0"/>
      <w:marBottom w:val="0"/>
      <w:divBdr>
        <w:top w:val="none" w:sz="0" w:space="0" w:color="auto"/>
        <w:left w:val="none" w:sz="0" w:space="0" w:color="auto"/>
        <w:bottom w:val="none" w:sz="0" w:space="0" w:color="auto"/>
        <w:right w:val="none" w:sz="0" w:space="0" w:color="auto"/>
      </w:divBdr>
      <w:divsChild>
        <w:div w:id="941034964">
          <w:marLeft w:val="0"/>
          <w:marRight w:val="0"/>
          <w:marTop w:val="0"/>
          <w:marBottom w:val="0"/>
          <w:divBdr>
            <w:top w:val="none" w:sz="0" w:space="0" w:color="auto"/>
            <w:left w:val="none" w:sz="0" w:space="0" w:color="auto"/>
            <w:bottom w:val="none" w:sz="0" w:space="0" w:color="auto"/>
            <w:right w:val="none" w:sz="0" w:space="0" w:color="auto"/>
          </w:divBdr>
        </w:div>
        <w:div w:id="69237384">
          <w:marLeft w:val="0"/>
          <w:marRight w:val="0"/>
          <w:marTop w:val="0"/>
          <w:marBottom w:val="0"/>
          <w:divBdr>
            <w:top w:val="none" w:sz="0" w:space="0" w:color="auto"/>
            <w:left w:val="none" w:sz="0" w:space="0" w:color="auto"/>
            <w:bottom w:val="none" w:sz="0" w:space="0" w:color="auto"/>
            <w:right w:val="none" w:sz="0" w:space="0" w:color="auto"/>
          </w:divBdr>
        </w:div>
        <w:div w:id="1471052882">
          <w:marLeft w:val="0"/>
          <w:marRight w:val="0"/>
          <w:marTop w:val="0"/>
          <w:marBottom w:val="0"/>
          <w:divBdr>
            <w:top w:val="none" w:sz="0" w:space="0" w:color="auto"/>
            <w:left w:val="none" w:sz="0" w:space="0" w:color="auto"/>
            <w:bottom w:val="none" w:sz="0" w:space="0" w:color="auto"/>
            <w:right w:val="none" w:sz="0" w:space="0" w:color="auto"/>
          </w:divBdr>
        </w:div>
        <w:div w:id="1887330888">
          <w:marLeft w:val="0"/>
          <w:marRight w:val="0"/>
          <w:marTop w:val="0"/>
          <w:marBottom w:val="0"/>
          <w:divBdr>
            <w:top w:val="none" w:sz="0" w:space="0" w:color="auto"/>
            <w:left w:val="none" w:sz="0" w:space="0" w:color="auto"/>
            <w:bottom w:val="none" w:sz="0" w:space="0" w:color="auto"/>
            <w:right w:val="none" w:sz="0" w:space="0" w:color="auto"/>
          </w:divBdr>
        </w:div>
        <w:div w:id="434793925">
          <w:marLeft w:val="0"/>
          <w:marRight w:val="0"/>
          <w:marTop w:val="0"/>
          <w:marBottom w:val="0"/>
          <w:divBdr>
            <w:top w:val="none" w:sz="0" w:space="0" w:color="auto"/>
            <w:left w:val="none" w:sz="0" w:space="0" w:color="auto"/>
            <w:bottom w:val="none" w:sz="0" w:space="0" w:color="auto"/>
            <w:right w:val="none" w:sz="0" w:space="0" w:color="auto"/>
          </w:divBdr>
        </w:div>
        <w:div w:id="1269894580">
          <w:marLeft w:val="0"/>
          <w:marRight w:val="0"/>
          <w:marTop w:val="0"/>
          <w:marBottom w:val="0"/>
          <w:divBdr>
            <w:top w:val="none" w:sz="0" w:space="0" w:color="auto"/>
            <w:left w:val="none" w:sz="0" w:space="0" w:color="auto"/>
            <w:bottom w:val="none" w:sz="0" w:space="0" w:color="auto"/>
            <w:right w:val="none" w:sz="0" w:space="0" w:color="auto"/>
          </w:divBdr>
        </w:div>
        <w:div w:id="1069114446">
          <w:marLeft w:val="0"/>
          <w:marRight w:val="0"/>
          <w:marTop w:val="0"/>
          <w:marBottom w:val="0"/>
          <w:divBdr>
            <w:top w:val="none" w:sz="0" w:space="0" w:color="auto"/>
            <w:left w:val="none" w:sz="0" w:space="0" w:color="auto"/>
            <w:bottom w:val="none" w:sz="0" w:space="0" w:color="auto"/>
            <w:right w:val="none" w:sz="0" w:space="0" w:color="auto"/>
          </w:divBdr>
        </w:div>
        <w:div w:id="949164340">
          <w:marLeft w:val="0"/>
          <w:marRight w:val="0"/>
          <w:marTop w:val="0"/>
          <w:marBottom w:val="0"/>
          <w:divBdr>
            <w:top w:val="none" w:sz="0" w:space="0" w:color="auto"/>
            <w:left w:val="none" w:sz="0" w:space="0" w:color="auto"/>
            <w:bottom w:val="none" w:sz="0" w:space="0" w:color="auto"/>
            <w:right w:val="none" w:sz="0" w:space="0" w:color="auto"/>
          </w:divBdr>
        </w:div>
        <w:div w:id="3020409">
          <w:marLeft w:val="0"/>
          <w:marRight w:val="0"/>
          <w:marTop w:val="0"/>
          <w:marBottom w:val="0"/>
          <w:divBdr>
            <w:top w:val="none" w:sz="0" w:space="0" w:color="auto"/>
            <w:left w:val="none" w:sz="0" w:space="0" w:color="auto"/>
            <w:bottom w:val="none" w:sz="0" w:space="0" w:color="auto"/>
            <w:right w:val="none" w:sz="0" w:space="0" w:color="auto"/>
          </w:divBdr>
        </w:div>
        <w:div w:id="929700018">
          <w:marLeft w:val="0"/>
          <w:marRight w:val="0"/>
          <w:marTop w:val="0"/>
          <w:marBottom w:val="0"/>
          <w:divBdr>
            <w:top w:val="none" w:sz="0" w:space="0" w:color="auto"/>
            <w:left w:val="none" w:sz="0" w:space="0" w:color="auto"/>
            <w:bottom w:val="none" w:sz="0" w:space="0" w:color="auto"/>
            <w:right w:val="none" w:sz="0" w:space="0" w:color="auto"/>
          </w:divBdr>
        </w:div>
        <w:div w:id="1990668580">
          <w:marLeft w:val="0"/>
          <w:marRight w:val="0"/>
          <w:marTop w:val="0"/>
          <w:marBottom w:val="0"/>
          <w:divBdr>
            <w:top w:val="none" w:sz="0" w:space="0" w:color="auto"/>
            <w:left w:val="none" w:sz="0" w:space="0" w:color="auto"/>
            <w:bottom w:val="none" w:sz="0" w:space="0" w:color="auto"/>
            <w:right w:val="none" w:sz="0" w:space="0" w:color="auto"/>
          </w:divBdr>
        </w:div>
        <w:div w:id="1260797213">
          <w:marLeft w:val="0"/>
          <w:marRight w:val="0"/>
          <w:marTop w:val="0"/>
          <w:marBottom w:val="0"/>
          <w:divBdr>
            <w:top w:val="none" w:sz="0" w:space="0" w:color="auto"/>
            <w:left w:val="none" w:sz="0" w:space="0" w:color="auto"/>
            <w:bottom w:val="none" w:sz="0" w:space="0" w:color="auto"/>
            <w:right w:val="none" w:sz="0" w:space="0" w:color="auto"/>
          </w:divBdr>
        </w:div>
        <w:div w:id="786119219">
          <w:marLeft w:val="0"/>
          <w:marRight w:val="0"/>
          <w:marTop w:val="0"/>
          <w:marBottom w:val="0"/>
          <w:divBdr>
            <w:top w:val="none" w:sz="0" w:space="0" w:color="auto"/>
            <w:left w:val="none" w:sz="0" w:space="0" w:color="auto"/>
            <w:bottom w:val="none" w:sz="0" w:space="0" w:color="auto"/>
            <w:right w:val="none" w:sz="0" w:space="0" w:color="auto"/>
          </w:divBdr>
        </w:div>
        <w:div w:id="1253704545">
          <w:marLeft w:val="0"/>
          <w:marRight w:val="0"/>
          <w:marTop w:val="0"/>
          <w:marBottom w:val="0"/>
          <w:divBdr>
            <w:top w:val="none" w:sz="0" w:space="0" w:color="auto"/>
            <w:left w:val="none" w:sz="0" w:space="0" w:color="auto"/>
            <w:bottom w:val="none" w:sz="0" w:space="0" w:color="auto"/>
            <w:right w:val="none" w:sz="0" w:space="0" w:color="auto"/>
          </w:divBdr>
        </w:div>
        <w:div w:id="843398016">
          <w:marLeft w:val="0"/>
          <w:marRight w:val="0"/>
          <w:marTop w:val="0"/>
          <w:marBottom w:val="0"/>
          <w:divBdr>
            <w:top w:val="none" w:sz="0" w:space="0" w:color="auto"/>
            <w:left w:val="none" w:sz="0" w:space="0" w:color="auto"/>
            <w:bottom w:val="none" w:sz="0" w:space="0" w:color="auto"/>
            <w:right w:val="none" w:sz="0" w:space="0" w:color="auto"/>
          </w:divBdr>
        </w:div>
        <w:div w:id="803355492">
          <w:marLeft w:val="0"/>
          <w:marRight w:val="0"/>
          <w:marTop w:val="0"/>
          <w:marBottom w:val="0"/>
          <w:divBdr>
            <w:top w:val="none" w:sz="0" w:space="0" w:color="auto"/>
            <w:left w:val="none" w:sz="0" w:space="0" w:color="auto"/>
            <w:bottom w:val="none" w:sz="0" w:space="0" w:color="auto"/>
            <w:right w:val="none" w:sz="0" w:space="0" w:color="auto"/>
          </w:divBdr>
        </w:div>
        <w:div w:id="1914124340">
          <w:marLeft w:val="0"/>
          <w:marRight w:val="0"/>
          <w:marTop w:val="0"/>
          <w:marBottom w:val="0"/>
          <w:divBdr>
            <w:top w:val="none" w:sz="0" w:space="0" w:color="auto"/>
            <w:left w:val="none" w:sz="0" w:space="0" w:color="auto"/>
            <w:bottom w:val="none" w:sz="0" w:space="0" w:color="auto"/>
            <w:right w:val="none" w:sz="0" w:space="0" w:color="auto"/>
          </w:divBdr>
        </w:div>
        <w:div w:id="1211184725">
          <w:marLeft w:val="0"/>
          <w:marRight w:val="0"/>
          <w:marTop w:val="0"/>
          <w:marBottom w:val="0"/>
          <w:divBdr>
            <w:top w:val="none" w:sz="0" w:space="0" w:color="auto"/>
            <w:left w:val="none" w:sz="0" w:space="0" w:color="auto"/>
            <w:bottom w:val="none" w:sz="0" w:space="0" w:color="auto"/>
            <w:right w:val="none" w:sz="0" w:space="0" w:color="auto"/>
          </w:divBdr>
        </w:div>
        <w:div w:id="1891457758">
          <w:marLeft w:val="0"/>
          <w:marRight w:val="0"/>
          <w:marTop w:val="0"/>
          <w:marBottom w:val="0"/>
          <w:divBdr>
            <w:top w:val="none" w:sz="0" w:space="0" w:color="auto"/>
            <w:left w:val="none" w:sz="0" w:space="0" w:color="auto"/>
            <w:bottom w:val="none" w:sz="0" w:space="0" w:color="auto"/>
            <w:right w:val="none" w:sz="0" w:space="0" w:color="auto"/>
          </w:divBdr>
        </w:div>
        <w:div w:id="270668240">
          <w:marLeft w:val="0"/>
          <w:marRight w:val="0"/>
          <w:marTop w:val="0"/>
          <w:marBottom w:val="0"/>
          <w:divBdr>
            <w:top w:val="none" w:sz="0" w:space="0" w:color="auto"/>
            <w:left w:val="none" w:sz="0" w:space="0" w:color="auto"/>
            <w:bottom w:val="none" w:sz="0" w:space="0" w:color="auto"/>
            <w:right w:val="none" w:sz="0" w:space="0" w:color="auto"/>
          </w:divBdr>
        </w:div>
        <w:div w:id="1996647222">
          <w:marLeft w:val="0"/>
          <w:marRight w:val="0"/>
          <w:marTop w:val="0"/>
          <w:marBottom w:val="0"/>
          <w:divBdr>
            <w:top w:val="none" w:sz="0" w:space="0" w:color="auto"/>
            <w:left w:val="none" w:sz="0" w:space="0" w:color="auto"/>
            <w:bottom w:val="none" w:sz="0" w:space="0" w:color="auto"/>
            <w:right w:val="none" w:sz="0" w:space="0" w:color="auto"/>
          </w:divBdr>
        </w:div>
        <w:div w:id="434207355">
          <w:marLeft w:val="0"/>
          <w:marRight w:val="0"/>
          <w:marTop w:val="0"/>
          <w:marBottom w:val="0"/>
          <w:divBdr>
            <w:top w:val="none" w:sz="0" w:space="0" w:color="auto"/>
            <w:left w:val="none" w:sz="0" w:space="0" w:color="auto"/>
            <w:bottom w:val="none" w:sz="0" w:space="0" w:color="auto"/>
            <w:right w:val="none" w:sz="0" w:space="0" w:color="auto"/>
          </w:divBdr>
        </w:div>
        <w:div w:id="1687054743">
          <w:marLeft w:val="0"/>
          <w:marRight w:val="0"/>
          <w:marTop w:val="0"/>
          <w:marBottom w:val="0"/>
          <w:divBdr>
            <w:top w:val="none" w:sz="0" w:space="0" w:color="auto"/>
            <w:left w:val="none" w:sz="0" w:space="0" w:color="auto"/>
            <w:bottom w:val="none" w:sz="0" w:space="0" w:color="auto"/>
            <w:right w:val="none" w:sz="0" w:space="0" w:color="auto"/>
          </w:divBdr>
        </w:div>
        <w:div w:id="2043163473">
          <w:marLeft w:val="0"/>
          <w:marRight w:val="0"/>
          <w:marTop w:val="0"/>
          <w:marBottom w:val="0"/>
          <w:divBdr>
            <w:top w:val="none" w:sz="0" w:space="0" w:color="auto"/>
            <w:left w:val="none" w:sz="0" w:space="0" w:color="auto"/>
            <w:bottom w:val="none" w:sz="0" w:space="0" w:color="auto"/>
            <w:right w:val="none" w:sz="0" w:space="0" w:color="auto"/>
          </w:divBdr>
        </w:div>
        <w:div w:id="961350177">
          <w:marLeft w:val="0"/>
          <w:marRight w:val="0"/>
          <w:marTop w:val="0"/>
          <w:marBottom w:val="0"/>
          <w:divBdr>
            <w:top w:val="none" w:sz="0" w:space="0" w:color="auto"/>
            <w:left w:val="none" w:sz="0" w:space="0" w:color="auto"/>
            <w:bottom w:val="none" w:sz="0" w:space="0" w:color="auto"/>
            <w:right w:val="none" w:sz="0" w:space="0" w:color="auto"/>
          </w:divBdr>
        </w:div>
        <w:div w:id="226694856">
          <w:marLeft w:val="0"/>
          <w:marRight w:val="0"/>
          <w:marTop w:val="0"/>
          <w:marBottom w:val="0"/>
          <w:divBdr>
            <w:top w:val="none" w:sz="0" w:space="0" w:color="auto"/>
            <w:left w:val="none" w:sz="0" w:space="0" w:color="auto"/>
            <w:bottom w:val="none" w:sz="0" w:space="0" w:color="auto"/>
            <w:right w:val="none" w:sz="0" w:space="0" w:color="auto"/>
          </w:divBdr>
        </w:div>
        <w:div w:id="193887066">
          <w:marLeft w:val="0"/>
          <w:marRight w:val="0"/>
          <w:marTop w:val="0"/>
          <w:marBottom w:val="0"/>
          <w:divBdr>
            <w:top w:val="none" w:sz="0" w:space="0" w:color="auto"/>
            <w:left w:val="none" w:sz="0" w:space="0" w:color="auto"/>
            <w:bottom w:val="none" w:sz="0" w:space="0" w:color="auto"/>
            <w:right w:val="none" w:sz="0" w:space="0" w:color="auto"/>
          </w:divBdr>
        </w:div>
        <w:div w:id="1282493601">
          <w:marLeft w:val="0"/>
          <w:marRight w:val="0"/>
          <w:marTop w:val="0"/>
          <w:marBottom w:val="0"/>
          <w:divBdr>
            <w:top w:val="none" w:sz="0" w:space="0" w:color="auto"/>
            <w:left w:val="none" w:sz="0" w:space="0" w:color="auto"/>
            <w:bottom w:val="none" w:sz="0" w:space="0" w:color="auto"/>
            <w:right w:val="none" w:sz="0" w:space="0" w:color="auto"/>
          </w:divBdr>
        </w:div>
        <w:div w:id="1712262560">
          <w:marLeft w:val="0"/>
          <w:marRight w:val="0"/>
          <w:marTop w:val="0"/>
          <w:marBottom w:val="0"/>
          <w:divBdr>
            <w:top w:val="none" w:sz="0" w:space="0" w:color="auto"/>
            <w:left w:val="none" w:sz="0" w:space="0" w:color="auto"/>
            <w:bottom w:val="none" w:sz="0" w:space="0" w:color="auto"/>
            <w:right w:val="none" w:sz="0" w:space="0" w:color="auto"/>
          </w:divBdr>
        </w:div>
        <w:div w:id="1017462624">
          <w:marLeft w:val="0"/>
          <w:marRight w:val="0"/>
          <w:marTop w:val="0"/>
          <w:marBottom w:val="0"/>
          <w:divBdr>
            <w:top w:val="none" w:sz="0" w:space="0" w:color="auto"/>
            <w:left w:val="none" w:sz="0" w:space="0" w:color="auto"/>
            <w:bottom w:val="none" w:sz="0" w:space="0" w:color="auto"/>
            <w:right w:val="none" w:sz="0" w:space="0" w:color="auto"/>
          </w:divBdr>
        </w:div>
        <w:div w:id="1875727031">
          <w:marLeft w:val="0"/>
          <w:marRight w:val="0"/>
          <w:marTop w:val="0"/>
          <w:marBottom w:val="0"/>
          <w:divBdr>
            <w:top w:val="none" w:sz="0" w:space="0" w:color="auto"/>
            <w:left w:val="none" w:sz="0" w:space="0" w:color="auto"/>
            <w:bottom w:val="none" w:sz="0" w:space="0" w:color="auto"/>
            <w:right w:val="none" w:sz="0" w:space="0" w:color="auto"/>
          </w:divBdr>
        </w:div>
        <w:div w:id="1148741637">
          <w:marLeft w:val="0"/>
          <w:marRight w:val="0"/>
          <w:marTop w:val="0"/>
          <w:marBottom w:val="0"/>
          <w:divBdr>
            <w:top w:val="none" w:sz="0" w:space="0" w:color="auto"/>
            <w:left w:val="none" w:sz="0" w:space="0" w:color="auto"/>
            <w:bottom w:val="none" w:sz="0" w:space="0" w:color="auto"/>
            <w:right w:val="none" w:sz="0" w:space="0" w:color="auto"/>
          </w:divBdr>
        </w:div>
        <w:div w:id="758479344">
          <w:marLeft w:val="0"/>
          <w:marRight w:val="0"/>
          <w:marTop w:val="0"/>
          <w:marBottom w:val="0"/>
          <w:divBdr>
            <w:top w:val="none" w:sz="0" w:space="0" w:color="auto"/>
            <w:left w:val="none" w:sz="0" w:space="0" w:color="auto"/>
            <w:bottom w:val="none" w:sz="0" w:space="0" w:color="auto"/>
            <w:right w:val="none" w:sz="0" w:space="0" w:color="auto"/>
          </w:divBdr>
        </w:div>
        <w:div w:id="105317083">
          <w:marLeft w:val="0"/>
          <w:marRight w:val="0"/>
          <w:marTop w:val="0"/>
          <w:marBottom w:val="0"/>
          <w:divBdr>
            <w:top w:val="none" w:sz="0" w:space="0" w:color="auto"/>
            <w:left w:val="none" w:sz="0" w:space="0" w:color="auto"/>
            <w:bottom w:val="none" w:sz="0" w:space="0" w:color="auto"/>
            <w:right w:val="none" w:sz="0" w:space="0" w:color="auto"/>
          </w:divBdr>
        </w:div>
        <w:div w:id="626935314">
          <w:marLeft w:val="0"/>
          <w:marRight w:val="0"/>
          <w:marTop w:val="0"/>
          <w:marBottom w:val="0"/>
          <w:divBdr>
            <w:top w:val="none" w:sz="0" w:space="0" w:color="auto"/>
            <w:left w:val="none" w:sz="0" w:space="0" w:color="auto"/>
            <w:bottom w:val="none" w:sz="0" w:space="0" w:color="auto"/>
            <w:right w:val="none" w:sz="0" w:space="0" w:color="auto"/>
          </w:divBdr>
        </w:div>
        <w:div w:id="832725539">
          <w:marLeft w:val="0"/>
          <w:marRight w:val="0"/>
          <w:marTop w:val="0"/>
          <w:marBottom w:val="0"/>
          <w:divBdr>
            <w:top w:val="none" w:sz="0" w:space="0" w:color="auto"/>
            <w:left w:val="none" w:sz="0" w:space="0" w:color="auto"/>
            <w:bottom w:val="none" w:sz="0" w:space="0" w:color="auto"/>
            <w:right w:val="none" w:sz="0" w:space="0" w:color="auto"/>
          </w:divBdr>
        </w:div>
        <w:div w:id="2019305392">
          <w:marLeft w:val="0"/>
          <w:marRight w:val="0"/>
          <w:marTop w:val="0"/>
          <w:marBottom w:val="0"/>
          <w:divBdr>
            <w:top w:val="none" w:sz="0" w:space="0" w:color="auto"/>
            <w:left w:val="none" w:sz="0" w:space="0" w:color="auto"/>
            <w:bottom w:val="none" w:sz="0" w:space="0" w:color="auto"/>
            <w:right w:val="none" w:sz="0" w:space="0" w:color="auto"/>
          </w:divBdr>
        </w:div>
        <w:div w:id="571740224">
          <w:marLeft w:val="0"/>
          <w:marRight w:val="0"/>
          <w:marTop w:val="0"/>
          <w:marBottom w:val="0"/>
          <w:divBdr>
            <w:top w:val="none" w:sz="0" w:space="0" w:color="auto"/>
            <w:left w:val="none" w:sz="0" w:space="0" w:color="auto"/>
            <w:bottom w:val="none" w:sz="0" w:space="0" w:color="auto"/>
            <w:right w:val="none" w:sz="0" w:space="0" w:color="auto"/>
          </w:divBdr>
        </w:div>
        <w:div w:id="1914050806">
          <w:marLeft w:val="0"/>
          <w:marRight w:val="0"/>
          <w:marTop w:val="0"/>
          <w:marBottom w:val="0"/>
          <w:divBdr>
            <w:top w:val="none" w:sz="0" w:space="0" w:color="auto"/>
            <w:left w:val="none" w:sz="0" w:space="0" w:color="auto"/>
            <w:bottom w:val="none" w:sz="0" w:space="0" w:color="auto"/>
            <w:right w:val="none" w:sz="0" w:space="0" w:color="auto"/>
          </w:divBdr>
        </w:div>
        <w:div w:id="319234604">
          <w:marLeft w:val="0"/>
          <w:marRight w:val="0"/>
          <w:marTop w:val="0"/>
          <w:marBottom w:val="0"/>
          <w:divBdr>
            <w:top w:val="none" w:sz="0" w:space="0" w:color="auto"/>
            <w:left w:val="none" w:sz="0" w:space="0" w:color="auto"/>
            <w:bottom w:val="none" w:sz="0" w:space="0" w:color="auto"/>
            <w:right w:val="none" w:sz="0" w:space="0" w:color="auto"/>
          </w:divBdr>
        </w:div>
        <w:div w:id="296449343">
          <w:marLeft w:val="0"/>
          <w:marRight w:val="0"/>
          <w:marTop w:val="0"/>
          <w:marBottom w:val="0"/>
          <w:divBdr>
            <w:top w:val="none" w:sz="0" w:space="0" w:color="auto"/>
            <w:left w:val="none" w:sz="0" w:space="0" w:color="auto"/>
            <w:bottom w:val="none" w:sz="0" w:space="0" w:color="auto"/>
            <w:right w:val="none" w:sz="0" w:space="0" w:color="auto"/>
          </w:divBdr>
        </w:div>
        <w:div w:id="695930194">
          <w:marLeft w:val="0"/>
          <w:marRight w:val="0"/>
          <w:marTop w:val="0"/>
          <w:marBottom w:val="0"/>
          <w:divBdr>
            <w:top w:val="none" w:sz="0" w:space="0" w:color="auto"/>
            <w:left w:val="none" w:sz="0" w:space="0" w:color="auto"/>
            <w:bottom w:val="none" w:sz="0" w:space="0" w:color="auto"/>
            <w:right w:val="none" w:sz="0" w:space="0" w:color="auto"/>
          </w:divBdr>
        </w:div>
        <w:div w:id="429392196">
          <w:marLeft w:val="0"/>
          <w:marRight w:val="0"/>
          <w:marTop w:val="0"/>
          <w:marBottom w:val="0"/>
          <w:divBdr>
            <w:top w:val="none" w:sz="0" w:space="0" w:color="auto"/>
            <w:left w:val="none" w:sz="0" w:space="0" w:color="auto"/>
            <w:bottom w:val="none" w:sz="0" w:space="0" w:color="auto"/>
            <w:right w:val="none" w:sz="0" w:space="0" w:color="auto"/>
          </w:divBdr>
        </w:div>
        <w:div w:id="648362849">
          <w:marLeft w:val="0"/>
          <w:marRight w:val="0"/>
          <w:marTop w:val="0"/>
          <w:marBottom w:val="0"/>
          <w:divBdr>
            <w:top w:val="none" w:sz="0" w:space="0" w:color="auto"/>
            <w:left w:val="none" w:sz="0" w:space="0" w:color="auto"/>
            <w:bottom w:val="none" w:sz="0" w:space="0" w:color="auto"/>
            <w:right w:val="none" w:sz="0" w:space="0" w:color="auto"/>
          </w:divBdr>
        </w:div>
        <w:div w:id="277376695">
          <w:marLeft w:val="0"/>
          <w:marRight w:val="0"/>
          <w:marTop w:val="0"/>
          <w:marBottom w:val="0"/>
          <w:divBdr>
            <w:top w:val="none" w:sz="0" w:space="0" w:color="auto"/>
            <w:left w:val="none" w:sz="0" w:space="0" w:color="auto"/>
            <w:bottom w:val="none" w:sz="0" w:space="0" w:color="auto"/>
            <w:right w:val="none" w:sz="0" w:space="0" w:color="auto"/>
          </w:divBdr>
        </w:div>
        <w:div w:id="2145656496">
          <w:marLeft w:val="0"/>
          <w:marRight w:val="0"/>
          <w:marTop w:val="0"/>
          <w:marBottom w:val="0"/>
          <w:divBdr>
            <w:top w:val="none" w:sz="0" w:space="0" w:color="auto"/>
            <w:left w:val="none" w:sz="0" w:space="0" w:color="auto"/>
            <w:bottom w:val="none" w:sz="0" w:space="0" w:color="auto"/>
            <w:right w:val="none" w:sz="0" w:space="0" w:color="auto"/>
          </w:divBdr>
        </w:div>
        <w:div w:id="1428382581">
          <w:marLeft w:val="0"/>
          <w:marRight w:val="0"/>
          <w:marTop w:val="0"/>
          <w:marBottom w:val="0"/>
          <w:divBdr>
            <w:top w:val="none" w:sz="0" w:space="0" w:color="auto"/>
            <w:left w:val="none" w:sz="0" w:space="0" w:color="auto"/>
            <w:bottom w:val="none" w:sz="0" w:space="0" w:color="auto"/>
            <w:right w:val="none" w:sz="0" w:space="0" w:color="auto"/>
          </w:divBdr>
        </w:div>
        <w:div w:id="736320475">
          <w:marLeft w:val="0"/>
          <w:marRight w:val="0"/>
          <w:marTop w:val="0"/>
          <w:marBottom w:val="0"/>
          <w:divBdr>
            <w:top w:val="none" w:sz="0" w:space="0" w:color="auto"/>
            <w:left w:val="none" w:sz="0" w:space="0" w:color="auto"/>
            <w:bottom w:val="none" w:sz="0" w:space="0" w:color="auto"/>
            <w:right w:val="none" w:sz="0" w:space="0" w:color="auto"/>
          </w:divBdr>
        </w:div>
        <w:div w:id="1946111387">
          <w:marLeft w:val="0"/>
          <w:marRight w:val="0"/>
          <w:marTop w:val="0"/>
          <w:marBottom w:val="0"/>
          <w:divBdr>
            <w:top w:val="none" w:sz="0" w:space="0" w:color="auto"/>
            <w:left w:val="none" w:sz="0" w:space="0" w:color="auto"/>
            <w:bottom w:val="none" w:sz="0" w:space="0" w:color="auto"/>
            <w:right w:val="none" w:sz="0" w:space="0" w:color="auto"/>
          </w:divBdr>
        </w:div>
        <w:div w:id="1119570210">
          <w:marLeft w:val="0"/>
          <w:marRight w:val="0"/>
          <w:marTop w:val="0"/>
          <w:marBottom w:val="0"/>
          <w:divBdr>
            <w:top w:val="none" w:sz="0" w:space="0" w:color="auto"/>
            <w:left w:val="none" w:sz="0" w:space="0" w:color="auto"/>
            <w:bottom w:val="none" w:sz="0" w:space="0" w:color="auto"/>
            <w:right w:val="none" w:sz="0" w:space="0" w:color="auto"/>
          </w:divBdr>
        </w:div>
        <w:div w:id="833449250">
          <w:marLeft w:val="0"/>
          <w:marRight w:val="0"/>
          <w:marTop w:val="0"/>
          <w:marBottom w:val="0"/>
          <w:divBdr>
            <w:top w:val="none" w:sz="0" w:space="0" w:color="auto"/>
            <w:left w:val="none" w:sz="0" w:space="0" w:color="auto"/>
            <w:bottom w:val="none" w:sz="0" w:space="0" w:color="auto"/>
            <w:right w:val="none" w:sz="0" w:space="0" w:color="auto"/>
          </w:divBdr>
        </w:div>
        <w:div w:id="1562670494">
          <w:marLeft w:val="0"/>
          <w:marRight w:val="0"/>
          <w:marTop w:val="0"/>
          <w:marBottom w:val="0"/>
          <w:divBdr>
            <w:top w:val="none" w:sz="0" w:space="0" w:color="auto"/>
            <w:left w:val="none" w:sz="0" w:space="0" w:color="auto"/>
            <w:bottom w:val="none" w:sz="0" w:space="0" w:color="auto"/>
            <w:right w:val="none" w:sz="0" w:space="0" w:color="auto"/>
          </w:divBdr>
        </w:div>
        <w:div w:id="1374884785">
          <w:marLeft w:val="0"/>
          <w:marRight w:val="0"/>
          <w:marTop w:val="0"/>
          <w:marBottom w:val="0"/>
          <w:divBdr>
            <w:top w:val="none" w:sz="0" w:space="0" w:color="auto"/>
            <w:left w:val="none" w:sz="0" w:space="0" w:color="auto"/>
            <w:bottom w:val="none" w:sz="0" w:space="0" w:color="auto"/>
            <w:right w:val="none" w:sz="0" w:space="0" w:color="auto"/>
          </w:divBdr>
        </w:div>
        <w:div w:id="121848093">
          <w:marLeft w:val="0"/>
          <w:marRight w:val="0"/>
          <w:marTop w:val="0"/>
          <w:marBottom w:val="0"/>
          <w:divBdr>
            <w:top w:val="none" w:sz="0" w:space="0" w:color="auto"/>
            <w:left w:val="none" w:sz="0" w:space="0" w:color="auto"/>
            <w:bottom w:val="none" w:sz="0" w:space="0" w:color="auto"/>
            <w:right w:val="none" w:sz="0" w:space="0" w:color="auto"/>
          </w:divBdr>
        </w:div>
        <w:div w:id="2128504297">
          <w:marLeft w:val="0"/>
          <w:marRight w:val="0"/>
          <w:marTop w:val="0"/>
          <w:marBottom w:val="0"/>
          <w:divBdr>
            <w:top w:val="none" w:sz="0" w:space="0" w:color="auto"/>
            <w:left w:val="none" w:sz="0" w:space="0" w:color="auto"/>
            <w:bottom w:val="none" w:sz="0" w:space="0" w:color="auto"/>
            <w:right w:val="none" w:sz="0" w:space="0" w:color="auto"/>
          </w:divBdr>
        </w:div>
        <w:div w:id="1376856484">
          <w:marLeft w:val="0"/>
          <w:marRight w:val="0"/>
          <w:marTop w:val="0"/>
          <w:marBottom w:val="0"/>
          <w:divBdr>
            <w:top w:val="none" w:sz="0" w:space="0" w:color="auto"/>
            <w:left w:val="none" w:sz="0" w:space="0" w:color="auto"/>
            <w:bottom w:val="none" w:sz="0" w:space="0" w:color="auto"/>
            <w:right w:val="none" w:sz="0" w:space="0" w:color="auto"/>
          </w:divBdr>
        </w:div>
        <w:div w:id="23990298">
          <w:marLeft w:val="0"/>
          <w:marRight w:val="0"/>
          <w:marTop w:val="0"/>
          <w:marBottom w:val="0"/>
          <w:divBdr>
            <w:top w:val="none" w:sz="0" w:space="0" w:color="auto"/>
            <w:left w:val="none" w:sz="0" w:space="0" w:color="auto"/>
            <w:bottom w:val="none" w:sz="0" w:space="0" w:color="auto"/>
            <w:right w:val="none" w:sz="0" w:space="0" w:color="auto"/>
          </w:divBdr>
        </w:div>
        <w:div w:id="1357729593">
          <w:marLeft w:val="0"/>
          <w:marRight w:val="0"/>
          <w:marTop w:val="0"/>
          <w:marBottom w:val="0"/>
          <w:divBdr>
            <w:top w:val="none" w:sz="0" w:space="0" w:color="auto"/>
            <w:left w:val="none" w:sz="0" w:space="0" w:color="auto"/>
            <w:bottom w:val="none" w:sz="0" w:space="0" w:color="auto"/>
            <w:right w:val="none" w:sz="0" w:space="0" w:color="auto"/>
          </w:divBdr>
        </w:div>
        <w:div w:id="1717663473">
          <w:marLeft w:val="0"/>
          <w:marRight w:val="0"/>
          <w:marTop w:val="0"/>
          <w:marBottom w:val="0"/>
          <w:divBdr>
            <w:top w:val="none" w:sz="0" w:space="0" w:color="auto"/>
            <w:left w:val="none" w:sz="0" w:space="0" w:color="auto"/>
            <w:bottom w:val="none" w:sz="0" w:space="0" w:color="auto"/>
            <w:right w:val="none" w:sz="0" w:space="0" w:color="auto"/>
          </w:divBdr>
        </w:div>
      </w:divsChild>
    </w:div>
    <w:div w:id="619923956">
      <w:bodyDiv w:val="1"/>
      <w:marLeft w:val="0"/>
      <w:marRight w:val="0"/>
      <w:marTop w:val="0"/>
      <w:marBottom w:val="0"/>
      <w:divBdr>
        <w:top w:val="none" w:sz="0" w:space="0" w:color="auto"/>
        <w:left w:val="none" w:sz="0" w:space="0" w:color="auto"/>
        <w:bottom w:val="none" w:sz="0" w:space="0" w:color="auto"/>
        <w:right w:val="none" w:sz="0" w:space="0" w:color="auto"/>
      </w:divBdr>
      <w:divsChild>
        <w:div w:id="1897818494">
          <w:marLeft w:val="0"/>
          <w:marRight w:val="0"/>
          <w:marTop w:val="0"/>
          <w:marBottom w:val="0"/>
          <w:divBdr>
            <w:top w:val="none" w:sz="0" w:space="0" w:color="auto"/>
            <w:left w:val="none" w:sz="0" w:space="0" w:color="auto"/>
            <w:bottom w:val="none" w:sz="0" w:space="0" w:color="auto"/>
            <w:right w:val="none" w:sz="0" w:space="0" w:color="auto"/>
          </w:divBdr>
          <w:divsChild>
            <w:div w:id="1906720422">
              <w:marLeft w:val="0"/>
              <w:marRight w:val="0"/>
              <w:marTop w:val="0"/>
              <w:marBottom w:val="0"/>
              <w:divBdr>
                <w:top w:val="none" w:sz="0" w:space="0" w:color="auto"/>
                <w:left w:val="none" w:sz="0" w:space="0" w:color="auto"/>
                <w:bottom w:val="none" w:sz="0" w:space="0" w:color="auto"/>
                <w:right w:val="none" w:sz="0" w:space="0" w:color="auto"/>
              </w:divBdr>
              <w:divsChild>
                <w:div w:id="4853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164426">
      <w:bodyDiv w:val="1"/>
      <w:marLeft w:val="0"/>
      <w:marRight w:val="0"/>
      <w:marTop w:val="0"/>
      <w:marBottom w:val="0"/>
      <w:divBdr>
        <w:top w:val="none" w:sz="0" w:space="0" w:color="auto"/>
        <w:left w:val="none" w:sz="0" w:space="0" w:color="auto"/>
        <w:bottom w:val="none" w:sz="0" w:space="0" w:color="auto"/>
        <w:right w:val="none" w:sz="0" w:space="0" w:color="auto"/>
      </w:divBdr>
      <w:divsChild>
        <w:div w:id="69891369">
          <w:marLeft w:val="0"/>
          <w:marRight w:val="0"/>
          <w:marTop w:val="0"/>
          <w:marBottom w:val="0"/>
          <w:divBdr>
            <w:top w:val="none" w:sz="0" w:space="0" w:color="auto"/>
            <w:left w:val="none" w:sz="0" w:space="0" w:color="auto"/>
            <w:bottom w:val="none" w:sz="0" w:space="0" w:color="auto"/>
            <w:right w:val="none" w:sz="0" w:space="0" w:color="auto"/>
          </w:divBdr>
        </w:div>
        <w:div w:id="1609463700">
          <w:marLeft w:val="0"/>
          <w:marRight w:val="0"/>
          <w:marTop w:val="0"/>
          <w:marBottom w:val="0"/>
          <w:divBdr>
            <w:top w:val="none" w:sz="0" w:space="0" w:color="auto"/>
            <w:left w:val="none" w:sz="0" w:space="0" w:color="auto"/>
            <w:bottom w:val="none" w:sz="0" w:space="0" w:color="auto"/>
            <w:right w:val="none" w:sz="0" w:space="0" w:color="auto"/>
          </w:divBdr>
        </w:div>
        <w:div w:id="80831208">
          <w:marLeft w:val="0"/>
          <w:marRight w:val="0"/>
          <w:marTop w:val="0"/>
          <w:marBottom w:val="0"/>
          <w:divBdr>
            <w:top w:val="none" w:sz="0" w:space="0" w:color="auto"/>
            <w:left w:val="none" w:sz="0" w:space="0" w:color="auto"/>
            <w:bottom w:val="none" w:sz="0" w:space="0" w:color="auto"/>
            <w:right w:val="none" w:sz="0" w:space="0" w:color="auto"/>
          </w:divBdr>
        </w:div>
        <w:div w:id="79110226">
          <w:marLeft w:val="0"/>
          <w:marRight w:val="0"/>
          <w:marTop w:val="0"/>
          <w:marBottom w:val="0"/>
          <w:divBdr>
            <w:top w:val="none" w:sz="0" w:space="0" w:color="auto"/>
            <w:left w:val="none" w:sz="0" w:space="0" w:color="auto"/>
            <w:bottom w:val="none" w:sz="0" w:space="0" w:color="auto"/>
            <w:right w:val="none" w:sz="0" w:space="0" w:color="auto"/>
          </w:divBdr>
        </w:div>
        <w:div w:id="1927687272">
          <w:marLeft w:val="0"/>
          <w:marRight w:val="0"/>
          <w:marTop w:val="0"/>
          <w:marBottom w:val="0"/>
          <w:divBdr>
            <w:top w:val="none" w:sz="0" w:space="0" w:color="auto"/>
            <w:left w:val="none" w:sz="0" w:space="0" w:color="auto"/>
            <w:bottom w:val="none" w:sz="0" w:space="0" w:color="auto"/>
            <w:right w:val="none" w:sz="0" w:space="0" w:color="auto"/>
          </w:divBdr>
        </w:div>
      </w:divsChild>
    </w:div>
    <w:div w:id="648442239">
      <w:bodyDiv w:val="1"/>
      <w:marLeft w:val="0"/>
      <w:marRight w:val="0"/>
      <w:marTop w:val="0"/>
      <w:marBottom w:val="0"/>
      <w:divBdr>
        <w:top w:val="none" w:sz="0" w:space="0" w:color="auto"/>
        <w:left w:val="none" w:sz="0" w:space="0" w:color="auto"/>
        <w:bottom w:val="none" w:sz="0" w:space="0" w:color="auto"/>
        <w:right w:val="none" w:sz="0" w:space="0" w:color="auto"/>
      </w:divBdr>
      <w:divsChild>
        <w:div w:id="897742077">
          <w:marLeft w:val="0"/>
          <w:marRight w:val="0"/>
          <w:marTop w:val="0"/>
          <w:marBottom w:val="0"/>
          <w:divBdr>
            <w:top w:val="none" w:sz="0" w:space="0" w:color="auto"/>
            <w:left w:val="none" w:sz="0" w:space="0" w:color="auto"/>
            <w:bottom w:val="none" w:sz="0" w:space="0" w:color="auto"/>
            <w:right w:val="none" w:sz="0" w:space="0" w:color="auto"/>
          </w:divBdr>
          <w:divsChild>
            <w:div w:id="293022784">
              <w:marLeft w:val="0"/>
              <w:marRight w:val="0"/>
              <w:marTop w:val="0"/>
              <w:marBottom w:val="0"/>
              <w:divBdr>
                <w:top w:val="none" w:sz="0" w:space="0" w:color="auto"/>
                <w:left w:val="none" w:sz="0" w:space="0" w:color="auto"/>
                <w:bottom w:val="none" w:sz="0" w:space="0" w:color="auto"/>
                <w:right w:val="none" w:sz="0" w:space="0" w:color="auto"/>
              </w:divBdr>
              <w:divsChild>
                <w:div w:id="8905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00026">
      <w:bodyDiv w:val="1"/>
      <w:marLeft w:val="0"/>
      <w:marRight w:val="0"/>
      <w:marTop w:val="0"/>
      <w:marBottom w:val="0"/>
      <w:divBdr>
        <w:top w:val="none" w:sz="0" w:space="0" w:color="auto"/>
        <w:left w:val="none" w:sz="0" w:space="0" w:color="auto"/>
        <w:bottom w:val="none" w:sz="0" w:space="0" w:color="auto"/>
        <w:right w:val="none" w:sz="0" w:space="0" w:color="auto"/>
      </w:divBdr>
      <w:divsChild>
        <w:div w:id="1849440384">
          <w:marLeft w:val="0"/>
          <w:marRight w:val="0"/>
          <w:marTop w:val="0"/>
          <w:marBottom w:val="0"/>
          <w:divBdr>
            <w:top w:val="none" w:sz="0" w:space="0" w:color="auto"/>
            <w:left w:val="none" w:sz="0" w:space="0" w:color="auto"/>
            <w:bottom w:val="none" w:sz="0" w:space="0" w:color="auto"/>
            <w:right w:val="none" w:sz="0" w:space="0" w:color="auto"/>
          </w:divBdr>
        </w:div>
        <w:div w:id="627125845">
          <w:marLeft w:val="0"/>
          <w:marRight w:val="0"/>
          <w:marTop w:val="0"/>
          <w:marBottom w:val="0"/>
          <w:divBdr>
            <w:top w:val="none" w:sz="0" w:space="0" w:color="auto"/>
            <w:left w:val="none" w:sz="0" w:space="0" w:color="auto"/>
            <w:bottom w:val="none" w:sz="0" w:space="0" w:color="auto"/>
            <w:right w:val="none" w:sz="0" w:space="0" w:color="auto"/>
          </w:divBdr>
        </w:div>
        <w:div w:id="240606150">
          <w:marLeft w:val="0"/>
          <w:marRight w:val="0"/>
          <w:marTop w:val="0"/>
          <w:marBottom w:val="0"/>
          <w:divBdr>
            <w:top w:val="none" w:sz="0" w:space="0" w:color="auto"/>
            <w:left w:val="none" w:sz="0" w:space="0" w:color="auto"/>
            <w:bottom w:val="none" w:sz="0" w:space="0" w:color="auto"/>
            <w:right w:val="none" w:sz="0" w:space="0" w:color="auto"/>
          </w:divBdr>
        </w:div>
        <w:div w:id="1856528434">
          <w:marLeft w:val="0"/>
          <w:marRight w:val="0"/>
          <w:marTop w:val="0"/>
          <w:marBottom w:val="0"/>
          <w:divBdr>
            <w:top w:val="none" w:sz="0" w:space="0" w:color="auto"/>
            <w:left w:val="none" w:sz="0" w:space="0" w:color="auto"/>
            <w:bottom w:val="none" w:sz="0" w:space="0" w:color="auto"/>
            <w:right w:val="none" w:sz="0" w:space="0" w:color="auto"/>
          </w:divBdr>
        </w:div>
        <w:div w:id="185799251">
          <w:marLeft w:val="0"/>
          <w:marRight w:val="0"/>
          <w:marTop w:val="0"/>
          <w:marBottom w:val="0"/>
          <w:divBdr>
            <w:top w:val="none" w:sz="0" w:space="0" w:color="auto"/>
            <w:left w:val="none" w:sz="0" w:space="0" w:color="auto"/>
            <w:bottom w:val="none" w:sz="0" w:space="0" w:color="auto"/>
            <w:right w:val="none" w:sz="0" w:space="0" w:color="auto"/>
          </w:divBdr>
        </w:div>
        <w:div w:id="324093503">
          <w:marLeft w:val="0"/>
          <w:marRight w:val="0"/>
          <w:marTop w:val="0"/>
          <w:marBottom w:val="0"/>
          <w:divBdr>
            <w:top w:val="none" w:sz="0" w:space="0" w:color="auto"/>
            <w:left w:val="none" w:sz="0" w:space="0" w:color="auto"/>
            <w:bottom w:val="none" w:sz="0" w:space="0" w:color="auto"/>
            <w:right w:val="none" w:sz="0" w:space="0" w:color="auto"/>
          </w:divBdr>
        </w:div>
        <w:div w:id="248542839">
          <w:marLeft w:val="0"/>
          <w:marRight w:val="0"/>
          <w:marTop w:val="0"/>
          <w:marBottom w:val="0"/>
          <w:divBdr>
            <w:top w:val="none" w:sz="0" w:space="0" w:color="auto"/>
            <w:left w:val="none" w:sz="0" w:space="0" w:color="auto"/>
            <w:bottom w:val="none" w:sz="0" w:space="0" w:color="auto"/>
            <w:right w:val="none" w:sz="0" w:space="0" w:color="auto"/>
          </w:divBdr>
        </w:div>
        <w:div w:id="1461872986">
          <w:marLeft w:val="0"/>
          <w:marRight w:val="0"/>
          <w:marTop w:val="0"/>
          <w:marBottom w:val="0"/>
          <w:divBdr>
            <w:top w:val="none" w:sz="0" w:space="0" w:color="auto"/>
            <w:left w:val="none" w:sz="0" w:space="0" w:color="auto"/>
            <w:bottom w:val="none" w:sz="0" w:space="0" w:color="auto"/>
            <w:right w:val="none" w:sz="0" w:space="0" w:color="auto"/>
          </w:divBdr>
        </w:div>
        <w:div w:id="1370061151">
          <w:marLeft w:val="0"/>
          <w:marRight w:val="0"/>
          <w:marTop w:val="0"/>
          <w:marBottom w:val="0"/>
          <w:divBdr>
            <w:top w:val="none" w:sz="0" w:space="0" w:color="auto"/>
            <w:left w:val="none" w:sz="0" w:space="0" w:color="auto"/>
            <w:bottom w:val="none" w:sz="0" w:space="0" w:color="auto"/>
            <w:right w:val="none" w:sz="0" w:space="0" w:color="auto"/>
          </w:divBdr>
        </w:div>
        <w:div w:id="1710835571">
          <w:marLeft w:val="0"/>
          <w:marRight w:val="0"/>
          <w:marTop w:val="0"/>
          <w:marBottom w:val="0"/>
          <w:divBdr>
            <w:top w:val="none" w:sz="0" w:space="0" w:color="auto"/>
            <w:left w:val="none" w:sz="0" w:space="0" w:color="auto"/>
            <w:bottom w:val="none" w:sz="0" w:space="0" w:color="auto"/>
            <w:right w:val="none" w:sz="0" w:space="0" w:color="auto"/>
          </w:divBdr>
        </w:div>
        <w:div w:id="700739119">
          <w:marLeft w:val="0"/>
          <w:marRight w:val="0"/>
          <w:marTop w:val="0"/>
          <w:marBottom w:val="0"/>
          <w:divBdr>
            <w:top w:val="none" w:sz="0" w:space="0" w:color="auto"/>
            <w:left w:val="none" w:sz="0" w:space="0" w:color="auto"/>
            <w:bottom w:val="none" w:sz="0" w:space="0" w:color="auto"/>
            <w:right w:val="none" w:sz="0" w:space="0" w:color="auto"/>
          </w:divBdr>
        </w:div>
      </w:divsChild>
    </w:div>
    <w:div w:id="696278085">
      <w:bodyDiv w:val="1"/>
      <w:marLeft w:val="0"/>
      <w:marRight w:val="0"/>
      <w:marTop w:val="0"/>
      <w:marBottom w:val="0"/>
      <w:divBdr>
        <w:top w:val="none" w:sz="0" w:space="0" w:color="auto"/>
        <w:left w:val="none" w:sz="0" w:space="0" w:color="auto"/>
        <w:bottom w:val="none" w:sz="0" w:space="0" w:color="auto"/>
        <w:right w:val="none" w:sz="0" w:space="0" w:color="auto"/>
      </w:divBdr>
      <w:divsChild>
        <w:div w:id="1379889137">
          <w:marLeft w:val="0"/>
          <w:marRight w:val="0"/>
          <w:marTop w:val="0"/>
          <w:marBottom w:val="0"/>
          <w:divBdr>
            <w:top w:val="none" w:sz="0" w:space="0" w:color="auto"/>
            <w:left w:val="none" w:sz="0" w:space="0" w:color="auto"/>
            <w:bottom w:val="none" w:sz="0" w:space="0" w:color="auto"/>
            <w:right w:val="none" w:sz="0" w:space="0" w:color="auto"/>
          </w:divBdr>
          <w:divsChild>
            <w:div w:id="950555102">
              <w:marLeft w:val="0"/>
              <w:marRight w:val="0"/>
              <w:marTop w:val="0"/>
              <w:marBottom w:val="0"/>
              <w:divBdr>
                <w:top w:val="none" w:sz="0" w:space="0" w:color="auto"/>
                <w:left w:val="none" w:sz="0" w:space="0" w:color="auto"/>
                <w:bottom w:val="none" w:sz="0" w:space="0" w:color="auto"/>
                <w:right w:val="none" w:sz="0" w:space="0" w:color="auto"/>
              </w:divBdr>
              <w:divsChild>
                <w:div w:id="20717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54017">
      <w:bodyDiv w:val="1"/>
      <w:marLeft w:val="0"/>
      <w:marRight w:val="0"/>
      <w:marTop w:val="0"/>
      <w:marBottom w:val="0"/>
      <w:divBdr>
        <w:top w:val="none" w:sz="0" w:space="0" w:color="auto"/>
        <w:left w:val="none" w:sz="0" w:space="0" w:color="auto"/>
        <w:bottom w:val="none" w:sz="0" w:space="0" w:color="auto"/>
        <w:right w:val="none" w:sz="0" w:space="0" w:color="auto"/>
      </w:divBdr>
    </w:div>
    <w:div w:id="759375079">
      <w:bodyDiv w:val="1"/>
      <w:marLeft w:val="0"/>
      <w:marRight w:val="0"/>
      <w:marTop w:val="0"/>
      <w:marBottom w:val="0"/>
      <w:divBdr>
        <w:top w:val="none" w:sz="0" w:space="0" w:color="auto"/>
        <w:left w:val="none" w:sz="0" w:space="0" w:color="auto"/>
        <w:bottom w:val="none" w:sz="0" w:space="0" w:color="auto"/>
        <w:right w:val="none" w:sz="0" w:space="0" w:color="auto"/>
      </w:divBdr>
      <w:divsChild>
        <w:div w:id="1778255864">
          <w:marLeft w:val="0"/>
          <w:marRight w:val="0"/>
          <w:marTop w:val="0"/>
          <w:marBottom w:val="0"/>
          <w:divBdr>
            <w:top w:val="none" w:sz="0" w:space="0" w:color="auto"/>
            <w:left w:val="none" w:sz="0" w:space="0" w:color="auto"/>
            <w:bottom w:val="none" w:sz="0" w:space="0" w:color="auto"/>
            <w:right w:val="none" w:sz="0" w:space="0" w:color="auto"/>
          </w:divBdr>
          <w:divsChild>
            <w:div w:id="2053193335">
              <w:marLeft w:val="0"/>
              <w:marRight w:val="0"/>
              <w:marTop w:val="0"/>
              <w:marBottom w:val="0"/>
              <w:divBdr>
                <w:top w:val="none" w:sz="0" w:space="0" w:color="auto"/>
                <w:left w:val="none" w:sz="0" w:space="0" w:color="auto"/>
                <w:bottom w:val="none" w:sz="0" w:space="0" w:color="auto"/>
                <w:right w:val="none" w:sz="0" w:space="0" w:color="auto"/>
              </w:divBdr>
              <w:divsChild>
                <w:div w:id="3365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643558">
      <w:bodyDiv w:val="1"/>
      <w:marLeft w:val="0"/>
      <w:marRight w:val="0"/>
      <w:marTop w:val="0"/>
      <w:marBottom w:val="0"/>
      <w:divBdr>
        <w:top w:val="none" w:sz="0" w:space="0" w:color="auto"/>
        <w:left w:val="none" w:sz="0" w:space="0" w:color="auto"/>
        <w:bottom w:val="none" w:sz="0" w:space="0" w:color="auto"/>
        <w:right w:val="none" w:sz="0" w:space="0" w:color="auto"/>
      </w:divBdr>
      <w:divsChild>
        <w:div w:id="1148128280">
          <w:marLeft w:val="0"/>
          <w:marRight w:val="0"/>
          <w:marTop w:val="0"/>
          <w:marBottom w:val="0"/>
          <w:divBdr>
            <w:top w:val="none" w:sz="0" w:space="0" w:color="auto"/>
            <w:left w:val="none" w:sz="0" w:space="0" w:color="auto"/>
            <w:bottom w:val="none" w:sz="0" w:space="0" w:color="auto"/>
            <w:right w:val="none" w:sz="0" w:space="0" w:color="auto"/>
          </w:divBdr>
        </w:div>
        <w:div w:id="148592911">
          <w:marLeft w:val="0"/>
          <w:marRight w:val="0"/>
          <w:marTop w:val="0"/>
          <w:marBottom w:val="0"/>
          <w:divBdr>
            <w:top w:val="none" w:sz="0" w:space="0" w:color="auto"/>
            <w:left w:val="none" w:sz="0" w:space="0" w:color="auto"/>
            <w:bottom w:val="none" w:sz="0" w:space="0" w:color="auto"/>
            <w:right w:val="none" w:sz="0" w:space="0" w:color="auto"/>
          </w:divBdr>
        </w:div>
      </w:divsChild>
    </w:div>
    <w:div w:id="881788700">
      <w:bodyDiv w:val="1"/>
      <w:marLeft w:val="0"/>
      <w:marRight w:val="0"/>
      <w:marTop w:val="0"/>
      <w:marBottom w:val="0"/>
      <w:divBdr>
        <w:top w:val="none" w:sz="0" w:space="0" w:color="auto"/>
        <w:left w:val="none" w:sz="0" w:space="0" w:color="auto"/>
        <w:bottom w:val="none" w:sz="0" w:space="0" w:color="auto"/>
        <w:right w:val="none" w:sz="0" w:space="0" w:color="auto"/>
      </w:divBdr>
      <w:divsChild>
        <w:div w:id="757099703">
          <w:marLeft w:val="0"/>
          <w:marRight w:val="0"/>
          <w:marTop w:val="0"/>
          <w:marBottom w:val="0"/>
          <w:divBdr>
            <w:top w:val="none" w:sz="0" w:space="0" w:color="auto"/>
            <w:left w:val="none" w:sz="0" w:space="0" w:color="auto"/>
            <w:bottom w:val="none" w:sz="0" w:space="0" w:color="auto"/>
            <w:right w:val="none" w:sz="0" w:space="0" w:color="auto"/>
          </w:divBdr>
        </w:div>
        <w:div w:id="1526017432">
          <w:marLeft w:val="0"/>
          <w:marRight w:val="0"/>
          <w:marTop w:val="0"/>
          <w:marBottom w:val="0"/>
          <w:divBdr>
            <w:top w:val="none" w:sz="0" w:space="0" w:color="auto"/>
            <w:left w:val="none" w:sz="0" w:space="0" w:color="auto"/>
            <w:bottom w:val="none" w:sz="0" w:space="0" w:color="auto"/>
            <w:right w:val="none" w:sz="0" w:space="0" w:color="auto"/>
          </w:divBdr>
        </w:div>
      </w:divsChild>
    </w:div>
    <w:div w:id="900218421">
      <w:bodyDiv w:val="1"/>
      <w:marLeft w:val="0"/>
      <w:marRight w:val="0"/>
      <w:marTop w:val="0"/>
      <w:marBottom w:val="0"/>
      <w:divBdr>
        <w:top w:val="none" w:sz="0" w:space="0" w:color="auto"/>
        <w:left w:val="none" w:sz="0" w:space="0" w:color="auto"/>
        <w:bottom w:val="none" w:sz="0" w:space="0" w:color="auto"/>
        <w:right w:val="none" w:sz="0" w:space="0" w:color="auto"/>
      </w:divBdr>
    </w:div>
    <w:div w:id="902447354">
      <w:bodyDiv w:val="1"/>
      <w:marLeft w:val="0"/>
      <w:marRight w:val="0"/>
      <w:marTop w:val="0"/>
      <w:marBottom w:val="0"/>
      <w:divBdr>
        <w:top w:val="none" w:sz="0" w:space="0" w:color="auto"/>
        <w:left w:val="none" w:sz="0" w:space="0" w:color="auto"/>
        <w:bottom w:val="none" w:sz="0" w:space="0" w:color="auto"/>
        <w:right w:val="none" w:sz="0" w:space="0" w:color="auto"/>
      </w:divBdr>
      <w:divsChild>
        <w:div w:id="917515922">
          <w:marLeft w:val="0"/>
          <w:marRight w:val="0"/>
          <w:marTop w:val="0"/>
          <w:marBottom w:val="0"/>
          <w:divBdr>
            <w:top w:val="none" w:sz="0" w:space="0" w:color="auto"/>
            <w:left w:val="none" w:sz="0" w:space="0" w:color="auto"/>
            <w:bottom w:val="none" w:sz="0" w:space="0" w:color="auto"/>
            <w:right w:val="none" w:sz="0" w:space="0" w:color="auto"/>
          </w:divBdr>
          <w:divsChild>
            <w:div w:id="1210190880">
              <w:marLeft w:val="0"/>
              <w:marRight w:val="0"/>
              <w:marTop w:val="0"/>
              <w:marBottom w:val="0"/>
              <w:divBdr>
                <w:top w:val="none" w:sz="0" w:space="0" w:color="auto"/>
                <w:left w:val="none" w:sz="0" w:space="0" w:color="auto"/>
                <w:bottom w:val="none" w:sz="0" w:space="0" w:color="auto"/>
                <w:right w:val="none" w:sz="0" w:space="0" w:color="auto"/>
              </w:divBdr>
              <w:divsChild>
                <w:div w:id="5769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89156">
      <w:bodyDiv w:val="1"/>
      <w:marLeft w:val="0"/>
      <w:marRight w:val="0"/>
      <w:marTop w:val="0"/>
      <w:marBottom w:val="0"/>
      <w:divBdr>
        <w:top w:val="none" w:sz="0" w:space="0" w:color="auto"/>
        <w:left w:val="none" w:sz="0" w:space="0" w:color="auto"/>
        <w:bottom w:val="none" w:sz="0" w:space="0" w:color="auto"/>
        <w:right w:val="none" w:sz="0" w:space="0" w:color="auto"/>
      </w:divBdr>
      <w:divsChild>
        <w:div w:id="320543570">
          <w:marLeft w:val="0"/>
          <w:marRight w:val="0"/>
          <w:marTop w:val="0"/>
          <w:marBottom w:val="0"/>
          <w:divBdr>
            <w:top w:val="none" w:sz="0" w:space="0" w:color="auto"/>
            <w:left w:val="none" w:sz="0" w:space="0" w:color="auto"/>
            <w:bottom w:val="none" w:sz="0" w:space="0" w:color="auto"/>
            <w:right w:val="none" w:sz="0" w:space="0" w:color="auto"/>
          </w:divBdr>
          <w:divsChild>
            <w:div w:id="1818648179">
              <w:marLeft w:val="0"/>
              <w:marRight w:val="0"/>
              <w:marTop w:val="0"/>
              <w:marBottom w:val="0"/>
              <w:divBdr>
                <w:top w:val="none" w:sz="0" w:space="0" w:color="auto"/>
                <w:left w:val="none" w:sz="0" w:space="0" w:color="auto"/>
                <w:bottom w:val="none" w:sz="0" w:space="0" w:color="auto"/>
                <w:right w:val="none" w:sz="0" w:space="0" w:color="auto"/>
              </w:divBdr>
              <w:divsChild>
                <w:div w:id="8536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49201">
      <w:bodyDiv w:val="1"/>
      <w:marLeft w:val="0"/>
      <w:marRight w:val="0"/>
      <w:marTop w:val="0"/>
      <w:marBottom w:val="0"/>
      <w:divBdr>
        <w:top w:val="none" w:sz="0" w:space="0" w:color="auto"/>
        <w:left w:val="none" w:sz="0" w:space="0" w:color="auto"/>
        <w:bottom w:val="none" w:sz="0" w:space="0" w:color="auto"/>
        <w:right w:val="none" w:sz="0" w:space="0" w:color="auto"/>
      </w:divBdr>
    </w:div>
    <w:div w:id="1006133741">
      <w:bodyDiv w:val="1"/>
      <w:marLeft w:val="0"/>
      <w:marRight w:val="0"/>
      <w:marTop w:val="0"/>
      <w:marBottom w:val="0"/>
      <w:divBdr>
        <w:top w:val="none" w:sz="0" w:space="0" w:color="auto"/>
        <w:left w:val="none" w:sz="0" w:space="0" w:color="auto"/>
        <w:bottom w:val="none" w:sz="0" w:space="0" w:color="auto"/>
        <w:right w:val="none" w:sz="0" w:space="0" w:color="auto"/>
      </w:divBdr>
      <w:divsChild>
        <w:div w:id="1328706813">
          <w:marLeft w:val="0"/>
          <w:marRight w:val="0"/>
          <w:marTop w:val="0"/>
          <w:marBottom w:val="0"/>
          <w:divBdr>
            <w:top w:val="none" w:sz="0" w:space="0" w:color="auto"/>
            <w:left w:val="none" w:sz="0" w:space="0" w:color="auto"/>
            <w:bottom w:val="none" w:sz="0" w:space="0" w:color="auto"/>
            <w:right w:val="none" w:sz="0" w:space="0" w:color="auto"/>
          </w:divBdr>
          <w:divsChild>
            <w:div w:id="1336226631">
              <w:marLeft w:val="0"/>
              <w:marRight w:val="0"/>
              <w:marTop w:val="0"/>
              <w:marBottom w:val="0"/>
              <w:divBdr>
                <w:top w:val="none" w:sz="0" w:space="0" w:color="auto"/>
                <w:left w:val="none" w:sz="0" w:space="0" w:color="auto"/>
                <w:bottom w:val="none" w:sz="0" w:space="0" w:color="auto"/>
                <w:right w:val="none" w:sz="0" w:space="0" w:color="auto"/>
              </w:divBdr>
              <w:divsChild>
                <w:div w:id="18729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91190">
      <w:bodyDiv w:val="1"/>
      <w:marLeft w:val="0"/>
      <w:marRight w:val="0"/>
      <w:marTop w:val="0"/>
      <w:marBottom w:val="0"/>
      <w:divBdr>
        <w:top w:val="none" w:sz="0" w:space="0" w:color="auto"/>
        <w:left w:val="none" w:sz="0" w:space="0" w:color="auto"/>
        <w:bottom w:val="none" w:sz="0" w:space="0" w:color="auto"/>
        <w:right w:val="none" w:sz="0" w:space="0" w:color="auto"/>
      </w:divBdr>
    </w:div>
    <w:div w:id="1032001644">
      <w:bodyDiv w:val="1"/>
      <w:marLeft w:val="0"/>
      <w:marRight w:val="0"/>
      <w:marTop w:val="0"/>
      <w:marBottom w:val="0"/>
      <w:divBdr>
        <w:top w:val="none" w:sz="0" w:space="0" w:color="auto"/>
        <w:left w:val="none" w:sz="0" w:space="0" w:color="auto"/>
        <w:bottom w:val="none" w:sz="0" w:space="0" w:color="auto"/>
        <w:right w:val="none" w:sz="0" w:space="0" w:color="auto"/>
      </w:divBdr>
      <w:divsChild>
        <w:div w:id="289825018">
          <w:marLeft w:val="0"/>
          <w:marRight w:val="0"/>
          <w:marTop w:val="0"/>
          <w:marBottom w:val="0"/>
          <w:divBdr>
            <w:top w:val="none" w:sz="0" w:space="0" w:color="auto"/>
            <w:left w:val="none" w:sz="0" w:space="0" w:color="auto"/>
            <w:bottom w:val="none" w:sz="0" w:space="0" w:color="auto"/>
            <w:right w:val="none" w:sz="0" w:space="0" w:color="auto"/>
          </w:divBdr>
        </w:div>
        <w:div w:id="1887334572">
          <w:marLeft w:val="0"/>
          <w:marRight w:val="0"/>
          <w:marTop w:val="0"/>
          <w:marBottom w:val="0"/>
          <w:divBdr>
            <w:top w:val="none" w:sz="0" w:space="0" w:color="auto"/>
            <w:left w:val="none" w:sz="0" w:space="0" w:color="auto"/>
            <w:bottom w:val="none" w:sz="0" w:space="0" w:color="auto"/>
            <w:right w:val="none" w:sz="0" w:space="0" w:color="auto"/>
          </w:divBdr>
        </w:div>
        <w:div w:id="510872078">
          <w:marLeft w:val="0"/>
          <w:marRight w:val="0"/>
          <w:marTop w:val="0"/>
          <w:marBottom w:val="0"/>
          <w:divBdr>
            <w:top w:val="none" w:sz="0" w:space="0" w:color="auto"/>
            <w:left w:val="none" w:sz="0" w:space="0" w:color="auto"/>
            <w:bottom w:val="none" w:sz="0" w:space="0" w:color="auto"/>
            <w:right w:val="none" w:sz="0" w:space="0" w:color="auto"/>
          </w:divBdr>
        </w:div>
        <w:div w:id="292567831">
          <w:marLeft w:val="0"/>
          <w:marRight w:val="0"/>
          <w:marTop w:val="0"/>
          <w:marBottom w:val="0"/>
          <w:divBdr>
            <w:top w:val="none" w:sz="0" w:space="0" w:color="auto"/>
            <w:left w:val="none" w:sz="0" w:space="0" w:color="auto"/>
            <w:bottom w:val="none" w:sz="0" w:space="0" w:color="auto"/>
            <w:right w:val="none" w:sz="0" w:space="0" w:color="auto"/>
          </w:divBdr>
        </w:div>
        <w:div w:id="71508910">
          <w:marLeft w:val="0"/>
          <w:marRight w:val="0"/>
          <w:marTop w:val="0"/>
          <w:marBottom w:val="0"/>
          <w:divBdr>
            <w:top w:val="none" w:sz="0" w:space="0" w:color="auto"/>
            <w:left w:val="none" w:sz="0" w:space="0" w:color="auto"/>
            <w:bottom w:val="none" w:sz="0" w:space="0" w:color="auto"/>
            <w:right w:val="none" w:sz="0" w:space="0" w:color="auto"/>
          </w:divBdr>
        </w:div>
        <w:div w:id="1729957590">
          <w:marLeft w:val="0"/>
          <w:marRight w:val="0"/>
          <w:marTop w:val="0"/>
          <w:marBottom w:val="0"/>
          <w:divBdr>
            <w:top w:val="none" w:sz="0" w:space="0" w:color="auto"/>
            <w:left w:val="none" w:sz="0" w:space="0" w:color="auto"/>
            <w:bottom w:val="none" w:sz="0" w:space="0" w:color="auto"/>
            <w:right w:val="none" w:sz="0" w:space="0" w:color="auto"/>
          </w:divBdr>
        </w:div>
        <w:div w:id="1085343309">
          <w:marLeft w:val="0"/>
          <w:marRight w:val="0"/>
          <w:marTop w:val="0"/>
          <w:marBottom w:val="0"/>
          <w:divBdr>
            <w:top w:val="none" w:sz="0" w:space="0" w:color="auto"/>
            <w:left w:val="none" w:sz="0" w:space="0" w:color="auto"/>
            <w:bottom w:val="none" w:sz="0" w:space="0" w:color="auto"/>
            <w:right w:val="none" w:sz="0" w:space="0" w:color="auto"/>
          </w:divBdr>
        </w:div>
        <w:div w:id="1335570859">
          <w:marLeft w:val="0"/>
          <w:marRight w:val="0"/>
          <w:marTop w:val="0"/>
          <w:marBottom w:val="0"/>
          <w:divBdr>
            <w:top w:val="none" w:sz="0" w:space="0" w:color="auto"/>
            <w:left w:val="none" w:sz="0" w:space="0" w:color="auto"/>
            <w:bottom w:val="none" w:sz="0" w:space="0" w:color="auto"/>
            <w:right w:val="none" w:sz="0" w:space="0" w:color="auto"/>
          </w:divBdr>
        </w:div>
        <w:div w:id="217741137">
          <w:marLeft w:val="0"/>
          <w:marRight w:val="0"/>
          <w:marTop w:val="0"/>
          <w:marBottom w:val="0"/>
          <w:divBdr>
            <w:top w:val="none" w:sz="0" w:space="0" w:color="auto"/>
            <w:left w:val="none" w:sz="0" w:space="0" w:color="auto"/>
            <w:bottom w:val="none" w:sz="0" w:space="0" w:color="auto"/>
            <w:right w:val="none" w:sz="0" w:space="0" w:color="auto"/>
          </w:divBdr>
        </w:div>
        <w:div w:id="2095079145">
          <w:marLeft w:val="0"/>
          <w:marRight w:val="0"/>
          <w:marTop w:val="0"/>
          <w:marBottom w:val="0"/>
          <w:divBdr>
            <w:top w:val="none" w:sz="0" w:space="0" w:color="auto"/>
            <w:left w:val="none" w:sz="0" w:space="0" w:color="auto"/>
            <w:bottom w:val="none" w:sz="0" w:space="0" w:color="auto"/>
            <w:right w:val="none" w:sz="0" w:space="0" w:color="auto"/>
          </w:divBdr>
        </w:div>
        <w:div w:id="662973571">
          <w:marLeft w:val="0"/>
          <w:marRight w:val="0"/>
          <w:marTop w:val="0"/>
          <w:marBottom w:val="0"/>
          <w:divBdr>
            <w:top w:val="none" w:sz="0" w:space="0" w:color="auto"/>
            <w:left w:val="none" w:sz="0" w:space="0" w:color="auto"/>
            <w:bottom w:val="none" w:sz="0" w:space="0" w:color="auto"/>
            <w:right w:val="none" w:sz="0" w:space="0" w:color="auto"/>
          </w:divBdr>
        </w:div>
        <w:div w:id="985819765">
          <w:marLeft w:val="0"/>
          <w:marRight w:val="0"/>
          <w:marTop w:val="0"/>
          <w:marBottom w:val="0"/>
          <w:divBdr>
            <w:top w:val="none" w:sz="0" w:space="0" w:color="auto"/>
            <w:left w:val="none" w:sz="0" w:space="0" w:color="auto"/>
            <w:bottom w:val="none" w:sz="0" w:space="0" w:color="auto"/>
            <w:right w:val="none" w:sz="0" w:space="0" w:color="auto"/>
          </w:divBdr>
        </w:div>
        <w:div w:id="592738276">
          <w:marLeft w:val="0"/>
          <w:marRight w:val="0"/>
          <w:marTop w:val="0"/>
          <w:marBottom w:val="0"/>
          <w:divBdr>
            <w:top w:val="none" w:sz="0" w:space="0" w:color="auto"/>
            <w:left w:val="none" w:sz="0" w:space="0" w:color="auto"/>
            <w:bottom w:val="none" w:sz="0" w:space="0" w:color="auto"/>
            <w:right w:val="none" w:sz="0" w:space="0" w:color="auto"/>
          </w:divBdr>
        </w:div>
        <w:div w:id="169680614">
          <w:marLeft w:val="0"/>
          <w:marRight w:val="0"/>
          <w:marTop w:val="0"/>
          <w:marBottom w:val="0"/>
          <w:divBdr>
            <w:top w:val="none" w:sz="0" w:space="0" w:color="auto"/>
            <w:left w:val="none" w:sz="0" w:space="0" w:color="auto"/>
            <w:bottom w:val="none" w:sz="0" w:space="0" w:color="auto"/>
            <w:right w:val="none" w:sz="0" w:space="0" w:color="auto"/>
          </w:divBdr>
        </w:div>
        <w:div w:id="2146461075">
          <w:marLeft w:val="0"/>
          <w:marRight w:val="0"/>
          <w:marTop w:val="0"/>
          <w:marBottom w:val="0"/>
          <w:divBdr>
            <w:top w:val="none" w:sz="0" w:space="0" w:color="auto"/>
            <w:left w:val="none" w:sz="0" w:space="0" w:color="auto"/>
            <w:bottom w:val="none" w:sz="0" w:space="0" w:color="auto"/>
            <w:right w:val="none" w:sz="0" w:space="0" w:color="auto"/>
          </w:divBdr>
        </w:div>
        <w:div w:id="1477262597">
          <w:marLeft w:val="0"/>
          <w:marRight w:val="0"/>
          <w:marTop w:val="0"/>
          <w:marBottom w:val="0"/>
          <w:divBdr>
            <w:top w:val="none" w:sz="0" w:space="0" w:color="auto"/>
            <w:left w:val="none" w:sz="0" w:space="0" w:color="auto"/>
            <w:bottom w:val="none" w:sz="0" w:space="0" w:color="auto"/>
            <w:right w:val="none" w:sz="0" w:space="0" w:color="auto"/>
          </w:divBdr>
        </w:div>
        <w:div w:id="1974747272">
          <w:marLeft w:val="0"/>
          <w:marRight w:val="0"/>
          <w:marTop w:val="0"/>
          <w:marBottom w:val="0"/>
          <w:divBdr>
            <w:top w:val="none" w:sz="0" w:space="0" w:color="auto"/>
            <w:left w:val="none" w:sz="0" w:space="0" w:color="auto"/>
            <w:bottom w:val="none" w:sz="0" w:space="0" w:color="auto"/>
            <w:right w:val="none" w:sz="0" w:space="0" w:color="auto"/>
          </w:divBdr>
        </w:div>
        <w:div w:id="939141394">
          <w:marLeft w:val="0"/>
          <w:marRight w:val="0"/>
          <w:marTop w:val="0"/>
          <w:marBottom w:val="0"/>
          <w:divBdr>
            <w:top w:val="none" w:sz="0" w:space="0" w:color="auto"/>
            <w:left w:val="none" w:sz="0" w:space="0" w:color="auto"/>
            <w:bottom w:val="none" w:sz="0" w:space="0" w:color="auto"/>
            <w:right w:val="none" w:sz="0" w:space="0" w:color="auto"/>
          </w:divBdr>
        </w:div>
        <w:div w:id="566109599">
          <w:marLeft w:val="0"/>
          <w:marRight w:val="0"/>
          <w:marTop w:val="0"/>
          <w:marBottom w:val="0"/>
          <w:divBdr>
            <w:top w:val="none" w:sz="0" w:space="0" w:color="auto"/>
            <w:left w:val="none" w:sz="0" w:space="0" w:color="auto"/>
            <w:bottom w:val="none" w:sz="0" w:space="0" w:color="auto"/>
            <w:right w:val="none" w:sz="0" w:space="0" w:color="auto"/>
          </w:divBdr>
        </w:div>
        <w:div w:id="1707949417">
          <w:marLeft w:val="0"/>
          <w:marRight w:val="0"/>
          <w:marTop w:val="0"/>
          <w:marBottom w:val="0"/>
          <w:divBdr>
            <w:top w:val="none" w:sz="0" w:space="0" w:color="auto"/>
            <w:left w:val="none" w:sz="0" w:space="0" w:color="auto"/>
            <w:bottom w:val="none" w:sz="0" w:space="0" w:color="auto"/>
            <w:right w:val="none" w:sz="0" w:space="0" w:color="auto"/>
          </w:divBdr>
        </w:div>
        <w:div w:id="69351014">
          <w:marLeft w:val="0"/>
          <w:marRight w:val="0"/>
          <w:marTop w:val="0"/>
          <w:marBottom w:val="0"/>
          <w:divBdr>
            <w:top w:val="none" w:sz="0" w:space="0" w:color="auto"/>
            <w:left w:val="none" w:sz="0" w:space="0" w:color="auto"/>
            <w:bottom w:val="none" w:sz="0" w:space="0" w:color="auto"/>
            <w:right w:val="none" w:sz="0" w:space="0" w:color="auto"/>
          </w:divBdr>
        </w:div>
        <w:div w:id="2108689875">
          <w:marLeft w:val="0"/>
          <w:marRight w:val="0"/>
          <w:marTop w:val="0"/>
          <w:marBottom w:val="0"/>
          <w:divBdr>
            <w:top w:val="none" w:sz="0" w:space="0" w:color="auto"/>
            <w:left w:val="none" w:sz="0" w:space="0" w:color="auto"/>
            <w:bottom w:val="none" w:sz="0" w:space="0" w:color="auto"/>
            <w:right w:val="none" w:sz="0" w:space="0" w:color="auto"/>
          </w:divBdr>
        </w:div>
        <w:div w:id="1494031270">
          <w:marLeft w:val="0"/>
          <w:marRight w:val="0"/>
          <w:marTop w:val="0"/>
          <w:marBottom w:val="0"/>
          <w:divBdr>
            <w:top w:val="none" w:sz="0" w:space="0" w:color="auto"/>
            <w:left w:val="none" w:sz="0" w:space="0" w:color="auto"/>
            <w:bottom w:val="none" w:sz="0" w:space="0" w:color="auto"/>
            <w:right w:val="none" w:sz="0" w:space="0" w:color="auto"/>
          </w:divBdr>
        </w:div>
      </w:divsChild>
    </w:div>
    <w:div w:id="1036350081">
      <w:bodyDiv w:val="1"/>
      <w:marLeft w:val="0"/>
      <w:marRight w:val="0"/>
      <w:marTop w:val="0"/>
      <w:marBottom w:val="0"/>
      <w:divBdr>
        <w:top w:val="none" w:sz="0" w:space="0" w:color="auto"/>
        <w:left w:val="none" w:sz="0" w:space="0" w:color="auto"/>
        <w:bottom w:val="none" w:sz="0" w:space="0" w:color="auto"/>
        <w:right w:val="none" w:sz="0" w:space="0" w:color="auto"/>
      </w:divBdr>
      <w:divsChild>
        <w:div w:id="617219025">
          <w:marLeft w:val="0"/>
          <w:marRight w:val="0"/>
          <w:marTop w:val="0"/>
          <w:marBottom w:val="0"/>
          <w:divBdr>
            <w:top w:val="none" w:sz="0" w:space="0" w:color="auto"/>
            <w:left w:val="none" w:sz="0" w:space="0" w:color="auto"/>
            <w:bottom w:val="none" w:sz="0" w:space="0" w:color="auto"/>
            <w:right w:val="none" w:sz="0" w:space="0" w:color="auto"/>
          </w:divBdr>
        </w:div>
        <w:div w:id="1845166461">
          <w:marLeft w:val="0"/>
          <w:marRight w:val="0"/>
          <w:marTop w:val="0"/>
          <w:marBottom w:val="0"/>
          <w:divBdr>
            <w:top w:val="none" w:sz="0" w:space="0" w:color="auto"/>
            <w:left w:val="none" w:sz="0" w:space="0" w:color="auto"/>
            <w:bottom w:val="none" w:sz="0" w:space="0" w:color="auto"/>
            <w:right w:val="none" w:sz="0" w:space="0" w:color="auto"/>
          </w:divBdr>
        </w:div>
        <w:div w:id="394552658">
          <w:marLeft w:val="0"/>
          <w:marRight w:val="0"/>
          <w:marTop w:val="0"/>
          <w:marBottom w:val="0"/>
          <w:divBdr>
            <w:top w:val="none" w:sz="0" w:space="0" w:color="auto"/>
            <w:left w:val="none" w:sz="0" w:space="0" w:color="auto"/>
            <w:bottom w:val="none" w:sz="0" w:space="0" w:color="auto"/>
            <w:right w:val="none" w:sz="0" w:space="0" w:color="auto"/>
          </w:divBdr>
        </w:div>
        <w:div w:id="440104308">
          <w:marLeft w:val="0"/>
          <w:marRight w:val="0"/>
          <w:marTop w:val="0"/>
          <w:marBottom w:val="0"/>
          <w:divBdr>
            <w:top w:val="none" w:sz="0" w:space="0" w:color="auto"/>
            <w:left w:val="none" w:sz="0" w:space="0" w:color="auto"/>
            <w:bottom w:val="none" w:sz="0" w:space="0" w:color="auto"/>
            <w:right w:val="none" w:sz="0" w:space="0" w:color="auto"/>
          </w:divBdr>
        </w:div>
        <w:div w:id="222760526">
          <w:marLeft w:val="0"/>
          <w:marRight w:val="0"/>
          <w:marTop w:val="0"/>
          <w:marBottom w:val="0"/>
          <w:divBdr>
            <w:top w:val="none" w:sz="0" w:space="0" w:color="auto"/>
            <w:left w:val="none" w:sz="0" w:space="0" w:color="auto"/>
            <w:bottom w:val="none" w:sz="0" w:space="0" w:color="auto"/>
            <w:right w:val="none" w:sz="0" w:space="0" w:color="auto"/>
          </w:divBdr>
        </w:div>
        <w:div w:id="1188954324">
          <w:marLeft w:val="0"/>
          <w:marRight w:val="0"/>
          <w:marTop w:val="0"/>
          <w:marBottom w:val="0"/>
          <w:divBdr>
            <w:top w:val="none" w:sz="0" w:space="0" w:color="auto"/>
            <w:left w:val="none" w:sz="0" w:space="0" w:color="auto"/>
            <w:bottom w:val="none" w:sz="0" w:space="0" w:color="auto"/>
            <w:right w:val="none" w:sz="0" w:space="0" w:color="auto"/>
          </w:divBdr>
        </w:div>
        <w:div w:id="1431317184">
          <w:marLeft w:val="0"/>
          <w:marRight w:val="0"/>
          <w:marTop w:val="0"/>
          <w:marBottom w:val="0"/>
          <w:divBdr>
            <w:top w:val="none" w:sz="0" w:space="0" w:color="auto"/>
            <w:left w:val="none" w:sz="0" w:space="0" w:color="auto"/>
            <w:bottom w:val="none" w:sz="0" w:space="0" w:color="auto"/>
            <w:right w:val="none" w:sz="0" w:space="0" w:color="auto"/>
          </w:divBdr>
        </w:div>
        <w:div w:id="210464632">
          <w:marLeft w:val="0"/>
          <w:marRight w:val="0"/>
          <w:marTop w:val="0"/>
          <w:marBottom w:val="0"/>
          <w:divBdr>
            <w:top w:val="none" w:sz="0" w:space="0" w:color="auto"/>
            <w:left w:val="none" w:sz="0" w:space="0" w:color="auto"/>
            <w:bottom w:val="none" w:sz="0" w:space="0" w:color="auto"/>
            <w:right w:val="none" w:sz="0" w:space="0" w:color="auto"/>
          </w:divBdr>
        </w:div>
        <w:div w:id="86971325">
          <w:marLeft w:val="0"/>
          <w:marRight w:val="0"/>
          <w:marTop w:val="0"/>
          <w:marBottom w:val="0"/>
          <w:divBdr>
            <w:top w:val="none" w:sz="0" w:space="0" w:color="auto"/>
            <w:left w:val="none" w:sz="0" w:space="0" w:color="auto"/>
            <w:bottom w:val="none" w:sz="0" w:space="0" w:color="auto"/>
            <w:right w:val="none" w:sz="0" w:space="0" w:color="auto"/>
          </w:divBdr>
        </w:div>
        <w:div w:id="1298147307">
          <w:marLeft w:val="0"/>
          <w:marRight w:val="0"/>
          <w:marTop w:val="0"/>
          <w:marBottom w:val="0"/>
          <w:divBdr>
            <w:top w:val="none" w:sz="0" w:space="0" w:color="auto"/>
            <w:left w:val="none" w:sz="0" w:space="0" w:color="auto"/>
            <w:bottom w:val="none" w:sz="0" w:space="0" w:color="auto"/>
            <w:right w:val="none" w:sz="0" w:space="0" w:color="auto"/>
          </w:divBdr>
        </w:div>
        <w:div w:id="1912931787">
          <w:marLeft w:val="0"/>
          <w:marRight w:val="0"/>
          <w:marTop w:val="0"/>
          <w:marBottom w:val="0"/>
          <w:divBdr>
            <w:top w:val="none" w:sz="0" w:space="0" w:color="auto"/>
            <w:left w:val="none" w:sz="0" w:space="0" w:color="auto"/>
            <w:bottom w:val="none" w:sz="0" w:space="0" w:color="auto"/>
            <w:right w:val="none" w:sz="0" w:space="0" w:color="auto"/>
          </w:divBdr>
        </w:div>
        <w:div w:id="1149328392">
          <w:marLeft w:val="0"/>
          <w:marRight w:val="0"/>
          <w:marTop w:val="0"/>
          <w:marBottom w:val="0"/>
          <w:divBdr>
            <w:top w:val="none" w:sz="0" w:space="0" w:color="auto"/>
            <w:left w:val="none" w:sz="0" w:space="0" w:color="auto"/>
            <w:bottom w:val="none" w:sz="0" w:space="0" w:color="auto"/>
            <w:right w:val="none" w:sz="0" w:space="0" w:color="auto"/>
          </w:divBdr>
        </w:div>
        <w:div w:id="990983296">
          <w:marLeft w:val="0"/>
          <w:marRight w:val="0"/>
          <w:marTop w:val="0"/>
          <w:marBottom w:val="0"/>
          <w:divBdr>
            <w:top w:val="none" w:sz="0" w:space="0" w:color="auto"/>
            <w:left w:val="none" w:sz="0" w:space="0" w:color="auto"/>
            <w:bottom w:val="none" w:sz="0" w:space="0" w:color="auto"/>
            <w:right w:val="none" w:sz="0" w:space="0" w:color="auto"/>
          </w:divBdr>
        </w:div>
        <w:div w:id="808087422">
          <w:marLeft w:val="0"/>
          <w:marRight w:val="0"/>
          <w:marTop w:val="0"/>
          <w:marBottom w:val="0"/>
          <w:divBdr>
            <w:top w:val="none" w:sz="0" w:space="0" w:color="auto"/>
            <w:left w:val="none" w:sz="0" w:space="0" w:color="auto"/>
            <w:bottom w:val="none" w:sz="0" w:space="0" w:color="auto"/>
            <w:right w:val="none" w:sz="0" w:space="0" w:color="auto"/>
          </w:divBdr>
        </w:div>
        <w:div w:id="1685982439">
          <w:marLeft w:val="0"/>
          <w:marRight w:val="0"/>
          <w:marTop w:val="0"/>
          <w:marBottom w:val="0"/>
          <w:divBdr>
            <w:top w:val="none" w:sz="0" w:space="0" w:color="auto"/>
            <w:left w:val="none" w:sz="0" w:space="0" w:color="auto"/>
            <w:bottom w:val="none" w:sz="0" w:space="0" w:color="auto"/>
            <w:right w:val="none" w:sz="0" w:space="0" w:color="auto"/>
          </w:divBdr>
        </w:div>
        <w:div w:id="1964457456">
          <w:marLeft w:val="0"/>
          <w:marRight w:val="0"/>
          <w:marTop w:val="0"/>
          <w:marBottom w:val="0"/>
          <w:divBdr>
            <w:top w:val="none" w:sz="0" w:space="0" w:color="auto"/>
            <w:left w:val="none" w:sz="0" w:space="0" w:color="auto"/>
            <w:bottom w:val="none" w:sz="0" w:space="0" w:color="auto"/>
            <w:right w:val="none" w:sz="0" w:space="0" w:color="auto"/>
          </w:divBdr>
        </w:div>
        <w:div w:id="959872130">
          <w:marLeft w:val="0"/>
          <w:marRight w:val="0"/>
          <w:marTop w:val="0"/>
          <w:marBottom w:val="0"/>
          <w:divBdr>
            <w:top w:val="none" w:sz="0" w:space="0" w:color="auto"/>
            <w:left w:val="none" w:sz="0" w:space="0" w:color="auto"/>
            <w:bottom w:val="none" w:sz="0" w:space="0" w:color="auto"/>
            <w:right w:val="none" w:sz="0" w:space="0" w:color="auto"/>
          </w:divBdr>
        </w:div>
      </w:divsChild>
    </w:div>
    <w:div w:id="1050345806">
      <w:bodyDiv w:val="1"/>
      <w:marLeft w:val="0"/>
      <w:marRight w:val="0"/>
      <w:marTop w:val="0"/>
      <w:marBottom w:val="0"/>
      <w:divBdr>
        <w:top w:val="none" w:sz="0" w:space="0" w:color="auto"/>
        <w:left w:val="none" w:sz="0" w:space="0" w:color="auto"/>
        <w:bottom w:val="none" w:sz="0" w:space="0" w:color="auto"/>
        <w:right w:val="none" w:sz="0" w:space="0" w:color="auto"/>
      </w:divBdr>
      <w:divsChild>
        <w:div w:id="1186478094">
          <w:marLeft w:val="0"/>
          <w:marRight w:val="0"/>
          <w:marTop w:val="0"/>
          <w:marBottom w:val="0"/>
          <w:divBdr>
            <w:top w:val="none" w:sz="0" w:space="0" w:color="auto"/>
            <w:left w:val="none" w:sz="0" w:space="0" w:color="auto"/>
            <w:bottom w:val="none" w:sz="0" w:space="0" w:color="auto"/>
            <w:right w:val="none" w:sz="0" w:space="0" w:color="auto"/>
          </w:divBdr>
        </w:div>
        <w:div w:id="389816441">
          <w:marLeft w:val="0"/>
          <w:marRight w:val="0"/>
          <w:marTop w:val="0"/>
          <w:marBottom w:val="0"/>
          <w:divBdr>
            <w:top w:val="none" w:sz="0" w:space="0" w:color="auto"/>
            <w:left w:val="none" w:sz="0" w:space="0" w:color="auto"/>
            <w:bottom w:val="none" w:sz="0" w:space="0" w:color="auto"/>
            <w:right w:val="none" w:sz="0" w:space="0" w:color="auto"/>
          </w:divBdr>
        </w:div>
        <w:div w:id="1191919382">
          <w:marLeft w:val="0"/>
          <w:marRight w:val="0"/>
          <w:marTop w:val="0"/>
          <w:marBottom w:val="0"/>
          <w:divBdr>
            <w:top w:val="none" w:sz="0" w:space="0" w:color="auto"/>
            <w:left w:val="none" w:sz="0" w:space="0" w:color="auto"/>
            <w:bottom w:val="none" w:sz="0" w:space="0" w:color="auto"/>
            <w:right w:val="none" w:sz="0" w:space="0" w:color="auto"/>
          </w:divBdr>
        </w:div>
        <w:div w:id="1057699671">
          <w:marLeft w:val="0"/>
          <w:marRight w:val="0"/>
          <w:marTop w:val="0"/>
          <w:marBottom w:val="0"/>
          <w:divBdr>
            <w:top w:val="none" w:sz="0" w:space="0" w:color="auto"/>
            <w:left w:val="none" w:sz="0" w:space="0" w:color="auto"/>
            <w:bottom w:val="none" w:sz="0" w:space="0" w:color="auto"/>
            <w:right w:val="none" w:sz="0" w:space="0" w:color="auto"/>
          </w:divBdr>
        </w:div>
        <w:div w:id="545681817">
          <w:marLeft w:val="0"/>
          <w:marRight w:val="0"/>
          <w:marTop w:val="0"/>
          <w:marBottom w:val="0"/>
          <w:divBdr>
            <w:top w:val="none" w:sz="0" w:space="0" w:color="auto"/>
            <w:left w:val="none" w:sz="0" w:space="0" w:color="auto"/>
            <w:bottom w:val="none" w:sz="0" w:space="0" w:color="auto"/>
            <w:right w:val="none" w:sz="0" w:space="0" w:color="auto"/>
          </w:divBdr>
        </w:div>
        <w:div w:id="712465001">
          <w:marLeft w:val="0"/>
          <w:marRight w:val="0"/>
          <w:marTop w:val="0"/>
          <w:marBottom w:val="0"/>
          <w:divBdr>
            <w:top w:val="none" w:sz="0" w:space="0" w:color="auto"/>
            <w:left w:val="none" w:sz="0" w:space="0" w:color="auto"/>
            <w:bottom w:val="none" w:sz="0" w:space="0" w:color="auto"/>
            <w:right w:val="none" w:sz="0" w:space="0" w:color="auto"/>
          </w:divBdr>
        </w:div>
        <w:div w:id="443430545">
          <w:marLeft w:val="0"/>
          <w:marRight w:val="0"/>
          <w:marTop w:val="0"/>
          <w:marBottom w:val="0"/>
          <w:divBdr>
            <w:top w:val="none" w:sz="0" w:space="0" w:color="auto"/>
            <w:left w:val="none" w:sz="0" w:space="0" w:color="auto"/>
            <w:bottom w:val="none" w:sz="0" w:space="0" w:color="auto"/>
            <w:right w:val="none" w:sz="0" w:space="0" w:color="auto"/>
          </w:divBdr>
        </w:div>
        <w:div w:id="1682196007">
          <w:marLeft w:val="0"/>
          <w:marRight w:val="0"/>
          <w:marTop w:val="0"/>
          <w:marBottom w:val="0"/>
          <w:divBdr>
            <w:top w:val="none" w:sz="0" w:space="0" w:color="auto"/>
            <w:left w:val="none" w:sz="0" w:space="0" w:color="auto"/>
            <w:bottom w:val="none" w:sz="0" w:space="0" w:color="auto"/>
            <w:right w:val="none" w:sz="0" w:space="0" w:color="auto"/>
          </w:divBdr>
        </w:div>
        <w:div w:id="1791707140">
          <w:marLeft w:val="0"/>
          <w:marRight w:val="0"/>
          <w:marTop w:val="0"/>
          <w:marBottom w:val="0"/>
          <w:divBdr>
            <w:top w:val="none" w:sz="0" w:space="0" w:color="auto"/>
            <w:left w:val="none" w:sz="0" w:space="0" w:color="auto"/>
            <w:bottom w:val="none" w:sz="0" w:space="0" w:color="auto"/>
            <w:right w:val="none" w:sz="0" w:space="0" w:color="auto"/>
          </w:divBdr>
        </w:div>
        <w:div w:id="1538465603">
          <w:marLeft w:val="0"/>
          <w:marRight w:val="0"/>
          <w:marTop w:val="0"/>
          <w:marBottom w:val="0"/>
          <w:divBdr>
            <w:top w:val="none" w:sz="0" w:space="0" w:color="auto"/>
            <w:left w:val="none" w:sz="0" w:space="0" w:color="auto"/>
            <w:bottom w:val="none" w:sz="0" w:space="0" w:color="auto"/>
            <w:right w:val="none" w:sz="0" w:space="0" w:color="auto"/>
          </w:divBdr>
        </w:div>
        <w:div w:id="1674069155">
          <w:marLeft w:val="0"/>
          <w:marRight w:val="0"/>
          <w:marTop w:val="0"/>
          <w:marBottom w:val="0"/>
          <w:divBdr>
            <w:top w:val="none" w:sz="0" w:space="0" w:color="auto"/>
            <w:left w:val="none" w:sz="0" w:space="0" w:color="auto"/>
            <w:bottom w:val="none" w:sz="0" w:space="0" w:color="auto"/>
            <w:right w:val="none" w:sz="0" w:space="0" w:color="auto"/>
          </w:divBdr>
        </w:div>
        <w:div w:id="805783709">
          <w:marLeft w:val="0"/>
          <w:marRight w:val="0"/>
          <w:marTop w:val="0"/>
          <w:marBottom w:val="0"/>
          <w:divBdr>
            <w:top w:val="none" w:sz="0" w:space="0" w:color="auto"/>
            <w:left w:val="none" w:sz="0" w:space="0" w:color="auto"/>
            <w:bottom w:val="none" w:sz="0" w:space="0" w:color="auto"/>
            <w:right w:val="none" w:sz="0" w:space="0" w:color="auto"/>
          </w:divBdr>
        </w:div>
      </w:divsChild>
    </w:div>
    <w:div w:id="1108354838">
      <w:bodyDiv w:val="1"/>
      <w:marLeft w:val="0"/>
      <w:marRight w:val="0"/>
      <w:marTop w:val="0"/>
      <w:marBottom w:val="0"/>
      <w:divBdr>
        <w:top w:val="none" w:sz="0" w:space="0" w:color="auto"/>
        <w:left w:val="none" w:sz="0" w:space="0" w:color="auto"/>
        <w:bottom w:val="none" w:sz="0" w:space="0" w:color="auto"/>
        <w:right w:val="none" w:sz="0" w:space="0" w:color="auto"/>
      </w:divBdr>
      <w:divsChild>
        <w:div w:id="1024331679">
          <w:marLeft w:val="0"/>
          <w:marRight w:val="0"/>
          <w:marTop w:val="0"/>
          <w:marBottom w:val="0"/>
          <w:divBdr>
            <w:top w:val="none" w:sz="0" w:space="0" w:color="auto"/>
            <w:left w:val="none" w:sz="0" w:space="0" w:color="auto"/>
            <w:bottom w:val="none" w:sz="0" w:space="0" w:color="auto"/>
            <w:right w:val="none" w:sz="0" w:space="0" w:color="auto"/>
          </w:divBdr>
          <w:divsChild>
            <w:div w:id="561595915">
              <w:marLeft w:val="0"/>
              <w:marRight w:val="0"/>
              <w:marTop w:val="0"/>
              <w:marBottom w:val="0"/>
              <w:divBdr>
                <w:top w:val="none" w:sz="0" w:space="0" w:color="auto"/>
                <w:left w:val="none" w:sz="0" w:space="0" w:color="auto"/>
                <w:bottom w:val="none" w:sz="0" w:space="0" w:color="auto"/>
                <w:right w:val="none" w:sz="0" w:space="0" w:color="auto"/>
              </w:divBdr>
              <w:divsChild>
                <w:div w:id="5752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49488">
      <w:bodyDiv w:val="1"/>
      <w:marLeft w:val="0"/>
      <w:marRight w:val="0"/>
      <w:marTop w:val="0"/>
      <w:marBottom w:val="0"/>
      <w:divBdr>
        <w:top w:val="none" w:sz="0" w:space="0" w:color="auto"/>
        <w:left w:val="none" w:sz="0" w:space="0" w:color="auto"/>
        <w:bottom w:val="none" w:sz="0" w:space="0" w:color="auto"/>
        <w:right w:val="none" w:sz="0" w:space="0" w:color="auto"/>
      </w:divBdr>
      <w:divsChild>
        <w:div w:id="1127235952">
          <w:marLeft w:val="0"/>
          <w:marRight w:val="0"/>
          <w:marTop w:val="0"/>
          <w:marBottom w:val="0"/>
          <w:divBdr>
            <w:top w:val="none" w:sz="0" w:space="0" w:color="auto"/>
            <w:left w:val="none" w:sz="0" w:space="0" w:color="auto"/>
            <w:bottom w:val="none" w:sz="0" w:space="0" w:color="auto"/>
            <w:right w:val="none" w:sz="0" w:space="0" w:color="auto"/>
          </w:divBdr>
        </w:div>
        <w:div w:id="289439119">
          <w:marLeft w:val="0"/>
          <w:marRight w:val="0"/>
          <w:marTop w:val="0"/>
          <w:marBottom w:val="0"/>
          <w:divBdr>
            <w:top w:val="none" w:sz="0" w:space="0" w:color="auto"/>
            <w:left w:val="none" w:sz="0" w:space="0" w:color="auto"/>
            <w:bottom w:val="none" w:sz="0" w:space="0" w:color="auto"/>
            <w:right w:val="none" w:sz="0" w:space="0" w:color="auto"/>
          </w:divBdr>
        </w:div>
        <w:div w:id="228003649">
          <w:marLeft w:val="0"/>
          <w:marRight w:val="0"/>
          <w:marTop w:val="0"/>
          <w:marBottom w:val="0"/>
          <w:divBdr>
            <w:top w:val="none" w:sz="0" w:space="0" w:color="auto"/>
            <w:left w:val="none" w:sz="0" w:space="0" w:color="auto"/>
            <w:bottom w:val="none" w:sz="0" w:space="0" w:color="auto"/>
            <w:right w:val="none" w:sz="0" w:space="0" w:color="auto"/>
          </w:divBdr>
        </w:div>
        <w:div w:id="1091045334">
          <w:marLeft w:val="0"/>
          <w:marRight w:val="0"/>
          <w:marTop w:val="0"/>
          <w:marBottom w:val="0"/>
          <w:divBdr>
            <w:top w:val="none" w:sz="0" w:space="0" w:color="auto"/>
            <w:left w:val="none" w:sz="0" w:space="0" w:color="auto"/>
            <w:bottom w:val="none" w:sz="0" w:space="0" w:color="auto"/>
            <w:right w:val="none" w:sz="0" w:space="0" w:color="auto"/>
          </w:divBdr>
        </w:div>
        <w:div w:id="677200817">
          <w:marLeft w:val="0"/>
          <w:marRight w:val="0"/>
          <w:marTop w:val="0"/>
          <w:marBottom w:val="0"/>
          <w:divBdr>
            <w:top w:val="none" w:sz="0" w:space="0" w:color="auto"/>
            <w:left w:val="none" w:sz="0" w:space="0" w:color="auto"/>
            <w:bottom w:val="none" w:sz="0" w:space="0" w:color="auto"/>
            <w:right w:val="none" w:sz="0" w:space="0" w:color="auto"/>
          </w:divBdr>
        </w:div>
        <w:div w:id="2000618960">
          <w:marLeft w:val="0"/>
          <w:marRight w:val="0"/>
          <w:marTop w:val="0"/>
          <w:marBottom w:val="0"/>
          <w:divBdr>
            <w:top w:val="none" w:sz="0" w:space="0" w:color="auto"/>
            <w:left w:val="none" w:sz="0" w:space="0" w:color="auto"/>
            <w:bottom w:val="none" w:sz="0" w:space="0" w:color="auto"/>
            <w:right w:val="none" w:sz="0" w:space="0" w:color="auto"/>
          </w:divBdr>
        </w:div>
        <w:div w:id="309754186">
          <w:marLeft w:val="0"/>
          <w:marRight w:val="0"/>
          <w:marTop w:val="0"/>
          <w:marBottom w:val="0"/>
          <w:divBdr>
            <w:top w:val="none" w:sz="0" w:space="0" w:color="auto"/>
            <w:left w:val="none" w:sz="0" w:space="0" w:color="auto"/>
            <w:bottom w:val="none" w:sz="0" w:space="0" w:color="auto"/>
            <w:right w:val="none" w:sz="0" w:space="0" w:color="auto"/>
          </w:divBdr>
        </w:div>
        <w:div w:id="1148277683">
          <w:marLeft w:val="0"/>
          <w:marRight w:val="0"/>
          <w:marTop w:val="0"/>
          <w:marBottom w:val="0"/>
          <w:divBdr>
            <w:top w:val="none" w:sz="0" w:space="0" w:color="auto"/>
            <w:left w:val="none" w:sz="0" w:space="0" w:color="auto"/>
            <w:bottom w:val="none" w:sz="0" w:space="0" w:color="auto"/>
            <w:right w:val="none" w:sz="0" w:space="0" w:color="auto"/>
          </w:divBdr>
        </w:div>
        <w:div w:id="657854040">
          <w:marLeft w:val="0"/>
          <w:marRight w:val="0"/>
          <w:marTop w:val="0"/>
          <w:marBottom w:val="0"/>
          <w:divBdr>
            <w:top w:val="none" w:sz="0" w:space="0" w:color="auto"/>
            <w:left w:val="none" w:sz="0" w:space="0" w:color="auto"/>
            <w:bottom w:val="none" w:sz="0" w:space="0" w:color="auto"/>
            <w:right w:val="none" w:sz="0" w:space="0" w:color="auto"/>
          </w:divBdr>
        </w:div>
        <w:div w:id="1291550678">
          <w:marLeft w:val="0"/>
          <w:marRight w:val="0"/>
          <w:marTop w:val="0"/>
          <w:marBottom w:val="0"/>
          <w:divBdr>
            <w:top w:val="none" w:sz="0" w:space="0" w:color="auto"/>
            <w:left w:val="none" w:sz="0" w:space="0" w:color="auto"/>
            <w:bottom w:val="none" w:sz="0" w:space="0" w:color="auto"/>
            <w:right w:val="none" w:sz="0" w:space="0" w:color="auto"/>
          </w:divBdr>
        </w:div>
        <w:div w:id="1906334951">
          <w:marLeft w:val="0"/>
          <w:marRight w:val="0"/>
          <w:marTop w:val="0"/>
          <w:marBottom w:val="0"/>
          <w:divBdr>
            <w:top w:val="none" w:sz="0" w:space="0" w:color="auto"/>
            <w:left w:val="none" w:sz="0" w:space="0" w:color="auto"/>
            <w:bottom w:val="none" w:sz="0" w:space="0" w:color="auto"/>
            <w:right w:val="none" w:sz="0" w:space="0" w:color="auto"/>
          </w:divBdr>
        </w:div>
        <w:div w:id="459885018">
          <w:marLeft w:val="0"/>
          <w:marRight w:val="0"/>
          <w:marTop w:val="0"/>
          <w:marBottom w:val="0"/>
          <w:divBdr>
            <w:top w:val="none" w:sz="0" w:space="0" w:color="auto"/>
            <w:left w:val="none" w:sz="0" w:space="0" w:color="auto"/>
            <w:bottom w:val="none" w:sz="0" w:space="0" w:color="auto"/>
            <w:right w:val="none" w:sz="0" w:space="0" w:color="auto"/>
          </w:divBdr>
        </w:div>
        <w:div w:id="1596478582">
          <w:marLeft w:val="0"/>
          <w:marRight w:val="0"/>
          <w:marTop w:val="0"/>
          <w:marBottom w:val="0"/>
          <w:divBdr>
            <w:top w:val="none" w:sz="0" w:space="0" w:color="auto"/>
            <w:left w:val="none" w:sz="0" w:space="0" w:color="auto"/>
            <w:bottom w:val="none" w:sz="0" w:space="0" w:color="auto"/>
            <w:right w:val="none" w:sz="0" w:space="0" w:color="auto"/>
          </w:divBdr>
        </w:div>
        <w:div w:id="1597245809">
          <w:marLeft w:val="0"/>
          <w:marRight w:val="0"/>
          <w:marTop w:val="0"/>
          <w:marBottom w:val="0"/>
          <w:divBdr>
            <w:top w:val="none" w:sz="0" w:space="0" w:color="auto"/>
            <w:left w:val="none" w:sz="0" w:space="0" w:color="auto"/>
            <w:bottom w:val="none" w:sz="0" w:space="0" w:color="auto"/>
            <w:right w:val="none" w:sz="0" w:space="0" w:color="auto"/>
          </w:divBdr>
        </w:div>
        <w:div w:id="761684591">
          <w:marLeft w:val="0"/>
          <w:marRight w:val="0"/>
          <w:marTop w:val="0"/>
          <w:marBottom w:val="0"/>
          <w:divBdr>
            <w:top w:val="none" w:sz="0" w:space="0" w:color="auto"/>
            <w:left w:val="none" w:sz="0" w:space="0" w:color="auto"/>
            <w:bottom w:val="none" w:sz="0" w:space="0" w:color="auto"/>
            <w:right w:val="none" w:sz="0" w:space="0" w:color="auto"/>
          </w:divBdr>
        </w:div>
        <w:div w:id="1511598351">
          <w:marLeft w:val="0"/>
          <w:marRight w:val="0"/>
          <w:marTop w:val="0"/>
          <w:marBottom w:val="0"/>
          <w:divBdr>
            <w:top w:val="none" w:sz="0" w:space="0" w:color="auto"/>
            <w:left w:val="none" w:sz="0" w:space="0" w:color="auto"/>
            <w:bottom w:val="none" w:sz="0" w:space="0" w:color="auto"/>
            <w:right w:val="none" w:sz="0" w:space="0" w:color="auto"/>
          </w:divBdr>
        </w:div>
        <w:div w:id="1253734632">
          <w:marLeft w:val="0"/>
          <w:marRight w:val="0"/>
          <w:marTop w:val="0"/>
          <w:marBottom w:val="0"/>
          <w:divBdr>
            <w:top w:val="none" w:sz="0" w:space="0" w:color="auto"/>
            <w:left w:val="none" w:sz="0" w:space="0" w:color="auto"/>
            <w:bottom w:val="none" w:sz="0" w:space="0" w:color="auto"/>
            <w:right w:val="none" w:sz="0" w:space="0" w:color="auto"/>
          </w:divBdr>
        </w:div>
        <w:div w:id="227620662">
          <w:marLeft w:val="0"/>
          <w:marRight w:val="0"/>
          <w:marTop w:val="0"/>
          <w:marBottom w:val="0"/>
          <w:divBdr>
            <w:top w:val="none" w:sz="0" w:space="0" w:color="auto"/>
            <w:left w:val="none" w:sz="0" w:space="0" w:color="auto"/>
            <w:bottom w:val="none" w:sz="0" w:space="0" w:color="auto"/>
            <w:right w:val="none" w:sz="0" w:space="0" w:color="auto"/>
          </w:divBdr>
        </w:div>
        <w:div w:id="718819235">
          <w:marLeft w:val="0"/>
          <w:marRight w:val="0"/>
          <w:marTop w:val="0"/>
          <w:marBottom w:val="0"/>
          <w:divBdr>
            <w:top w:val="none" w:sz="0" w:space="0" w:color="auto"/>
            <w:left w:val="none" w:sz="0" w:space="0" w:color="auto"/>
            <w:bottom w:val="none" w:sz="0" w:space="0" w:color="auto"/>
            <w:right w:val="none" w:sz="0" w:space="0" w:color="auto"/>
          </w:divBdr>
        </w:div>
        <w:div w:id="1140613014">
          <w:marLeft w:val="0"/>
          <w:marRight w:val="0"/>
          <w:marTop w:val="0"/>
          <w:marBottom w:val="0"/>
          <w:divBdr>
            <w:top w:val="none" w:sz="0" w:space="0" w:color="auto"/>
            <w:left w:val="none" w:sz="0" w:space="0" w:color="auto"/>
            <w:bottom w:val="none" w:sz="0" w:space="0" w:color="auto"/>
            <w:right w:val="none" w:sz="0" w:space="0" w:color="auto"/>
          </w:divBdr>
        </w:div>
        <w:div w:id="847526868">
          <w:marLeft w:val="0"/>
          <w:marRight w:val="0"/>
          <w:marTop w:val="0"/>
          <w:marBottom w:val="0"/>
          <w:divBdr>
            <w:top w:val="none" w:sz="0" w:space="0" w:color="auto"/>
            <w:left w:val="none" w:sz="0" w:space="0" w:color="auto"/>
            <w:bottom w:val="none" w:sz="0" w:space="0" w:color="auto"/>
            <w:right w:val="none" w:sz="0" w:space="0" w:color="auto"/>
          </w:divBdr>
        </w:div>
        <w:div w:id="997196367">
          <w:marLeft w:val="0"/>
          <w:marRight w:val="0"/>
          <w:marTop w:val="0"/>
          <w:marBottom w:val="0"/>
          <w:divBdr>
            <w:top w:val="none" w:sz="0" w:space="0" w:color="auto"/>
            <w:left w:val="none" w:sz="0" w:space="0" w:color="auto"/>
            <w:bottom w:val="none" w:sz="0" w:space="0" w:color="auto"/>
            <w:right w:val="none" w:sz="0" w:space="0" w:color="auto"/>
          </w:divBdr>
        </w:div>
        <w:div w:id="395587897">
          <w:marLeft w:val="0"/>
          <w:marRight w:val="0"/>
          <w:marTop w:val="0"/>
          <w:marBottom w:val="0"/>
          <w:divBdr>
            <w:top w:val="none" w:sz="0" w:space="0" w:color="auto"/>
            <w:left w:val="none" w:sz="0" w:space="0" w:color="auto"/>
            <w:bottom w:val="none" w:sz="0" w:space="0" w:color="auto"/>
            <w:right w:val="none" w:sz="0" w:space="0" w:color="auto"/>
          </w:divBdr>
        </w:div>
        <w:div w:id="1715811780">
          <w:marLeft w:val="0"/>
          <w:marRight w:val="0"/>
          <w:marTop w:val="0"/>
          <w:marBottom w:val="0"/>
          <w:divBdr>
            <w:top w:val="none" w:sz="0" w:space="0" w:color="auto"/>
            <w:left w:val="none" w:sz="0" w:space="0" w:color="auto"/>
            <w:bottom w:val="none" w:sz="0" w:space="0" w:color="auto"/>
            <w:right w:val="none" w:sz="0" w:space="0" w:color="auto"/>
          </w:divBdr>
        </w:div>
        <w:div w:id="1126776755">
          <w:marLeft w:val="0"/>
          <w:marRight w:val="0"/>
          <w:marTop w:val="0"/>
          <w:marBottom w:val="0"/>
          <w:divBdr>
            <w:top w:val="none" w:sz="0" w:space="0" w:color="auto"/>
            <w:left w:val="none" w:sz="0" w:space="0" w:color="auto"/>
            <w:bottom w:val="none" w:sz="0" w:space="0" w:color="auto"/>
            <w:right w:val="none" w:sz="0" w:space="0" w:color="auto"/>
          </w:divBdr>
        </w:div>
        <w:div w:id="1434090796">
          <w:marLeft w:val="0"/>
          <w:marRight w:val="0"/>
          <w:marTop w:val="0"/>
          <w:marBottom w:val="0"/>
          <w:divBdr>
            <w:top w:val="none" w:sz="0" w:space="0" w:color="auto"/>
            <w:left w:val="none" w:sz="0" w:space="0" w:color="auto"/>
            <w:bottom w:val="none" w:sz="0" w:space="0" w:color="auto"/>
            <w:right w:val="none" w:sz="0" w:space="0" w:color="auto"/>
          </w:divBdr>
        </w:div>
        <w:div w:id="526066501">
          <w:marLeft w:val="0"/>
          <w:marRight w:val="0"/>
          <w:marTop w:val="0"/>
          <w:marBottom w:val="0"/>
          <w:divBdr>
            <w:top w:val="none" w:sz="0" w:space="0" w:color="auto"/>
            <w:left w:val="none" w:sz="0" w:space="0" w:color="auto"/>
            <w:bottom w:val="none" w:sz="0" w:space="0" w:color="auto"/>
            <w:right w:val="none" w:sz="0" w:space="0" w:color="auto"/>
          </w:divBdr>
        </w:div>
        <w:div w:id="837965712">
          <w:marLeft w:val="0"/>
          <w:marRight w:val="0"/>
          <w:marTop w:val="0"/>
          <w:marBottom w:val="0"/>
          <w:divBdr>
            <w:top w:val="none" w:sz="0" w:space="0" w:color="auto"/>
            <w:left w:val="none" w:sz="0" w:space="0" w:color="auto"/>
            <w:bottom w:val="none" w:sz="0" w:space="0" w:color="auto"/>
            <w:right w:val="none" w:sz="0" w:space="0" w:color="auto"/>
          </w:divBdr>
        </w:div>
        <w:div w:id="1425801558">
          <w:marLeft w:val="0"/>
          <w:marRight w:val="0"/>
          <w:marTop w:val="0"/>
          <w:marBottom w:val="0"/>
          <w:divBdr>
            <w:top w:val="none" w:sz="0" w:space="0" w:color="auto"/>
            <w:left w:val="none" w:sz="0" w:space="0" w:color="auto"/>
            <w:bottom w:val="none" w:sz="0" w:space="0" w:color="auto"/>
            <w:right w:val="none" w:sz="0" w:space="0" w:color="auto"/>
          </w:divBdr>
        </w:div>
      </w:divsChild>
    </w:div>
    <w:div w:id="1131364603">
      <w:bodyDiv w:val="1"/>
      <w:marLeft w:val="0"/>
      <w:marRight w:val="0"/>
      <w:marTop w:val="0"/>
      <w:marBottom w:val="0"/>
      <w:divBdr>
        <w:top w:val="none" w:sz="0" w:space="0" w:color="auto"/>
        <w:left w:val="none" w:sz="0" w:space="0" w:color="auto"/>
        <w:bottom w:val="none" w:sz="0" w:space="0" w:color="auto"/>
        <w:right w:val="none" w:sz="0" w:space="0" w:color="auto"/>
      </w:divBdr>
      <w:divsChild>
        <w:div w:id="919948358">
          <w:marLeft w:val="0"/>
          <w:marRight w:val="0"/>
          <w:marTop w:val="0"/>
          <w:marBottom w:val="0"/>
          <w:divBdr>
            <w:top w:val="none" w:sz="0" w:space="0" w:color="auto"/>
            <w:left w:val="none" w:sz="0" w:space="0" w:color="auto"/>
            <w:bottom w:val="none" w:sz="0" w:space="0" w:color="auto"/>
            <w:right w:val="none" w:sz="0" w:space="0" w:color="auto"/>
          </w:divBdr>
          <w:divsChild>
            <w:div w:id="190456188">
              <w:marLeft w:val="0"/>
              <w:marRight w:val="0"/>
              <w:marTop w:val="0"/>
              <w:marBottom w:val="0"/>
              <w:divBdr>
                <w:top w:val="none" w:sz="0" w:space="0" w:color="auto"/>
                <w:left w:val="none" w:sz="0" w:space="0" w:color="auto"/>
                <w:bottom w:val="none" w:sz="0" w:space="0" w:color="auto"/>
                <w:right w:val="none" w:sz="0" w:space="0" w:color="auto"/>
              </w:divBdr>
              <w:divsChild>
                <w:div w:id="18542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6309">
      <w:bodyDiv w:val="1"/>
      <w:marLeft w:val="0"/>
      <w:marRight w:val="0"/>
      <w:marTop w:val="0"/>
      <w:marBottom w:val="0"/>
      <w:divBdr>
        <w:top w:val="none" w:sz="0" w:space="0" w:color="auto"/>
        <w:left w:val="none" w:sz="0" w:space="0" w:color="auto"/>
        <w:bottom w:val="none" w:sz="0" w:space="0" w:color="auto"/>
        <w:right w:val="none" w:sz="0" w:space="0" w:color="auto"/>
      </w:divBdr>
      <w:divsChild>
        <w:div w:id="1906839567">
          <w:marLeft w:val="0"/>
          <w:marRight w:val="0"/>
          <w:marTop w:val="0"/>
          <w:marBottom w:val="0"/>
          <w:divBdr>
            <w:top w:val="none" w:sz="0" w:space="0" w:color="auto"/>
            <w:left w:val="none" w:sz="0" w:space="0" w:color="auto"/>
            <w:bottom w:val="none" w:sz="0" w:space="0" w:color="auto"/>
            <w:right w:val="none" w:sz="0" w:space="0" w:color="auto"/>
          </w:divBdr>
        </w:div>
        <w:div w:id="675232449">
          <w:marLeft w:val="0"/>
          <w:marRight w:val="0"/>
          <w:marTop w:val="0"/>
          <w:marBottom w:val="0"/>
          <w:divBdr>
            <w:top w:val="none" w:sz="0" w:space="0" w:color="auto"/>
            <w:left w:val="none" w:sz="0" w:space="0" w:color="auto"/>
            <w:bottom w:val="none" w:sz="0" w:space="0" w:color="auto"/>
            <w:right w:val="none" w:sz="0" w:space="0" w:color="auto"/>
          </w:divBdr>
        </w:div>
        <w:div w:id="593173995">
          <w:marLeft w:val="0"/>
          <w:marRight w:val="0"/>
          <w:marTop w:val="0"/>
          <w:marBottom w:val="0"/>
          <w:divBdr>
            <w:top w:val="none" w:sz="0" w:space="0" w:color="auto"/>
            <w:left w:val="none" w:sz="0" w:space="0" w:color="auto"/>
            <w:bottom w:val="none" w:sz="0" w:space="0" w:color="auto"/>
            <w:right w:val="none" w:sz="0" w:space="0" w:color="auto"/>
          </w:divBdr>
        </w:div>
        <w:div w:id="1472673167">
          <w:marLeft w:val="0"/>
          <w:marRight w:val="0"/>
          <w:marTop w:val="0"/>
          <w:marBottom w:val="0"/>
          <w:divBdr>
            <w:top w:val="none" w:sz="0" w:space="0" w:color="auto"/>
            <w:left w:val="none" w:sz="0" w:space="0" w:color="auto"/>
            <w:bottom w:val="none" w:sz="0" w:space="0" w:color="auto"/>
            <w:right w:val="none" w:sz="0" w:space="0" w:color="auto"/>
          </w:divBdr>
        </w:div>
        <w:div w:id="1197888485">
          <w:marLeft w:val="0"/>
          <w:marRight w:val="0"/>
          <w:marTop w:val="0"/>
          <w:marBottom w:val="0"/>
          <w:divBdr>
            <w:top w:val="none" w:sz="0" w:space="0" w:color="auto"/>
            <w:left w:val="none" w:sz="0" w:space="0" w:color="auto"/>
            <w:bottom w:val="none" w:sz="0" w:space="0" w:color="auto"/>
            <w:right w:val="none" w:sz="0" w:space="0" w:color="auto"/>
          </w:divBdr>
        </w:div>
        <w:div w:id="464743033">
          <w:marLeft w:val="0"/>
          <w:marRight w:val="0"/>
          <w:marTop w:val="0"/>
          <w:marBottom w:val="0"/>
          <w:divBdr>
            <w:top w:val="none" w:sz="0" w:space="0" w:color="auto"/>
            <w:left w:val="none" w:sz="0" w:space="0" w:color="auto"/>
            <w:bottom w:val="none" w:sz="0" w:space="0" w:color="auto"/>
            <w:right w:val="none" w:sz="0" w:space="0" w:color="auto"/>
          </w:divBdr>
        </w:div>
        <w:div w:id="1244073125">
          <w:marLeft w:val="0"/>
          <w:marRight w:val="0"/>
          <w:marTop w:val="0"/>
          <w:marBottom w:val="0"/>
          <w:divBdr>
            <w:top w:val="none" w:sz="0" w:space="0" w:color="auto"/>
            <w:left w:val="none" w:sz="0" w:space="0" w:color="auto"/>
            <w:bottom w:val="none" w:sz="0" w:space="0" w:color="auto"/>
            <w:right w:val="none" w:sz="0" w:space="0" w:color="auto"/>
          </w:divBdr>
        </w:div>
        <w:div w:id="245697783">
          <w:marLeft w:val="0"/>
          <w:marRight w:val="0"/>
          <w:marTop w:val="0"/>
          <w:marBottom w:val="0"/>
          <w:divBdr>
            <w:top w:val="none" w:sz="0" w:space="0" w:color="auto"/>
            <w:left w:val="none" w:sz="0" w:space="0" w:color="auto"/>
            <w:bottom w:val="none" w:sz="0" w:space="0" w:color="auto"/>
            <w:right w:val="none" w:sz="0" w:space="0" w:color="auto"/>
          </w:divBdr>
        </w:div>
        <w:div w:id="1906185591">
          <w:marLeft w:val="0"/>
          <w:marRight w:val="0"/>
          <w:marTop w:val="0"/>
          <w:marBottom w:val="0"/>
          <w:divBdr>
            <w:top w:val="none" w:sz="0" w:space="0" w:color="auto"/>
            <w:left w:val="none" w:sz="0" w:space="0" w:color="auto"/>
            <w:bottom w:val="none" w:sz="0" w:space="0" w:color="auto"/>
            <w:right w:val="none" w:sz="0" w:space="0" w:color="auto"/>
          </w:divBdr>
        </w:div>
        <w:div w:id="76102467">
          <w:marLeft w:val="0"/>
          <w:marRight w:val="0"/>
          <w:marTop w:val="0"/>
          <w:marBottom w:val="0"/>
          <w:divBdr>
            <w:top w:val="none" w:sz="0" w:space="0" w:color="auto"/>
            <w:left w:val="none" w:sz="0" w:space="0" w:color="auto"/>
            <w:bottom w:val="none" w:sz="0" w:space="0" w:color="auto"/>
            <w:right w:val="none" w:sz="0" w:space="0" w:color="auto"/>
          </w:divBdr>
        </w:div>
        <w:div w:id="596914059">
          <w:marLeft w:val="0"/>
          <w:marRight w:val="0"/>
          <w:marTop w:val="0"/>
          <w:marBottom w:val="0"/>
          <w:divBdr>
            <w:top w:val="none" w:sz="0" w:space="0" w:color="auto"/>
            <w:left w:val="none" w:sz="0" w:space="0" w:color="auto"/>
            <w:bottom w:val="none" w:sz="0" w:space="0" w:color="auto"/>
            <w:right w:val="none" w:sz="0" w:space="0" w:color="auto"/>
          </w:divBdr>
        </w:div>
        <w:div w:id="72238844">
          <w:marLeft w:val="0"/>
          <w:marRight w:val="0"/>
          <w:marTop w:val="0"/>
          <w:marBottom w:val="0"/>
          <w:divBdr>
            <w:top w:val="none" w:sz="0" w:space="0" w:color="auto"/>
            <w:left w:val="none" w:sz="0" w:space="0" w:color="auto"/>
            <w:bottom w:val="none" w:sz="0" w:space="0" w:color="auto"/>
            <w:right w:val="none" w:sz="0" w:space="0" w:color="auto"/>
          </w:divBdr>
        </w:div>
        <w:div w:id="1010373838">
          <w:marLeft w:val="0"/>
          <w:marRight w:val="0"/>
          <w:marTop w:val="0"/>
          <w:marBottom w:val="0"/>
          <w:divBdr>
            <w:top w:val="none" w:sz="0" w:space="0" w:color="auto"/>
            <w:left w:val="none" w:sz="0" w:space="0" w:color="auto"/>
            <w:bottom w:val="none" w:sz="0" w:space="0" w:color="auto"/>
            <w:right w:val="none" w:sz="0" w:space="0" w:color="auto"/>
          </w:divBdr>
        </w:div>
      </w:divsChild>
    </w:div>
    <w:div w:id="1191606134">
      <w:bodyDiv w:val="1"/>
      <w:marLeft w:val="0"/>
      <w:marRight w:val="0"/>
      <w:marTop w:val="0"/>
      <w:marBottom w:val="0"/>
      <w:divBdr>
        <w:top w:val="none" w:sz="0" w:space="0" w:color="auto"/>
        <w:left w:val="none" w:sz="0" w:space="0" w:color="auto"/>
        <w:bottom w:val="none" w:sz="0" w:space="0" w:color="auto"/>
        <w:right w:val="none" w:sz="0" w:space="0" w:color="auto"/>
      </w:divBdr>
      <w:divsChild>
        <w:div w:id="131096731">
          <w:marLeft w:val="0"/>
          <w:marRight w:val="0"/>
          <w:marTop w:val="0"/>
          <w:marBottom w:val="0"/>
          <w:divBdr>
            <w:top w:val="none" w:sz="0" w:space="0" w:color="auto"/>
            <w:left w:val="none" w:sz="0" w:space="0" w:color="auto"/>
            <w:bottom w:val="none" w:sz="0" w:space="0" w:color="auto"/>
            <w:right w:val="none" w:sz="0" w:space="0" w:color="auto"/>
          </w:divBdr>
        </w:div>
        <w:div w:id="745147781">
          <w:marLeft w:val="0"/>
          <w:marRight w:val="0"/>
          <w:marTop w:val="0"/>
          <w:marBottom w:val="0"/>
          <w:divBdr>
            <w:top w:val="none" w:sz="0" w:space="0" w:color="auto"/>
            <w:left w:val="none" w:sz="0" w:space="0" w:color="auto"/>
            <w:bottom w:val="none" w:sz="0" w:space="0" w:color="auto"/>
            <w:right w:val="none" w:sz="0" w:space="0" w:color="auto"/>
          </w:divBdr>
        </w:div>
        <w:div w:id="627008424">
          <w:marLeft w:val="0"/>
          <w:marRight w:val="0"/>
          <w:marTop w:val="0"/>
          <w:marBottom w:val="0"/>
          <w:divBdr>
            <w:top w:val="none" w:sz="0" w:space="0" w:color="auto"/>
            <w:left w:val="none" w:sz="0" w:space="0" w:color="auto"/>
            <w:bottom w:val="none" w:sz="0" w:space="0" w:color="auto"/>
            <w:right w:val="none" w:sz="0" w:space="0" w:color="auto"/>
          </w:divBdr>
        </w:div>
      </w:divsChild>
    </w:div>
    <w:div w:id="1250313021">
      <w:bodyDiv w:val="1"/>
      <w:marLeft w:val="0"/>
      <w:marRight w:val="0"/>
      <w:marTop w:val="0"/>
      <w:marBottom w:val="0"/>
      <w:divBdr>
        <w:top w:val="none" w:sz="0" w:space="0" w:color="auto"/>
        <w:left w:val="none" w:sz="0" w:space="0" w:color="auto"/>
        <w:bottom w:val="none" w:sz="0" w:space="0" w:color="auto"/>
        <w:right w:val="none" w:sz="0" w:space="0" w:color="auto"/>
      </w:divBdr>
      <w:divsChild>
        <w:div w:id="1437215406">
          <w:marLeft w:val="930"/>
          <w:marRight w:val="0"/>
          <w:marTop w:val="0"/>
          <w:marBottom w:val="0"/>
          <w:divBdr>
            <w:top w:val="none" w:sz="0" w:space="0" w:color="auto"/>
            <w:left w:val="none" w:sz="0" w:space="0" w:color="auto"/>
            <w:bottom w:val="none" w:sz="0" w:space="0" w:color="auto"/>
            <w:right w:val="none" w:sz="0" w:space="0" w:color="auto"/>
          </w:divBdr>
        </w:div>
        <w:div w:id="1931356508">
          <w:marLeft w:val="930"/>
          <w:marRight w:val="0"/>
          <w:marTop w:val="0"/>
          <w:marBottom w:val="0"/>
          <w:divBdr>
            <w:top w:val="none" w:sz="0" w:space="0" w:color="auto"/>
            <w:left w:val="none" w:sz="0" w:space="0" w:color="auto"/>
            <w:bottom w:val="none" w:sz="0" w:space="0" w:color="auto"/>
            <w:right w:val="none" w:sz="0" w:space="0" w:color="auto"/>
          </w:divBdr>
        </w:div>
      </w:divsChild>
    </w:div>
    <w:div w:id="1267226747">
      <w:bodyDiv w:val="1"/>
      <w:marLeft w:val="0"/>
      <w:marRight w:val="0"/>
      <w:marTop w:val="0"/>
      <w:marBottom w:val="0"/>
      <w:divBdr>
        <w:top w:val="none" w:sz="0" w:space="0" w:color="auto"/>
        <w:left w:val="none" w:sz="0" w:space="0" w:color="auto"/>
        <w:bottom w:val="none" w:sz="0" w:space="0" w:color="auto"/>
        <w:right w:val="none" w:sz="0" w:space="0" w:color="auto"/>
      </w:divBdr>
      <w:divsChild>
        <w:div w:id="526338312">
          <w:marLeft w:val="0"/>
          <w:marRight w:val="0"/>
          <w:marTop w:val="0"/>
          <w:marBottom w:val="0"/>
          <w:divBdr>
            <w:top w:val="none" w:sz="0" w:space="0" w:color="auto"/>
            <w:left w:val="none" w:sz="0" w:space="0" w:color="auto"/>
            <w:bottom w:val="none" w:sz="0" w:space="0" w:color="auto"/>
            <w:right w:val="none" w:sz="0" w:space="0" w:color="auto"/>
          </w:divBdr>
          <w:divsChild>
            <w:div w:id="1603760574">
              <w:marLeft w:val="0"/>
              <w:marRight w:val="0"/>
              <w:marTop w:val="0"/>
              <w:marBottom w:val="0"/>
              <w:divBdr>
                <w:top w:val="none" w:sz="0" w:space="0" w:color="auto"/>
                <w:left w:val="none" w:sz="0" w:space="0" w:color="auto"/>
                <w:bottom w:val="none" w:sz="0" w:space="0" w:color="auto"/>
                <w:right w:val="none" w:sz="0" w:space="0" w:color="auto"/>
              </w:divBdr>
              <w:divsChild>
                <w:div w:id="1514874398">
                  <w:marLeft w:val="0"/>
                  <w:marRight w:val="0"/>
                  <w:marTop w:val="0"/>
                  <w:marBottom w:val="0"/>
                  <w:divBdr>
                    <w:top w:val="none" w:sz="0" w:space="0" w:color="auto"/>
                    <w:left w:val="none" w:sz="0" w:space="0" w:color="auto"/>
                    <w:bottom w:val="none" w:sz="0" w:space="0" w:color="auto"/>
                    <w:right w:val="none" w:sz="0" w:space="0" w:color="auto"/>
                  </w:divBdr>
                  <w:divsChild>
                    <w:div w:id="46539737">
                      <w:marLeft w:val="0"/>
                      <w:marRight w:val="0"/>
                      <w:marTop w:val="0"/>
                      <w:marBottom w:val="0"/>
                      <w:divBdr>
                        <w:top w:val="none" w:sz="0" w:space="0" w:color="auto"/>
                        <w:left w:val="none" w:sz="0" w:space="0" w:color="auto"/>
                        <w:bottom w:val="none" w:sz="0" w:space="0" w:color="auto"/>
                        <w:right w:val="none" w:sz="0" w:space="0" w:color="auto"/>
                      </w:divBdr>
                      <w:divsChild>
                        <w:div w:id="216598471">
                          <w:marLeft w:val="0"/>
                          <w:marRight w:val="0"/>
                          <w:marTop w:val="0"/>
                          <w:marBottom w:val="0"/>
                          <w:divBdr>
                            <w:top w:val="none" w:sz="0" w:space="0" w:color="auto"/>
                            <w:left w:val="none" w:sz="0" w:space="0" w:color="auto"/>
                            <w:bottom w:val="none" w:sz="0" w:space="0" w:color="auto"/>
                            <w:right w:val="none" w:sz="0" w:space="0" w:color="auto"/>
                          </w:divBdr>
                        </w:div>
                        <w:div w:id="1323465560">
                          <w:marLeft w:val="0"/>
                          <w:marRight w:val="0"/>
                          <w:marTop w:val="0"/>
                          <w:marBottom w:val="0"/>
                          <w:divBdr>
                            <w:top w:val="none" w:sz="0" w:space="0" w:color="auto"/>
                            <w:left w:val="none" w:sz="0" w:space="0" w:color="auto"/>
                            <w:bottom w:val="none" w:sz="0" w:space="0" w:color="auto"/>
                            <w:right w:val="none" w:sz="0" w:space="0" w:color="auto"/>
                          </w:divBdr>
                          <w:divsChild>
                            <w:div w:id="623461069">
                              <w:marLeft w:val="0"/>
                              <w:marRight w:val="0"/>
                              <w:marTop w:val="0"/>
                              <w:marBottom w:val="0"/>
                              <w:divBdr>
                                <w:top w:val="none" w:sz="0" w:space="0" w:color="auto"/>
                                <w:left w:val="none" w:sz="0" w:space="0" w:color="auto"/>
                                <w:bottom w:val="none" w:sz="0" w:space="0" w:color="auto"/>
                                <w:right w:val="none" w:sz="0" w:space="0" w:color="auto"/>
                              </w:divBdr>
                              <w:divsChild>
                                <w:div w:id="34235520">
                                  <w:marLeft w:val="0"/>
                                  <w:marRight w:val="0"/>
                                  <w:marTop w:val="0"/>
                                  <w:marBottom w:val="0"/>
                                  <w:divBdr>
                                    <w:top w:val="none" w:sz="0" w:space="0" w:color="auto"/>
                                    <w:left w:val="none" w:sz="0" w:space="0" w:color="auto"/>
                                    <w:bottom w:val="none" w:sz="0" w:space="0" w:color="auto"/>
                                    <w:right w:val="none" w:sz="0" w:space="0" w:color="auto"/>
                                  </w:divBdr>
                                  <w:divsChild>
                                    <w:div w:id="116725378">
                                      <w:marLeft w:val="0"/>
                                      <w:marRight w:val="0"/>
                                      <w:marTop w:val="0"/>
                                      <w:marBottom w:val="0"/>
                                      <w:divBdr>
                                        <w:top w:val="none" w:sz="0" w:space="0" w:color="auto"/>
                                        <w:left w:val="none" w:sz="0" w:space="0" w:color="auto"/>
                                        <w:bottom w:val="none" w:sz="0" w:space="0" w:color="auto"/>
                                        <w:right w:val="none" w:sz="0" w:space="0" w:color="auto"/>
                                      </w:divBdr>
                                      <w:divsChild>
                                        <w:div w:id="1531145067">
                                          <w:marLeft w:val="0"/>
                                          <w:marRight w:val="0"/>
                                          <w:marTop w:val="0"/>
                                          <w:marBottom w:val="0"/>
                                          <w:divBdr>
                                            <w:top w:val="none" w:sz="0" w:space="0" w:color="auto"/>
                                            <w:left w:val="none" w:sz="0" w:space="0" w:color="auto"/>
                                            <w:bottom w:val="none" w:sz="0" w:space="0" w:color="auto"/>
                                            <w:right w:val="none" w:sz="0" w:space="0" w:color="auto"/>
                                          </w:divBdr>
                                          <w:divsChild>
                                            <w:div w:id="1562867520">
                                              <w:marLeft w:val="0"/>
                                              <w:marRight w:val="0"/>
                                              <w:marTop w:val="0"/>
                                              <w:marBottom w:val="0"/>
                                              <w:divBdr>
                                                <w:top w:val="none" w:sz="0" w:space="0" w:color="auto"/>
                                                <w:left w:val="none" w:sz="0" w:space="0" w:color="auto"/>
                                                <w:bottom w:val="none" w:sz="0" w:space="0" w:color="auto"/>
                                                <w:right w:val="none" w:sz="0" w:space="0" w:color="auto"/>
                                              </w:divBdr>
                                            </w:div>
                                            <w:div w:id="1695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774682">
      <w:bodyDiv w:val="1"/>
      <w:marLeft w:val="0"/>
      <w:marRight w:val="0"/>
      <w:marTop w:val="0"/>
      <w:marBottom w:val="0"/>
      <w:divBdr>
        <w:top w:val="none" w:sz="0" w:space="0" w:color="auto"/>
        <w:left w:val="none" w:sz="0" w:space="0" w:color="auto"/>
        <w:bottom w:val="none" w:sz="0" w:space="0" w:color="auto"/>
        <w:right w:val="none" w:sz="0" w:space="0" w:color="auto"/>
      </w:divBdr>
      <w:divsChild>
        <w:div w:id="1862352140">
          <w:marLeft w:val="0"/>
          <w:marRight w:val="0"/>
          <w:marTop w:val="0"/>
          <w:marBottom w:val="0"/>
          <w:divBdr>
            <w:top w:val="none" w:sz="0" w:space="0" w:color="auto"/>
            <w:left w:val="none" w:sz="0" w:space="0" w:color="auto"/>
            <w:bottom w:val="none" w:sz="0" w:space="0" w:color="auto"/>
            <w:right w:val="none" w:sz="0" w:space="0" w:color="auto"/>
          </w:divBdr>
        </w:div>
        <w:div w:id="178081891">
          <w:marLeft w:val="0"/>
          <w:marRight w:val="0"/>
          <w:marTop w:val="0"/>
          <w:marBottom w:val="0"/>
          <w:divBdr>
            <w:top w:val="none" w:sz="0" w:space="0" w:color="auto"/>
            <w:left w:val="none" w:sz="0" w:space="0" w:color="auto"/>
            <w:bottom w:val="none" w:sz="0" w:space="0" w:color="auto"/>
            <w:right w:val="none" w:sz="0" w:space="0" w:color="auto"/>
          </w:divBdr>
        </w:div>
        <w:div w:id="137037853">
          <w:marLeft w:val="0"/>
          <w:marRight w:val="0"/>
          <w:marTop w:val="0"/>
          <w:marBottom w:val="0"/>
          <w:divBdr>
            <w:top w:val="none" w:sz="0" w:space="0" w:color="auto"/>
            <w:left w:val="none" w:sz="0" w:space="0" w:color="auto"/>
            <w:bottom w:val="none" w:sz="0" w:space="0" w:color="auto"/>
            <w:right w:val="none" w:sz="0" w:space="0" w:color="auto"/>
          </w:divBdr>
        </w:div>
        <w:div w:id="1498350247">
          <w:marLeft w:val="0"/>
          <w:marRight w:val="0"/>
          <w:marTop w:val="0"/>
          <w:marBottom w:val="0"/>
          <w:divBdr>
            <w:top w:val="none" w:sz="0" w:space="0" w:color="auto"/>
            <w:left w:val="none" w:sz="0" w:space="0" w:color="auto"/>
            <w:bottom w:val="none" w:sz="0" w:space="0" w:color="auto"/>
            <w:right w:val="none" w:sz="0" w:space="0" w:color="auto"/>
          </w:divBdr>
        </w:div>
        <w:div w:id="1167481383">
          <w:marLeft w:val="0"/>
          <w:marRight w:val="0"/>
          <w:marTop w:val="0"/>
          <w:marBottom w:val="0"/>
          <w:divBdr>
            <w:top w:val="none" w:sz="0" w:space="0" w:color="auto"/>
            <w:left w:val="none" w:sz="0" w:space="0" w:color="auto"/>
            <w:bottom w:val="none" w:sz="0" w:space="0" w:color="auto"/>
            <w:right w:val="none" w:sz="0" w:space="0" w:color="auto"/>
          </w:divBdr>
        </w:div>
        <w:div w:id="483087272">
          <w:marLeft w:val="0"/>
          <w:marRight w:val="0"/>
          <w:marTop w:val="0"/>
          <w:marBottom w:val="0"/>
          <w:divBdr>
            <w:top w:val="none" w:sz="0" w:space="0" w:color="auto"/>
            <w:left w:val="none" w:sz="0" w:space="0" w:color="auto"/>
            <w:bottom w:val="none" w:sz="0" w:space="0" w:color="auto"/>
            <w:right w:val="none" w:sz="0" w:space="0" w:color="auto"/>
          </w:divBdr>
        </w:div>
        <w:div w:id="25983730">
          <w:marLeft w:val="0"/>
          <w:marRight w:val="0"/>
          <w:marTop w:val="0"/>
          <w:marBottom w:val="0"/>
          <w:divBdr>
            <w:top w:val="none" w:sz="0" w:space="0" w:color="auto"/>
            <w:left w:val="none" w:sz="0" w:space="0" w:color="auto"/>
            <w:bottom w:val="none" w:sz="0" w:space="0" w:color="auto"/>
            <w:right w:val="none" w:sz="0" w:space="0" w:color="auto"/>
          </w:divBdr>
        </w:div>
        <w:div w:id="1205294645">
          <w:marLeft w:val="0"/>
          <w:marRight w:val="0"/>
          <w:marTop w:val="0"/>
          <w:marBottom w:val="0"/>
          <w:divBdr>
            <w:top w:val="none" w:sz="0" w:space="0" w:color="auto"/>
            <w:left w:val="none" w:sz="0" w:space="0" w:color="auto"/>
            <w:bottom w:val="none" w:sz="0" w:space="0" w:color="auto"/>
            <w:right w:val="none" w:sz="0" w:space="0" w:color="auto"/>
          </w:divBdr>
        </w:div>
        <w:div w:id="1621492650">
          <w:marLeft w:val="0"/>
          <w:marRight w:val="0"/>
          <w:marTop w:val="0"/>
          <w:marBottom w:val="0"/>
          <w:divBdr>
            <w:top w:val="none" w:sz="0" w:space="0" w:color="auto"/>
            <w:left w:val="none" w:sz="0" w:space="0" w:color="auto"/>
            <w:bottom w:val="none" w:sz="0" w:space="0" w:color="auto"/>
            <w:right w:val="none" w:sz="0" w:space="0" w:color="auto"/>
          </w:divBdr>
        </w:div>
        <w:div w:id="401099796">
          <w:marLeft w:val="0"/>
          <w:marRight w:val="0"/>
          <w:marTop w:val="0"/>
          <w:marBottom w:val="0"/>
          <w:divBdr>
            <w:top w:val="none" w:sz="0" w:space="0" w:color="auto"/>
            <w:left w:val="none" w:sz="0" w:space="0" w:color="auto"/>
            <w:bottom w:val="none" w:sz="0" w:space="0" w:color="auto"/>
            <w:right w:val="none" w:sz="0" w:space="0" w:color="auto"/>
          </w:divBdr>
        </w:div>
        <w:div w:id="837619015">
          <w:marLeft w:val="0"/>
          <w:marRight w:val="0"/>
          <w:marTop w:val="0"/>
          <w:marBottom w:val="0"/>
          <w:divBdr>
            <w:top w:val="none" w:sz="0" w:space="0" w:color="auto"/>
            <w:left w:val="none" w:sz="0" w:space="0" w:color="auto"/>
            <w:bottom w:val="none" w:sz="0" w:space="0" w:color="auto"/>
            <w:right w:val="none" w:sz="0" w:space="0" w:color="auto"/>
          </w:divBdr>
        </w:div>
        <w:div w:id="2020962811">
          <w:marLeft w:val="0"/>
          <w:marRight w:val="0"/>
          <w:marTop w:val="0"/>
          <w:marBottom w:val="0"/>
          <w:divBdr>
            <w:top w:val="none" w:sz="0" w:space="0" w:color="auto"/>
            <w:left w:val="none" w:sz="0" w:space="0" w:color="auto"/>
            <w:bottom w:val="none" w:sz="0" w:space="0" w:color="auto"/>
            <w:right w:val="none" w:sz="0" w:space="0" w:color="auto"/>
          </w:divBdr>
        </w:div>
        <w:div w:id="1681396659">
          <w:marLeft w:val="0"/>
          <w:marRight w:val="0"/>
          <w:marTop w:val="0"/>
          <w:marBottom w:val="0"/>
          <w:divBdr>
            <w:top w:val="none" w:sz="0" w:space="0" w:color="auto"/>
            <w:left w:val="none" w:sz="0" w:space="0" w:color="auto"/>
            <w:bottom w:val="none" w:sz="0" w:space="0" w:color="auto"/>
            <w:right w:val="none" w:sz="0" w:space="0" w:color="auto"/>
          </w:divBdr>
        </w:div>
        <w:div w:id="1025253545">
          <w:marLeft w:val="0"/>
          <w:marRight w:val="0"/>
          <w:marTop w:val="0"/>
          <w:marBottom w:val="0"/>
          <w:divBdr>
            <w:top w:val="none" w:sz="0" w:space="0" w:color="auto"/>
            <w:left w:val="none" w:sz="0" w:space="0" w:color="auto"/>
            <w:bottom w:val="none" w:sz="0" w:space="0" w:color="auto"/>
            <w:right w:val="none" w:sz="0" w:space="0" w:color="auto"/>
          </w:divBdr>
        </w:div>
        <w:div w:id="104540881">
          <w:marLeft w:val="0"/>
          <w:marRight w:val="0"/>
          <w:marTop w:val="0"/>
          <w:marBottom w:val="0"/>
          <w:divBdr>
            <w:top w:val="none" w:sz="0" w:space="0" w:color="auto"/>
            <w:left w:val="none" w:sz="0" w:space="0" w:color="auto"/>
            <w:bottom w:val="none" w:sz="0" w:space="0" w:color="auto"/>
            <w:right w:val="none" w:sz="0" w:space="0" w:color="auto"/>
          </w:divBdr>
        </w:div>
        <w:div w:id="814638881">
          <w:marLeft w:val="0"/>
          <w:marRight w:val="0"/>
          <w:marTop w:val="0"/>
          <w:marBottom w:val="0"/>
          <w:divBdr>
            <w:top w:val="none" w:sz="0" w:space="0" w:color="auto"/>
            <w:left w:val="none" w:sz="0" w:space="0" w:color="auto"/>
            <w:bottom w:val="none" w:sz="0" w:space="0" w:color="auto"/>
            <w:right w:val="none" w:sz="0" w:space="0" w:color="auto"/>
          </w:divBdr>
        </w:div>
        <w:div w:id="36203026">
          <w:marLeft w:val="0"/>
          <w:marRight w:val="0"/>
          <w:marTop w:val="0"/>
          <w:marBottom w:val="0"/>
          <w:divBdr>
            <w:top w:val="none" w:sz="0" w:space="0" w:color="auto"/>
            <w:left w:val="none" w:sz="0" w:space="0" w:color="auto"/>
            <w:bottom w:val="none" w:sz="0" w:space="0" w:color="auto"/>
            <w:right w:val="none" w:sz="0" w:space="0" w:color="auto"/>
          </w:divBdr>
        </w:div>
      </w:divsChild>
    </w:div>
    <w:div w:id="1300644103">
      <w:bodyDiv w:val="1"/>
      <w:marLeft w:val="0"/>
      <w:marRight w:val="0"/>
      <w:marTop w:val="0"/>
      <w:marBottom w:val="0"/>
      <w:divBdr>
        <w:top w:val="none" w:sz="0" w:space="0" w:color="auto"/>
        <w:left w:val="none" w:sz="0" w:space="0" w:color="auto"/>
        <w:bottom w:val="none" w:sz="0" w:space="0" w:color="auto"/>
        <w:right w:val="none" w:sz="0" w:space="0" w:color="auto"/>
      </w:divBdr>
      <w:divsChild>
        <w:div w:id="1169103281">
          <w:marLeft w:val="547"/>
          <w:marRight w:val="0"/>
          <w:marTop w:val="154"/>
          <w:marBottom w:val="0"/>
          <w:divBdr>
            <w:top w:val="none" w:sz="0" w:space="0" w:color="auto"/>
            <w:left w:val="none" w:sz="0" w:space="0" w:color="auto"/>
            <w:bottom w:val="none" w:sz="0" w:space="0" w:color="auto"/>
            <w:right w:val="none" w:sz="0" w:space="0" w:color="auto"/>
          </w:divBdr>
        </w:div>
        <w:div w:id="572281263">
          <w:marLeft w:val="547"/>
          <w:marRight w:val="0"/>
          <w:marTop w:val="154"/>
          <w:marBottom w:val="0"/>
          <w:divBdr>
            <w:top w:val="none" w:sz="0" w:space="0" w:color="auto"/>
            <w:left w:val="none" w:sz="0" w:space="0" w:color="auto"/>
            <w:bottom w:val="none" w:sz="0" w:space="0" w:color="auto"/>
            <w:right w:val="none" w:sz="0" w:space="0" w:color="auto"/>
          </w:divBdr>
        </w:div>
      </w:divsChild>
    </w:div>
    <w:div w:id="1305039357">
      <w:bodyDiv w:val="1"/>
      <w:marLeft w:val="0"/>
      <w:marRight w:val="0"/>
      <w:marTop w:val="0"/>
      <w:marBottom w:val="0"/>
      <w:divBdr>
        <w:top w:val="none" w:sz="0" w:space="0" w:color="auto"/>
        <w:left w:val="none" w:sz="0" w:space="0" w:color="auto"/>
        <w:bottom w:val="none" w:sz="0" w:space="0" w:color="auto"/>
        <w:right w:val="none" w:sz="0" w:space="0" w:color="auto"/>
      </w:divBdr>
      <w:divsChild>
        <w:div w:id="188490375">
          <w:marLeft w:val="0"/>
          <w:marRight w:val="0"/>
          <w:marTop w:val="0"/>
          <w:marBottom w:val="0"/>
          <w:divBdr>
            <w:top w:val="none" w:sz="0" w:space="0" w:color="auto"/>
            <w:left w:val="none" w:sz="0" w:space="0" w:color="auto"/>
            <w:bottom w:val="none" w:sz="0" w:space="0" w:color="auto"/>
            <w:right w:val="none" w:sz="0" w:space="0" w:color="auto"/>
          </w:divBdr>
        </w:div>
        <w:div w:id="377046359">
          <w:marLeft w:val="0"/>
          <w:marRight w:val="0"/>
          <w:marTop w:val="0"/>
          <w:marBottom w:val="0"/>
          <w:divBdr>
            <w:top w:val="none" w:sz="0" w:space="0" w:color="auto"/>
            <w:left w:val="none" w:sz="0" w:space="0" w:color="auto"/>
            <w:bottom w:val="none" w:sz="0" w:space="0" w:color="auto"/>
            <w:right w:val="none" w:sz="0" w:space="0" w:color="auto"/>
          </w:divBdr>
        </w:div>
        <w:div w:id="1190602673">
          <w:marLeft w:val="0"/>
          <w:marRight w:val="0"/>
          <w:marTop w:val="0"/>
          <w:marBottom w:val="0"/>
          <w:divBdr>
            <w:top w:val="none" w:sz="0" w:space="0" w:color="auto"/>
            <w:left w:val="none" w:sz="0" w:space="0" w:color="auto"/>
            <w:bottom w:val="none" w:sz="0" w:space="0" w:color="auto"/>
            <w:right w:val="none" w:sz="0" w:space="0" w:color="auto"/>
          </w:divBdr>
        </w:div>
        <w:div w:id="1130906035">
          <w:marLeft w:val="0"/>
          <w:marRight w:val="0"/>
          <w:marTop w:val="0"/>
          <w:marBottom w:val="0"/>
          <w:divBdr>
            <w:top w:val="none" w:sz="0" w:space="0" w:color="auto"/>
            <w:left w:val="none" w:sz="0" w:space="0" w:color="auto"/>
            <w:bottom w:val="none" w:sz="0" w:space="0" w:color="auto"/>
            <w:right w:val="none" w:sz="0" w:space="0" w:color="auto"/>
          </w:divBdr>
        </w:div>
        <w:div w:id="2036417792">
          <w:marLeft w:val="0"/>
          <w:marRight w:val="0"/>
          <w:marTop w:val="0"/>
          <w:marBottom w:val="0"/>
          <w:divBdr>
            <w:top w:val="none" w:sz="0" w:space="0" w:color="auto"/>
            <w:left w:val="none" w:sz="0" w:space="0" w:color="auto"/>
            <w:bottom w:val="none" w:sz="0" w:space="0" w:color="auto"/>
            <w:right w:val="none" w:sz="0" w:space="0" w:color="auto"/>
          </w:divBdr>
        </w:div>
        <w:div w:id="662441263">
          <w:marLeft w:val="0"/>
          <w:marRight w:val="0"/>
          <w:marTop w:val="0"/>
          <w:marBottom w:val="0"/>
          <w:divBdr>
            <w:top w:val="none" w:sz="0" w:space="0" w:color="auto"/>
            <w:left w:val="none" w:sz="0" w:space="0" w:color="auto"/>
            <w:bottom w:val="none" w:sz="0" w:space="0" w:color="auto"/>
            <w:right w:val="none" w:sz="0" w:space="0" w:color="auto"/>
          </w:divBdr>
        </w:div>
      </w:divsChild>
    </w:div>
    <w:div w:id="1307390065">
      <w:bodyDiv w:val="1"/>
      <w:marLeft w:val="0"/>
      <w:marRight w:val="0"/>
      <w:marTop w:val="0"/>
      <w:marBottom w:val="0"/>
      <w:divBdr>
        <w:top w:val="none" w:sz="0" w:space="0" w:color="auto"/>
        <w:left w:val="none" w:sz="0" w:space="0" w:color="auto"/>
        <w:bottom w:val="none" w:sz="0" w:space="0" w:color="auto"/>
        <w:right w:val="none" w:sz="0" w:space="0" w:color="auto"/>
      </w:divBdr>
    </w:div>
    <w:div w:id="1309359718">
      <w:bodyDiv w:val="1"/>
      <w:marLeft w:val="0"/>
      <w:marRight w:val="0"/>
      <w:marTop w:val="0"/>
      <w:marBottom w:val="0"/>
      <w:divBdr>
        <w:top w:val="none" w:sz="0" w:space="0" w:color="auto"/>
        <w:left w:val="none" w:sz="0" w:space="0" w:color="auto"/>
        <w:bottom w:val="none" w:sz="0" w:space="0" w:color="auto"/>
        <w:right w:val="none" w:sz="0" w:space="0" w:color="auto"/>
      </w:divBdr>
      <w:divsChild>
        <w:div w:id="1990985218">
          <w:marLeft w:val="0"/>
          <w:marRight w:val="0"/>
          <w:marTop w:val="0"/>
          <w:marBottom w:val="0"/>
          <w:divBdr>
            <w:top w:val="none" w:sz="0" w:space="0" w:color="auto"/>
            <w:left w:val="none" w:sz="0" w:space="0" w:color="auto"/>
            <w:bottom w:val="none" w:sz="0" w:space="0" w:color="auto"/>
            <w:right w:val="none" w:sz="0" w:space="0" w:color="auto"/>
          </w:divBdr>
        </w:div>
        <w:div w:id="318963938">
          <w:marLeft w:val="0"/>
          <w:marRight w:val="0"/>
          <w:marTop w:val="0"/>
          <w:marBottom w:val="0"/>
          <w:divBdr>
            <w:top w:val="none" w:sz="0" w:space="0" w:color="auto"/>
            <w:left w:val="none" w:sz="0" w:space="0" w:color="auto"/>
            <w:bottom w:val="none" w:sz="0" w:space="0" w:color="auto"/>
            <w:right w:val="none" w:sz="0" w:space="0" w:color="auto"/>
          </w:divBdr>
        </w:div>
        <w:div w:id="1929145349">
          <w:marLeft w:val="0"/>
          <w:marRight w:val="0"/>
          <w:marTop w:val="0"/>
          <w:marBottom w:val="0"/>
          <w:divBdr>
            <w:top w:val="none" w:sz="0" w:space="0" w:color="auto"/>
            <w:left w:val="none" w:sz="0" w:space="0" w:color="auto"/>
            <w:bottom w:val="none" w:sz="0" w:space="0" w:color="auto"/>
            <w:right w:val="none" w:sz="0" w:space="0" w:color="auto"/>
          </w:divBdr>
        </w:div>
        <w:div w:id="297301331">
          <w:marLeft w:val="0"/>
          <w:marRight w:val="0"/>
          <w:marTop w:val="0"/>
          <w:marBottom w:val="0"/>
          <w:divBdr>
            <w:top w:val="none" w:sz="0" w:space="0" w:color="auto"/>
            <w:left w:val="none" w:sz="0" w:space="0" w:color="auto"/>
            <w:bottom w:val="none" w:sz="0" w:space="0" w:color="auto"/>
            <w:right w:val="none" w:sz="0" w:space="0" w:color="auto"/>
          </w:divBdr>
        </w:div>
        <w:div w:id="388725811">
          <w:marLeft w:val="0"/>
          <w:marRight w:val="0"/>
          <w:marTop w:val="0"/>
          <w:marBottom w:val="0"/>
          <w:divBdr>
            <w:top w:val="none" w:sz="0" w:space="0" w:color="auto"/>
            <w:left w:val="none" w:sz="0" w:space="0" w:color="auto"/>
            <w:bottom w:val="none" w:sz="0" w:space="0" w:color="auto"/>
            <w:right w:val="none" w:sz="0" w:space="0" w:color="auto"/>
          </w:divBdr>
        </w:div>
        <w:div w:id="1876766182">
          <w:marLeft w:val="0"/>
          <w:marRight w:val="0"/>
          <w:marTop w:val="0"/>
          <w:marBottom w:val="0"/>
          <w:divBdr>
            <w:top w:val="none" w:sz="0" w:space="0" w:color="auto"/>
            <w:left w:val="none" w:sz="0" w:space="0" w:color="auto"/>
            <w:bottom w:val="none" w:sz="0" w:space="0" w:color="auto"/>
            <w:right w:val="none" w:sz="0" w:space="0" w:color="auto"/>
          </w:divBdr>
        </w:div>
        <w:div w:id="1778213112">
          <w:marLeft w:val="0"/>
          <w:marRight w:val="0"/>
          <w:marTop w:val="0"/>
          <w:marBottom w:val="0"/>
          <w:divBdr>
            <w:top w:val="none" w:sz="0" w:space="0" w:color="auto"/>
            <w:left w:val="none" w:sz="0" w:space="0" w:color="auto"/>
            <w:bottom w:val="none" w:sz="0" w:space="0" w:color="auto"/>
            <w:right w:val="none" w:sz="0" w:space="0" w:color="auto"/>
          </w:divBdr>
        </w:div>
        <w:div w:id="1073695312">
          <w:marLeft w:val="0"/>
          <w:marRight w:val="0"/>
          <w:marTop w:val="0"/>
          <w:marBottom w:val="0"/>
          <w:divBdr>
            <w:top w:val="none" w:sz="0" w:space="0" w:color="auto"/>
            <w:left w:val="none" w:sz="0" w:space="0" w:color="auto"/>
            <w:bottom w:val="none" w:sz="0" w:space="0" w:color="auto"/>
            <w:right w:val="none" w:sz="0" w:space="0" w:color="auto"/>
          </w:divBdr>
        </w:div>
        <w:div w:id="1983147100">
          <w:marLeft w:val="0"/>
          <w:marRight w:val="0"/>
          <w:marTop w:val="0"/>
          <w:marBottom w:val="0"/>
          <w:divBdr>
            <w:top w:val="none" w:sz="0" w:space="0" w:color="auto"/>
            <w:left w:val="none" w:sz="0" w:space="0" w:color="auto"/>
            <w:bottom w:val="none" w:sz="0" w:space="0" w:color="auto"/>
            <w:right w:val="none" w:sz="0" w:space="0" w:color="auto"/>
          </w:divBdr>
        </w:div>
        <w:div w:id="554897688">
          <w:marLeft w:val="0"/>
          <w:marRight w:val="0"/>
          <w:marTop w:val="0"/>
          <w:marBottom w:val="0"/>
          <w:divBdr>
            <w:top w:val="none" w:sz="0" w:space="0" w:color="auto"/>
            <w:left w:val="none" w:sz="0" w:space="0" w:color="auto"/>
            <w:bottom w:val="none" w:sz="0" w:space="0" w:color="auto"/>
            <w:right w:val="none" w:sz="0" w:space="0" w:color="auto"/>
          </w:divBdr>
        </w:div>
        <w:div w:id="1214149853">
          <w:marLeft w:val="0"/>
          <w:marRight w:val="0"/>
          <w:marTop w:val="0"/>
          <w:marBottom w:val="0"/>
          <w:divBdr>
            <w:top w:val="none" w:sz="0" w:space="0" w:color="auto"/>
            <w:left w:val="none" w:sz="0" w:space="0" w:color="auto"/>
            <w:bottom w:val="none" w:sz="0" w:space="0" w:color="auto"/>
            <w:right w:val="none" w:sz="0" w:space="0" w:color="auto"/>
          </w:divBdr>
        </w:div>
        <w:div w:id="2071682916">
          <w:marLeft w:val="0"/>
          <w:marRight w:val="0"/>
          <w:marTop w:val="0"/>
          <w:marBottom w:val="0"/>
          <w:divBdr>
            <w:top w:val="none" w:sz="0" w:space="0" w:color="auto"/>
            <w:left w:val="none" w:sz="0" w:space="0" w:color="auto"/>
            <w:bottom w:val="none" w:sz="0" w:space="0" w:color="auto"/>
            <w:right w:val="none" w:sz="0" w:space="0" w:color="auto"/>
          </w:divBdr>
        </w:div>
        <w:div w:id="598832361">
          <w:marLeft w:val="0"/>
          <w:marRight w:val="0"/>
          <w:marTop w:val="0"/>
          <w:marBottom w:val="0"/>
          <w:divBdr>
            <w:top w:val="none" w:sz="0" w:space="0" w:color="auto"/>
            <w:left w:val="none" w:sz="0" w:space="0" w:color="auto"/>
            <w:bottom w:val="none" w:sz="0" w:space="0" w:color="auto"/>
            <w:right w:val="none" w:sz="0" w:space="0" w:color="auto"/>
          </w:divBdr>
        </w:div>
        <w:div w:id="735011181">
          <w:marLeft w:val="0"/>
          <w:marRight w:val="0"/>
          <w:marTop w:val="0"/>
          <w:marBottom w:val="0"/>
          <w:divBdr>
            <w:top w:val="none" w:sz="0" w:space="0" w:color="auto"/>
            <w:left w:val="none" w:sz="0" w:space="0" w:color="auto"/>
            <w:bottom w:val="none" w:sz="0" w:space="0" w:color="auto"/>
            <w:right w:val="none" w:sz="0" w:space="0" w:color="auto"/>
          </w:divBdr>
        </w:div>
        <w:div w:id="1127578782">
          <w:marLeft w:val="0"/>
          <w:marRight w:val="0"/>
          <w:marTop w:val="0"/>
          <w:marBottom w:val="0"/>
          <w:divBdr>
            <w:top w:val="none" w:sz="0" w:space="0" w:color="auto"/>
            <w:left w:val="none" w:sz="0" w:space="0" w:color="auto"/>
            <w:bottom w:val="none" w:sz="0" w:space="0" w:color="auto"/>
            <w:right w:val="none" w:sz="0" w:space="0" w:color="auto"/>
          </w:divBdr>
        </w:div>
        <w:div w:id="1468820316">
          <w:marLeft w:val="0"/>
          <w:marRight w:val="0"/>
          <w:marTop w:val="0"/>
          <w:marBottom w:val="0"/>
          <w:divBdr>
            <w:top w:val="none" w:sz="0" w:space="0" w:color="auto"/>
            <w:left w:val="none" w:sz="0" w:space="0" w:color="auto"/>
            <w:bottom w:val="none" w:sz="0" w:space="0" w:color="auto"/>
            <w:right w:val="none" w:sz="0" w:space="0" w:color="auto"/>
          </w:divBdr>
        </w:div>
        <w:div w:id="1385830950">
          <w:marLeft w:val="0"/>
          <w:marRight w:val="0"/>
          <w:marTop w:val="0"/>
          <w:marBottom w:val="0"/>
          <w:divBdr>
            <w:top w:val="none" w:sz="0" w:space="0" w:color="auto"/>
            <w:left w:val="none" w:sz="0" w:space="0" w:color="auto"/>
            <w:bottom w:val="none" w:sz="0" w:space="0" w:color="auto"/>
            <w:right w:val="none" w:sz="0" w:space="0" w:color="auto"/>
          </w:divBdr>
        </w:div>
        <w:div w:id="1033338302">
          <w:marLeft w:val="0"/>
          <w:marRight w:val="0"/>
          <w:marTop w:val="0"/>
          <w:marBottom w:val="0"/>
          <w:divBdr>
            <w:top w:val="none" w:sz="0" w:space="0" w:color="auto"/>
            <w:left w:val="none" w:sz="0" w:space="0" w:color="auto"/>
            <w:bottom w:val="none" w:sz="0" w:space="0" w:color="auto"/>
            <w:right w:val="none" w:sz="0" w:space="0" w:color="auto"/>
          </w:divBdr>
        </w:div>
        <w:div w:id="493375017">
          <w:marLeft w:val="0"/>
          <w:marRight w:val="0"/>
          <w:marTop w:val="0"/>
          <w:marBottom w:val="0"/>
          <w:divBdr>
            <w:top w:val="none" w:sz="0" w:space="0" w:color="auto"/>
            <w:left w:val="none" w:sz="0" w:space="0" w:color="auto"/>
            <w:bottom w:val="none" w:sz="0" w:space="0" w:color="auto"/>
            <w:right w:val="none" w:sz="0" w:space="0" w:color="auto"/>
          </w:divBdr>
        </w:div>
        <w:div w:id="696390741">
          <w:marLeft w:val="0"/>
          <w:marRight w:val="0"/>
          <w:marTop w:val="0"/>
          <w:marBottom w:val="0"/>
          <w:divBdr>
            <w:top w:val="none" w:sz="0" w:space="0" w:color="auto"/>
            <w:left w:val="none" w:sz="0" w:space="0" w:color="auto"/>
            <w:bottom w:val="none" w:sz="0" w:space="0" w:color="auto"/>
            <w:right w:val="none" w:sz="0" w:space="0" w:color="auto"/>
          </w:divBdr>
        </w:div>
        <w:div w:id="34896477">
          <w:marLeft w:val="0"/>
          <w:marRight w:val="0"/>
          <w:marTop w:val="0"/>
          <w:marBottom w:val="0"/>
          <w:divBdr>
            <w:top w:val="none" w:sz="0" w:space="0" w:color="auto"/>
            <w:left w:val="none" w:sz="0" w:space="0" w:color="auto"/>
            <w:bottom w:val="none" w:sz="0" w:space="0" w:color="auto"/>
            <w:right w:val="none" w:sz="0" w:space="0" w:color="auto"/>
          </w:divBdr>
        </w:div>
        <w:div w:id="2145075999">
          <w:marLeft w:val="0"/>
          <w:marRight w:val="0"/>
          <w:marTop w:val="0"/>
          <w:marBottom w:val="0"/>
          <w:divBdr>
            <w:top w:val="none" w:sz="0" w:space="0" w:color="auto"/>
            <w:left w:val="none" w:sz="0" w:space="0" w:color="auto"/>
            <w:bottom w:val="none" w:sz="0" w:space="0" w:color="auto"/>
            <w:right w:val="none" w:sz="0" w:space="0" w:color="auto"/>
          </w:divBdr>
        </w:div>
        <w:div w:id="366953210">
          <w:marLeft w:val="0"/>
          <w:marRight w:val="0"/>
          <w:marTop w:val="0"/>
          <w:marBottom w:val="0"/>
          <w:divBdr>
            <w:top w:val="none" w:sz="0" w:space="0" w:color="auto"/>
            <w:left w:val="none" w:sz="0" w:space="0" w:color="auto"/>
            <w:bottom w:val="none" w:sz="0" w:space="0" w:color="auto"/>
            <w:right w:val="none" w:sz="0" w:space="0" w:color="auto"/>
          </w:divBdr>
        </w:div>
        <w:div w:id="520435541">
          <w:marLeft w:val="0"/>
          <w:marRight w:val="0"/>
          <w:marTop w:val="0"/>
          <w:marBottom w:val="0"/>
          <w:divBdr>
            <w:top w:val="none" w:sz="0" w:space="0" w:color="auto"/>
            <w:left w:val="none" w:sz="0" w:space="0" w:color="auto"/>
            <w:bottom w:val="none" w:sz="0" w:space="0" w:color="auto"/>
            <w:right w:val="none" w:sz="0" w:space="0" w:color="auto"/>
          </w:divBdr>
        </w:div>
        <w:div w:id="1158423185">
          <w:marLeft w:val="0"/>
          <w:marRight w:val="0"/>
          <w:marTop w:val="0"/>
          <w:marBottom w:val="0"/>
          <w:divBdr>
            <w:top w:val="none" w:sz="0" w:space="0" w:color="auto"/>
            <w:left w:val="none" w:sz="0" w:space="0" w:color="auto"/>
            <w:bottom w:val="none" w:sz="0" w:space="0" w:color="auto"/>
            <w:right w:val="none" w:sz="0" w:space="0" w:color="auto"/>
          </w:divBdr>
        </w:div>
        <w:div w:id="577787508">
          <w:marLeft w:val="0"/>
          <w:marRight w:val="0"/>
          <w:marTop w:val="0"/>
          <w:marBottom w:val="0"/>
          <w:divBdr>
            <w:top w:val="none" w:sz="0" w:space="0" w:color="auto"/>
            <w:left w:val="none" w:sz="0" w:space="0" w:color="auto"/>
            <w:bottom w:val="none" w:sz="0" w:space="0" w:color="auto"/>
            <w:right w:val="none" w:sz="0" w:space="0" w:color="auto"/>
          </w:divBdr>
        </w:div>
        <w:div w:id="888147725">
          <w:marLeft w:val="0"/>
          <w:marRight w:val="0"/>
          <w:marTop w:val="0"/>
          <w:marBottom w:val="0"/>
          <w:divBdr>
            <w:top w:val="none" w:sz="0" w:space="0" w:color="auto"/>
            <w:left w:val="none" w:sz="0" w:space="0" w:color="auto"/>
            <w:bottom w:val="none" w:sz="0" w:space="0" w:color="auto"/>
            <w:right w:val="none" w:sz="0" w:space="0" w:color="auto"/>
          </w:divBdr>
        </w:div>
        <w:div w:id="54788990">
          <w:marLeft w:val="0"/>
          <w:marRight w:val="0"/>
          <w:marTop w:val="0"/>
          <w:marBottom w:val="0"/>
          <w:divBdr>
            <w:top w:val="none" w:sz="0" w:space="0" w:color="auto"/>
            <w:left w:val="none" w:sz="0" w:space="0" w:color="auto"/>
            <w:bottom w:val="none" w:sz="0" w:space="0" w:color="auto"/>
            <w:right w:val="none" w:sz="0" w:space="0" w:color="auto"/>
          </w:divBdr>
        </w:div>
        <w:div w:id="303585920">
          <w:marLeft w:val="0"/>
          <w:marRight w:val="0"/>
          <w:marTop w:val="0"/>
          <w:marBottom w:val="0"/>
          <w:divBdr>
            <w:top w:val="none" w:sz="0" w:space="0" w:color="auto"/>
            <w:left w:val="none" w:sz="0" w:space="0" w:color="auto"/>
            <w:bottom w:val="none" w:sz="0" w:space="0" w:color="auto"/>
            <w:right w:val="none" w:sz="0" w:space="0" w:color="auto"/>
          </w:divBdr>
        </w:div>
        <w:div w:id="1928683593">
          <w:marLeft w:val="0"/>
          <w:marRight w:val="0"/>
          <w:marTop w:val="0"/>
          <w:marBottom w:val="0"/>
          <w:divBdr>
            <w:top w:val="none" w:sz="0" w:space="0" w:color="auto"/>
            <w:left w:val="none" w:sz="0" w:space="0" w:color="auto"/>
            <w:bottom w:val="none" w:sz="0" w:space="0" w:color="auto"/>
            <w:right w:val="none" w:sz="0" w:space="0" w:color="auto"/>
          </w:divBdr>
        </w:div>
        <w:div w:id="130363376">
          <w:marLeft w:val="0"/>
          <w:marRight w:val="0"/>
          <w:marTop w:val="0"/>
          <w:marBottom w:val="0"/>
          <w:divBdr>
            <w:top w:val="none" w:sz="0" w:space="0" w:color="auto"/>
            <w:left w:val="none" w:sz="0" w:space="0" w:color="auto"/>
            <w:bottom w:val="none" w:sz="0" w:space="0" w:color="auto"/>
            <w:right w:val="none" w:sz="0" w:space="0" w:color="auto"/>
          </w:divBdr>
        </w:div>
        <w:div w:id="597909560">
          <w:marLeft w:val="0"/>
          <w:marRight w:val="0"/>
          <w:marTop w:val="0"/>
          <w:marBottom w:val="0"/>
          <w:divBdr>
            <w:top w:val="none" w:sz="0" w:space="0" w:color="auto"/>
            <w:left w:val="none" w:sz="0" w:space="0" w:color="auto"/>
            <w:bottom w:val="none" w:sz="0" w:space="0" w:color="auto"/>
            <w:right w:val="none" w:sz="0" w:space="0" w:color="auto"/>
          </w:divBdr>
        </w:div>
        <w:div w:id="1625111764">
          <w:marLeft w:val="0"/>
          <w:marRight w:val="0"/>
          <w:marTop w:val="0"/>
          <w:marBottom w:val="0"/>
          <w:divBdr>
            <w:top w:val="none" w:sz="0" w:space="0" w:color="auto"/>
            <w:left w:val="none" w:sz="0" w:space="0" w:color="auto"/>
            <w:bottom w:val="none" w:sz="0" w:space="0" w:color="auto"/>
            <w:right w:val="none" w:sz="0" w:space="0" w:color="auto"/>
          </w:divBdr>
        </w:div>
        <w:div w:id="766194124">
          <w:marLeft w:val="0"/>
          <w:marRight w:val="0"/>
          <w:marTop w:val="0"/>
          <w:marBottom w:val="0"/>
          <w:divBdr>
            <w:top w:val="none" w:sz="0" w:space="0" w:color="auto"/>
            <w:left w:val="none" w:sz="0" w:space="0" w:color="auto"/>
            <w:bottom w:val="none" w:sz="0" w:space="0" w:color="auto"/>
            <w:right w:val="none" w:sz="0" w:space="0" w:color="auto"/>
          </w:divBdr>
        </w:div>
        <w:div w:id="141387750">
          <w:marLeft w:val="0"/>
          <w:marRight w:val="0"/>
          <w:marTop w:val="0"/>
          <w:marBottom w:val="0"/>
          <w:divBdr>
            <w:top w:val="none" w:sz="0" w:space="0" w:color="auto"/>
            <w:left w:val="none" w:sz="0" w:space="0" w:color="auto"/>
            <w:bottom w:val="none" w:sz="0" w:space="0" w:color="auto"/>
            <w:right w:val="none" w:sz="0" w:space="0" w:color="auto"/>
          </w:divBdr>
        </w:div>
        <w:div w:id="18969933">
          <w:marLeft w:val="0"/>
          <w:marRight w:val="0"/>
          <w:marTop w:val="0"/>
          <w:marBottom w:val="0"/>
          <w:divBdr>
            <w:top w:val="none" w:sz="0" w:space="0" w:color="auto"/>
            <w:left w:val="none" w:sz="0" w:space="0" w:color="auto"/>
            <w:bottom w:val="none" w:sz="0" w:space="0" w:color="auto"/>
            <w:right w:val="none" w:sz="0" w:space="0" w:color="auto"/>
          </w:divBdr>
        </w:div>
        <w:div w:id="965114481">
          <w:marLeft w:val="0"/>
          <w:marRight w:val="0"/>
          <w:marTop w:val="0"/>
          <w:marBottom w:val="0"/>
          <w:divBdr>
            <w:top w:val="none" w:sz="0" w:space="0" w:color="auto"/>
            <w:left w:val="none" w:sz="0" w:space="0" w:color="auto"/>
            <w:bottom w:val="none" w:sz="0" w:space="0" w:color="auto"/>
            <w:right w:val="none" w:sz="0" w:space="0" w:color="auto"/>
          </w:divBdr>
        </w:div>
        <w:div w:id="1875187197">
          <w:marLeft w:val="0"/>
          <w:marRight w:val="0"/>
          <w:marTop w:val="0"/>
          <w:marBottom w:val="0"/>
          <w:divBdr>
            <w:top w:val="none" w:sz="0" w:space="0" w:color="auto"/>
            <w:left w:val="none" w:sz="0" w:space="0" w:color="auto"/>
            <w:bottom w:val="none" w:sz="0" w:space="0" w:color="auto"/>
            <w:right w:val="none" w:sz="0" w:space="0" w:color="auto"/>
          </w:divBdr>
        </w:div>
        <w:div w:id="350567833">
          <w:marLeft w:val="0"/>
          <w:marRight w:val="0"/>
          <w:marTop w:val="0"/>
          <w:marBottom w:val="0"/>
          <w:divBdr>
            <w:top w:val="none" w:sz="0" w:space="0" w:color="auto"/>
            <w:left w:val="none" w:sz="0" w:space="0" w:color="auto"/>
            <w:bottom w:val="none" w:sz="0" w:space="0" w:color="auto"/>
            <w:right w:val="none" w:sz="0" w:space="0" w:color="auto"/>
          </w:divBdr>
        </w:div>
        <w:div w:id="1080755774">
          <w:marLeft w:val="0"/>
          <w:marRight w:val="0"/>
          <w:marTop w:val="0"/>
          <w:marBottom w:val="0"/>
          <w:divBdr>
            <w:top w:val="none" w:sz="0" w:space="0" w:color="auto"/>
            <w:left w:val="none" w:sz="0" w:space="0" w:color="auto"/>
            <w:bottom w:val="none" w:sz="0" w:space="0" w:color="auto"/>
            <w:right w:val="none" w:sz="0" w:space="0" w:color="auto"/>
          </w:divBdr>
        </w:div>
        <w:div w:id="2106731857">
          <w:marLeft w:val="0"/>
          <w:marRight w:val="0"/>
          <w:marTop w:val="0"/>
          <w:marBottom w:val="0"/>
          <w:divBdr>
            <w:top w:val="none" w:sz="0" w:space="0" w:color="auto"/>
            <w:left w:val="none" w:sz="0" w:space="0" w:color="auto"/>
            <w:bottom w:val="none" w:sz="0" w:space="0" w:color="auto"/>
            <w:right w:val="none" w:sz="0" w:space="0" w:color="auto"/>
          </w:divBdr>
        </w:div>
        <w:div w:id="326251741">
          <w:marLeft w:val="0"/>
          <w:marRight w:val="0"/>
          <w:marTop w:val="0"/>
          <w:marBottom w:val="0"/>
          <w:divBdr>
            <w:top w:val="none" w:sz="0" w:space="0" w:color="auto"/>
            <w:left w:val="none" w:sz="0" w:space="0" w:color="auto"/>
            <w:bottom w:val="none" w:sz="0" w:space="0" w:color="auto"/>
            <w:right w:val="none" w:sz="0" w:space="0" w:color="auto"/>
          </w:divBdr>
        </w:div>
        <w:div w:id="503325265">
          <w:marLeft w:val="0"/>
          <w:marRight w:val="0"/>
          <w:marTop w:val="0"/>
          <w:marBottom w:val="0"/>
          <w:divBdr>
            <w:top w:val="none" w:sz="0" w:space="0" w:color="auto"/>
            <w:left w:val="none" w:sz="0" w:space="0" w:color="auto"/>
            <w:bottom w:val="none" w:sz="0" w:space="0" w:color="auto"/>
            <w:right w:val="none" w:sz="0" w:space="0" w:color="auto"/>
          </w:divBdr>
        </w:div>
        <w:div w:id="376516246">
          <w:marLeft w:val="0"/>
          <w:marRight w:val="0"/>
          <w:marTop w:val="0"/>
          <w:marBottom w:val="0"/>
          <w:divBdr>
            <w:top w:val="none" w:sz="0" w:space="0" w:color="auto"/>
            <w:left w:val="none" w:sz="0" w:space="0" w:color="auto"/>
            <w:bottom w:val="none" w:sz="0" w:space="0" w:color="auto"/>
            <w:right w:val="none" w:sz="0" w:space="0" w:color="auto"/>
          </w:divBdr>
        </w:div>
        <w:div w:id="1347756570">
          <w:marLeft w:val="0"/>
          <w:marRight w:val="0"/>
          <w:marTop w:val="0"/>
          <w:marBottom w:val="0"/>
          <w:divBdr>
            <w:top w:val="none" w:sz="0" w:space="0" w:color="auto"/>
            <w:left w:val="none" w:sz="0" w:space="0" w:color="auto"/>
            <w:bottom w:val="none" w:sz="0" w:space="0" w:color="auto"/>
            <w:right w:val="none" w:sz="0" w:space="0" w:color="auto"/>
          </w:divBdr>
        </w:div>
      </w:divsChild>
    </w:div>
    <w:div w:id="1323241989">
      <w:bodyDiv w:val="1"/>
      <w:marLeft w:val="0"/>
      <w:marRight w:val="0"/>
      <w:marTop w:val="0"/>
      <w:marBottom w:val="0"/>
      <w:divBdr>
        <w:top w:val="none" w:sz="0" w:space="0" w:color="auto"/>
        <w:left w:val="none" w:sz="0" w:space="0" w:color="auto"/>
        <w:bottom w:val="none" w:sz="0" w:space="0" w:color="auto"/>
        <w:right w:val="none" w:sz="0" w:space="0" w:color="auto"/>
      </w:divBdr>
      <w:divsChild>
        <w:div w:id="172110691">
          <w:marLeft w:val="0"/>
          <w:marRight w:val="0"/>
          <w:marTop w:val="0"/>
          <w:marBottom w:val="0"/>
          <w:divBdr>
            <w:top w:val="none" w:sz="0" w:space="0" w:color="auto"/>
            <w:left w:val="none" w:sz="0" w:space="0" w:color="auto"/>
            <w:bottom w:val="none" w:sz="0" w:space="0" w:color="auto"/>
            <w:right w:val="none" w:sz="0" w:space="0" w:color="auto"/>
          </w:divBdr>
        </w:div>
        <w:div w:id="1999306797">
          <w:marLeft w:val="0"/>
          <w:marRight w:val="0"/>
          <w:marTop w:val="0"/>
          <w:marBottom w:val="0"/>
          <w:divBdr>
            <w:top w:val="none" w:sz="0" w:space="0" w:color="auto"/>
            <w:left w:val="none" w:sz="0" w:space="0" w:color="auto"/>
            <w:bottom w:val="none" w:sz="0" w:space="0" w:color="auto"/>
            <w:right w:val="none" w:sz="0" w:space="0" w:color="auto"/>
          </w:divBdr>
        </w:div>
        <w:div w:id="1008603745">
          <w:marLeft w:val="0"/>
          <w:marRight w:val="0"/>
          <w:marTop w:val="0"/>
          <w:marBottom w:val="0"/>
          <w:divBdr>
            <w:top w:val="none" w:sz="0" w:space="0" w:color="auto"/>
            <w:left w:val="none" w:sz="0" w:space="0" w:color="auto"/>
            <w:bottom w:val="none" w:sz="0" w:space="0" w:color="auto"/>
            <w:right w:val="none" w:sz="0" w:space="0" w:color="auto"/>
          </w:divBdr>
        </w:div>
        <w:div w:id="728192927">
          <w:marLeft w:val="0"/>
          <w:marRight w:val="0"/>
          <w:marTop w:val="0"/>
          <w:marBottom w:val="0"/>
          <w:divBdr>
            <w:top w:val="none" w:sz="0" w:space="0" w:color="auto"/>
            <w:left w:val="none" w:sz="0" w:space="0" w:color="auto"/>
            <w:bottom w:val="none" w:sz="0" w:space="0" w:color="auto"/>
            <w:right w:val="none" w:sz="0" w:space="0" w:color="auto"/>
          </w:divBdr>
        </w:div>
        <w:div w:id="194852126">
          <w:marLeft w:val="0"/>
          <w:marRight w:val="0"/>
          <w:marTop w:val="0"/>
          <w:marBottom w:val="0"/>
          <w:divBdr>
            <w:top w:val="none" w:sz="0" w:space="0" w:color="auto"/>
            <w:left w:val="none" w:sz="0" w:space="0" w:color="auto"/>
            <w:bottom w:val="none" w:sz="0" w:space="0" w:color="auto"/>
            <w:right w:val="none" w:sz="0" w:space="0" w:color="auto"/>
          </w:divBdr>
        </w:div>
        <w:div w:id="1382829203">
          <w:marLeft w:val="0"/>
          <w:marRight w:val="0"/>
          <w:marTop w:val="0"/>
          <w:marBottom w:val="0"/>
          <w:divBdr>
            <w:top w:val="none" w:sz="0" w:space="0" w:color="auto"/>
            <w:left w:val="none" w:sz="0" w:space="0" w:color="auto"/>
            <w:bottom w:val="none" w:sz="0" w:space="0" w:color="auto"/>
            <w:right w:val="none" w:sz="0" w:space="0" w:color="auto"/>
          </w:divBdr>
        </w:div>
      </w:divsChild>
    </w:div>
    <w:div w:id="1324579486">
      <w:bodyDiv w:val="1"/>
      <w:marLeft w:val="0"/>
      <w:marRight w:val="0"/>
      <w:marTop w:val="0"/>
      <w:marBottom w:val="0"/>
      <w:divBdr>
        <w:top w:val="none" w:sz="0" w:space="0" w:color="auto"/>
        <w:left w:val="none" w:sz="0" w:space="0" w:color="auto"/>
        <w:bottom w:val="none" w:sz="0" w:space="0" w:color="auto"/>
        <w:right w:val="none" w:sz="0" w:space="0" w:color="auto"/>
      </w:divBdr>
      <w:divsChild>
        <w:div w:id="849486262">
          <w:marLeft w:val="0"/>
          <w:marRight w:val="0"/>
          <w:marTop w:val="0"/>
          <w:marBottom w:val="0"/>
          <w:divBdr>
            <w:top w:val="none" w:sz="0" w:space="0" w:color="auto"/>
            <w:left w:val="none" w:sz="0" w:space="0" w:color="auto"/>
            <w:bottom w:val="none" w:sz="0" w:space="0" w:color="auto"/>
            <w:right w:val="none" w:sz="0" w:space="0" w:color="auto"/>
          </w:divBdr>
          <w:divsChild>
            <w:div w:id="995691579">
              <w:marLeft w:val="0"/>
              <w:marRight w:val="0"/>
              <w:marTop w:val="0"/>
              <w:marBottom w:val="0"/>
              <w:divBdr>
                <w:top w:val="none" w:sz="0" w:space="0" w:color="auto"/>
                <w:left w:val="none" w:sz="0" w:space="0" w:color="auto"/>
                <w:bottom w:val="none" w:sz="0" w:space="0" w:color="auto"/>
                <w:right w:val="none" w:sz="0" w:space="0" w:color="auto"/>
              </w:divBdr>
              <w:divsChild>
                <w:div w:id="10912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64475">
      <w:bodyDiv w:val="1"/>
      <w:marLeft w:val="0"/>
      <w:marRight w:val="0"/>
      <w:marTop w:val="0"/>
      <w:marBottom w:val="0"/>
      <w:divBdr>
        <w:top w:val="none" w:sz="0" w:space="0" w:color="auto"/>
        <w:left w:val="none" w:sz="0" w:space="0" w:color="auto"/>
        <w:bottom w:val="none" w:sz="0" w:space="0" w:color="auto"/>
        <w:right w:val="none" w:sz="0" w:space="0" w:color="auto"/>
      </w:divBdr>
      <w:divsChild>
        <w:div w:id="387997982">
          <w:marLeft w:val="0"/>
          <w:marRight w:val="0"/>
          <w:marTop w:val="0"/>
          <w:marBottom w:val="0"/>
          <w:divBdr>
            <w:top w:val="none" w:sz="0" w:space="0" w:color="auto"/>
            <w:left w:val="none" w:sz="0" w:space="0" w:color="auto"/>
            <w:bottom w:val="none" w:sz="0" w:space="0" w:color="auto"/>
            <w:right w:val="none" w:sz="0" w:space="0" w:color="auto"/>
          </w:divBdr>
          <w:divsChild>
            <w:div w:id="2140567931">
              <w:marLeft w:val="0"/>
              <w:marRight w:val="0"/>
              <w:marTop w:val="0"/>
              <w:marBottom w:val="0"/>
              <w:divBdr>
                <w:top w:val="none" w:sz="0" w:space="0" w:color="auto"/>
                <w:left w:val="none" w:sz="0" w:space="0" w:color="auto"/>
                <w:bottom w:val="none" w:sz="0" w:space="0" w:color="auto"/>
                <w:right w:val="none" w:sz="0" w:space="0" w:color="auto"/>
              </w:divBdr>
              <w:divsChild>
                <w:div w:id="1698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0286">
      <w:bodyDiv w:val="1"/>
      <w:marLeft w:val="0"/>
      <w:marRight w:val="0"/>
      <w:marTop w:val="0"/>
      <w:marBottom w:val="0"/>
      <w:divBdr>
        <w:top w:val="none" w:sz="0" w:space="0" w:color="auto"/>
        <w:left w:val="none" w:sz="0" w:space="0" w:color="auto"/>
        <w:bottom w:val="none" w:sz="0" w:space="0" w:color="auto"/>
        <w:right w:val="none" w:sz="0" w:space="0" w:color="auto"/>
      </w:divBdr>
      <w:divsChild>
        <w:div w:id="1929846376">
          <w:marLeft w:val="0"/>
          <w:marRight w:val="0"/>
          <w:marTop w:val="0"/>
          <w:marBottom w:val="0"/>
          <w:divBdr>
            <w:top w:val="none" w:sz="0" w:space="0" w:color="auto"/>
            <w:left w:val="none" w:sz="0" w:space="0" w:color="auto"/>
            <w:bottom w:val="none" w:sz="0" w:space="0" w:color="auto"/>
            <w:right w:val="none" w:sz="0" w:space="0" w:color="auto"/>
          </w:divBdr>
        </w:div>
        <w:div w:id="326788475">
          <w:marLeft w:val="0"/>
          <w:marRight w:val="0"/>
          <w:marTop w:val="0"/>
          <w:marBottom w:val="0"/>
          <w:divBdr>
            <w:top w:val="none" w:sz="0" w:space="0" w:color="auto"/>
            <w:left w:val="none" w:sz="0" w:space="0" w:color="auto"/>
            <w:bottom w:val="none" w:sz="0" w:space="0" w:color="auto"/>
            <w:right w:val="none" w:sz="0" w:space="0" w:color="auto"/>
          </w:divBdr>
        </w:div>
        <w:div w:id="1000307746">
          <w:marLeft w:val="0"/>
          <w:marRight w:val="0"/>
          <w:marTop w:val="0"/>
          <w:marBottom w:val="0"/>
          <w:divBdr>
            <w:top w:val="none" w:sz="0" w:space="0" w:color="auto"/>
            <w:left w:val="none" w:sz="0" w:space="0" w:color="auto"/>
            <w:bottom w:val="none" w:sz="0" w:space="0" w:color="auto"/>
            <w:right w:val="none" w:sz="0" w:space="0" w:color="auto"/>
          </w:divBdr>
        </w:div>
        <w:div w:id="1190921479">
          <w:marLeft w:val="0"/>
          <w:marRight w:val="0"/>
          <w:marTop w:val="0"/>
          <w:marBottom w:val="0"/>
          <w:divBdr>
            <w:top w:val="none" w:sz="0" w:space="0" w:color="auto"/>
            <w:left w:val="none" w:sz="0" w:space="0" w:color="auto"/>
            <w:bottom w:val="none" w:sz="0" w:space="0" w:color="auto"/>
            <w:right w:val="none" w:sz="0" w:space="0" w:color="auto"/>
          </w:divBdr>
        </w:div>
        <w:div w:id="1648314387">
          <w:marLeft w:val="0"/>
          <w:marRight w:val="0"/>
          <w:marTop w:val="0"/>
          <w:marBottom w:val="0"/>
          <w:divBdr>
            <w:top w:val="none" w:sz="0" w:space="0" w:color="auto"/>
            <w:left w:val="none" w:sz="0" w:space="0" w:color="auto"/>
            <w:bottom w:val="none" w:sz="0" w:space="0" w:color="auto"/>
            <w:right w:val="none" w:sz="0" w:space="0" w:color="auto"/>
          </w:divBdr>
        </w:div>
        <w:div w:id="546990363">
          <w:marLeft w:val="0"/>
          <w:marRight w:val="0"/>
          <w:marTop w:val="0"/>
          <w:marBottom w:val="0"/>
          <w:divBdr>
            <w:top w:val="none" w:sz="0" w:space="0" w:color="auto"/>
            <w:left w:val="none" w:sz="0" w:space="0" w:color="auto"/>
            <w:bottom w:val="none" w:sz="0" w:space="0" w:color="auto"/>
            <w:right w:val="none" w:sz="0" w:space="0" w:color="auto"/>
          </w:divBdr>
        </w:div>
        <w:div w:id="1194685650">
          <w:marLeft w:val="0"/>
          <w:marRight w:val="0"/>
          <w:marTop w:val="0"/>
          <w:marBottom w:val="0"/>
          <w:divBdr>
            <w:top w:val="none" w:sz="0" w:space="0" w:color="auto"/>
            <w:left w:val="none" w:sz="0" w:space="0" w:color="auto"/>
            <w:bottom w:val="none" w:sz="0" w:space="0" w:color="auto"/>
            <w:right w:val="none" w:sz="0" w:space="0" w:color="auto"/>
          </w:divBdr>
        </w:div>
        <w:div w:id="973680978">
          <w:marLeft w:val="0"/>
          <w:marRight w:val="0"/>
          <w:marTop w:val="0"/>
          <w:marBottom w:val="0"/>
          <w:divBdr>
            <w:top w:val="none" w:sz="0" w:space="0" w:color="auto"/>
            <w:left w:val="none" w:sz="0" w:space="0" w:color="auto"/>
            <w:bottom w:val="none" w:sz="0" w:space="0" w:color="auto"/>
            <w:right w:val="none" w:sz="0" w:space="0" w:color="auto"/>
          </w:divBdr>
        </w:div>
        <w:div w:id="589387755">
          <w:marLeft w:val="0"/>
          <w:marRight w:val="0"/>
          <w:marTop w:val="0"/>
          <w:marBottom w:val="0"/>
          <w:divBdr>
            <w:top w:val="none" w:sz="0" w:space="0" w:color="auto"/>
            <w:left w:val="none" w:sz="0" w:space="0" w:color="auto"/>
            <w:bottom w:val="none" w:sz="0" w:space="0" w:color="auto"/>
            <w:right w:val="none" w:sz="0" w:space="0" w:color="auto"/>
          </w:divBdr>
        </w:div>
        <w:div w:id="2120097268">
          <w:marLeft w:val="0"/>
          <w:marRight w:val="0"/>
          <w:marTop w:val="0"/>
          <w:marBottom w:val="0"/>
          <w:divBdr>
            <w:top w:val="none" w:sz="0" w:space="0" w:color="auto"/>
            <w:left w:val="none" w:sz="0" w:space="0" w:color="auto"/>
            <w:bottom w:val="none" w:sz="0" w:space="0" w:color="auto"/>
            <w:right w:val="none" w:sz="0" w:space="0" w:color="auto"/>
          </w:divBdr>
        </w:div>
        <w:div w:id="804585710">
          <w:marLeft w:val="0"/>
          <w:marRight w:val="0"/>
          <w:marTop w:val="0"/>
          <w:marBottom w:val="0"/>
          <w:divBdr>
            <w:top w:val="none" w:sz="0" w:space="0" w:color="auto"/>
            <w:left w:val="none" w:sz="0" w:space="0" w:color="auto"/>
            <w:bottom w:val="none" w:sz="0" w:space="0" w:color="auto"/>
            <w:right w:val="none" w:sz="0" w:space="0" w:color="auto"/>
          </w:divBdr>
        </w:div>
        <w:div w:id="693266602">
          <w:marLeft w:val="0"/>
          <w:marRight w:val="0"/>
          <w:marTop w:val="0"/>
          <w:marBottom w:val="0"/>
          <w:divBdr>
            <w:top w:val="none" w:sz="0" w:space="0" w:color="auto"/>
            <w:left w:val="none" w:sz="0" w:space="0" w:color="auto"/>
            <w:bottom w:val="none" w:sz="0" w:space="0" w:color="auto"/>
            <w:right w:val="none" w:sz="0" w:space="0" w:color="auto"/>
          </w:divBdr>
        </w:div>
        <w:div w:id="1868639174">
          <w:marLeft w:val="0"/>
          <w:marRight w:val="0"/>
          <w:marTop w:val="0"/>
          <w:marBottom w:val="0"/>
          <w:divBdr>
            <w:top w:val="none" w:sz="0" w:space="0" w:color="auto"/>
            <w:left w:val="none" w:sz="0" w:space="0" w:color="auto"/>
            <w:bottom w:val="none" w:sz="0" w:space="0" w:color="auto"/>
            <w:right w:val="none" w:sz="0" w:space="0" w:color="auto"/>
          </w:divBdr>
        </w:div>
        <w:div w:id="1506555019">
          <w:marLeft w:val="0"/>
          <w:marRight w:val="0"/>
          <w:marTop w:val="0"/>
          <w:marBottom w:val="0"/>
          <w:divBdr>
            <w:top w:val="none" w:sz="0" w:space="0" w:color="auto"/>
            <w:left w:val="none" w:sz="0" w:space="0" w:color="auto"/>
            <w:bottom w:val="none" w:sz="0" w:space="0" w:color="auto"/>
            <w:right w:val="none" w:sz="0" w:space="0" w:color="auto"/>
          </w:divBdr>
        </w:div>
        <w:div w:id="1546721000">
          <w:marLeft w:val="0"/>
          <w:marRight w:val="0"/>
          <w:marTop w:val="0"/>
          <w:marBottom w:val="0"/>
          <w:divBdr>
            <w:top w:val="none" w:sz="0" w:space="0" w:color="auto"/>
            <w:left w:val="none" w:sz="0" w:space="0" w:color="auto"/>
            <w:bottom w:val="none" w:sz="0" w:space="0" w:color="auto"/>
            <w:right w:val="none" w:sz="0" w:space="0" w:color="auto"/>
          </w:divBdr>
        </w:div>
      </w:divsChild>
    </w:div>
    <w:div w:id="1427768777">
      <w:bodyDiv w:val="1"/>
      <w:marLeft w:val="0"/>
      <w:marRight w:val="0"/>
      <w:marTop w:val="0"/>
      <w:marBottom w:val="0"/>
      <w:divBdr>
        <w:top w:val="none" w:sz="0" w:space="0" w:color="auto"/>
        <w:left w:val="none" w:sz="0" w:space="0" w:color="auto"/>
        <w:bottom w:val="none" w:sz="0" w:space="0" w:color="auto"/>
        <w:right w:val="none" w:sz="0" w:space="0" w:color="auto"/>
      </w:divBdr>
      <w:divsChild>
        <w:div w:id="1112818902">
          <w:marLeft w:val="0"/>
          <w:marRight w:val="0"/>
          <w:marTop w:val="0"/>
          <w:marBottom w:val="0"/>
          <w:divBdr>
            <w:top w:val="none" w:sz="0" w:space="0" w:color="auto"/>
            <w:left w:val="none" w:sz="0" w:space="0" w:color="auto"/>
            <w:bottom w:val="none" w:sz="0" w:space="0" w:color="auto"/>
            <w:right w:val="none" w:sz="0" w:space="0" w:color="auto"/>
          </w:divBdr>
        </w:div>
        <w:div w:id="1709917037">
          <w:marLeft w:val="0"/>
          <w:marRight w:val="0"/>
          <w:marTop w:val="0"/>
          <w:marBottom w:val="0"/>
          <w:divBdr>
            <w:top w:val="none" w:sz="0" w:space="0" w:color="auto"/>
            <w:left w:val="none" w:sz="0" w:space="0" w:color="auto"/>
            <w:bottom w:val="none" w:sz="0" w:space="0" w:color="auto"/>
            <w:right w:val="none" w:sz="0" w:space="0" w:color="auto"/>
          </w:divBdr>
        </w:div>
        <w:div w:id="946162210">
          <w:marLeft w:val="0"/>
          <w:marRight w:val="0"/>
          <w:marTop w:val="0"/>
          <w:marBottom w:val="0"/>
          <w:divBdr>
            <w:top w:val="none" w:sz="0" w:space="0" w:color="auto"/>
            <w:left w:val="none" w:sz="0" w:space="0" w:color="auto"/>
            <w:bottom w:val="none" w:sz="0" w:space="0" w:color="auto"/>
            <w:right w:val="none" w:sz="0" w:space="0" w:color="auto"/>
          </w:divBdr>
        </w:div>
        <w:div w:id="611597513">
          <w:marLeft w:val="0"/>
          <w:marRight w:val="0"/>
          <w:marTop w:val="0"/>
          <w:marBottom w:val="0"/>
          <w:divBdr>
            <w:top w:val="none" w:sz="0" w:space="0" w:color="auto"/>
            <w:left w:val="none" w:sz="0" w:space="0" w:color="auto"/>
            <w:bottom w:val="none" w:sz="0" w:space="0" w:color="auto"/>
            <w:right w:val="none" w:sz="0" w:space="0" w:color="auto"/>
          </w:divBdr>
        </w:div>
        <w:div w:id="273371235">
          <w:marLeft w:val="0"/>
          <w:marRight w:val="0"/>
          <w:marTop w:val="0"/>
          <w:marBottom w:val="0"/>
          <w:divBdr>
            <w:top w:val="none" w:sz="0" w:space="0" w:color="auto"/>
            <w:left w:val="none" w:sz="0" w:space="0" w:color="auto"/>
            <w:bottom w:val="none" w:sz="0" w:space="0" w:color="auto"/>
            <w:right w:val="none" w:sz="0" w:space="0" w:color="auto"/>
          </w:divBdr>
        </w:div>
        <w:div w:id="341665266">
          <w:marLeft w:val="0"/>
          <w:marRight w:val="0"/>
          <w:marTop w:val="0"/>
          <w:marBottom w:val="0"/>
          <w:divBdr>
            <w:top w:val="none" w:sz="0" w:space="0" w:color="auto"/>
            <w:left w:val="none" w:sz="0" w:space="0" w:color="auto"/>
            <w:bottom w:val="none" w:sz="0" w:space="0" w:color="auto"/>
            <w:right w:val="none" w:sz="0" w:space="0" w:color="auto"/>
          </w:divBdr>
        </w:div>
        <w:div w:id="327908226">
          <w:marLeft w:val="0"/>
          <w:marRight w:val="0"/>
          <w:marTop w:val="0"/>
          <w:marBottom w:val="0"/>
          <w:divBdr>
            <w:top w:val="none" w:sz="0" w:space="0" w:color="auto"/>
            <w:left w:val="none" w:sz="0" w:space="0" w:color="auto"/>
            <w:bottom w:val="none" w:sz="0" w:space="0" w:color="auto"/>
            <w:right w:val="none" w:sz="0" w:space="0" w:color="auto"/>
          </w:divBdr>
        </w:div>
        <w:div w:id="1202941504">
          <w:marLeft w:val="0"/>
          <w:marRight w:val="0"/>
          <w:marTop w:val="0"/>
          <w:marBottom w:val="0"/>
          <w:divBdr>
            <w:top w:val="none" w:sz="0" w:space="0" w:color="auto"/>
            <w:left w:val="none" w:sz="0" w:space="0" w:color="auto"/>
            <w:bottom w:val="none" w:sz="0" w:space="0" w:color="auto"/>
            <w:right w:val="none" w:sz="0" w:space="0" w:color="auto"/>
          </w:divBdr>
        </w:div>
        <w:div w:id="662314440">
          <w:marLeft w:val="0"/>
          <w:marRight w:val="0"/>
          <w:marTop w:val="0"/>
          <w:marBottom w:val="0"/>
          <w:divBdr>
            <w:top w:val="none" w:sz="0" w:space="0" w:color="auto"/>
            <w:left w:val="none" w:sz="0" w:space="0" w:color="auto"/>
            <w:bottom w:val="none" w:sz="0" w:space="0" w:color="auto"/>
            <w:right w:val="none" w:sz="0" w:space="0" w:color="auto"/>
          </w:divBdr>
        </w:div>
        <w:div w:id="307977299">
          <w:marLeft w:val="0"/>
          <w:marRight w:val="0"/>
          <w:marTop w:val="0"/>
          <w:marBottom w:val="0"/>
          <w:divBdr>
            <w:top w:val="none" w:sz="0" w:space="0" w:color="auto"/>
            <w:left w:val="none" w:sz="0" w:space="0" w:color="auto"/>
            <w:bottom w:val="none" w:sz="0" w:space="0" w:color="auto"/>
            <w:right w:val="none" w:sz="0" w:space="0" w:color="auto"/>
          </w:divBdr>
        </w:div>
        <w:div w:id="313144803">
          <w:marLeft w:val="0"/>
          <w:marRight w:val="0"/>
          <w:marTop w:val="0"/>
          <w:marBottom w:val="0"/>
          <w:divBdr>
            <w:top w:val="none" w:sz="0" w:space="0" w:color="auto"/>
            <w:left w:val="none" w:sz="0" w:space="0" w:color="auto"/>
            <w:bottom w:val="none" w:sz="0" w:space="0" w:color="auto"/>
            <w:right w:val="none" w:sz="0" w:space="0" w:color="auto"/>
          </w:divBdr>
        </w:div>
      </w:divsChild>
    </w:div>
    <w:div w:id="1463185892">
      <w:bodyDiv w:val="1"/>
      <w:marLeft w:val="0"/>
      <w:marRight w:val="0"/>
      <w:marTop w:val="0"/>
      <w:marBottom w:val="0"/>
      <w:divBdr>
        <w:top w:val="none" w:sz="0" w:space="0" w:color="auto"/>
        <w:left w:val="none" w:sz="0" w:space="0" w:color="auto"/>
        <w:bottom w:val="none" w:sz="0" w:space="0" w:color="auto"/>
        <w:right w:val="none" w:sz="0" w:space="0" w:color="auto"/>
      </w:divBdr>
      <w:divsChild>
        <w:div w:id="1451053415">
          <w:marLeft w:val="0"/>
          <w:marRight w:val="0"/>
          <w:marTop w:val="0"/>
          <w:marBottom w:val="0"/>
          <w:divBdr>
            <w:top w:val="none" w:sz="0" w:space="0" w:color="auto"/>
            <w:left w:val="none" w:sz="0" w:space="0" w:color="auto"/>
            <w:bottom w:val="none" w:sz="0" w:space="0" w:color="auto"/>
            <w:right w:val="none" w:sz="0" w:space="0" w:color="auto"/>
          </w:divBdr>
        </w:div>
        <w:div w:id="2134781779">
          <w:marLeft w:val="0"/>
          <w:marRight w:val="0"/>
          <w:marTop w:val="0"/>
          <w:marBottom w:val="0"/>
          <w:divBdr>
            <w:top w:val="none" w:sz="0" w:space="0" w:color="auto"/>
            <w:left w:val="none" w:sz="0" w:space="0" w:color="auto"/>
            <w:bottom w:val="none" w:sz="0" w:space="0" w:color="auto"/>
            <w:right w:val="none" w:sz="0" w:space="0" w:color="auto"/>
          </w:divBdr>
        </w:div>
        <w:div w:id="354698125">
          <w:marLeft w:val="0"/>
          <w:marRight w:val="0"/>
          <w:marTop w:val="0"/>
          <w:marBottom w:val="0"/>
          <w:divBdr>
            <w:top w:val="none" w:sz="0" w:space="0" w:color="auto"/>
            <w:left w:val="none" w:sz="0" w:space="0" w:color="auto"/>
            <w:bottom w:val="none" w:sz="0" w:space="0" w:color="auto"/>
            <w:right w:val="none" w:sz="0" w:space="0" w:color="auto"/>
          </w:divBdr>
        </w:div>
        <w:div w:id="80955212">
          <w:marLeft w:val="0"/>
          <w:marRight w:val="0"/>
          <w:marTop w:val="0"/>
          <w:marBottom w:val="0"/>
          <w:divBdr>
            <w:top w:val="none" w:sz="0" w:space="0" w:color="auto"/>
            <w:left w:val="none" w:sz="0" w:space="0" w:color="auto"/>
            <w:bottom w:val="none" w:sz="0" w:space="0" w:color="auto"/>
            <w:right w:val="none" w:sz="0" w:space="0" w:color="auto"/>
          </w:divBdr>
        </w:div>
        <w:div w:id="1183083070">
          <w:marLeft w:val="0"/>
          <w:marRight w:val="0"/>
          <w:marTop w:val="0"/>
          <w:marBottom w:val="0"/>
          <w:divBdr>
            <w:top w:val="none" w:sz="0" w:space="0" w:color="auto"/>
            <w:left w:val="none" w:sz="0" w:space="0" w:color="auto"/>
            <w:bottom w:val="none" w:sz="0" w:space="0" w:color="auto"/>
            <w:right w:val="none" w:sz="0" w:space="0" w:color="auto"/>
          </w:divBdr>
        </w:div>
        <w:div w:id="10837203">
          <w:marLeft w:val="0"/>
          <w:marRight w:val="0"/>
          <w:marTop w:val="0"/>
          <w:marBottom w:val="0"/>
          <w:divBdr>
            <w:top w:val="none" w:sz="0" w:space="0" w:color="auto"/>
            <w:left w:val="none" w:sz="0" w:space="0" w:color="auto"/>
            <w:bottom w:val="none" w:sz="0" w:space="0" w:color="auto"/>
            <w:right w:val="none" w:sz="0" w:space="0" w:color="auto"/>
          </w:divBdr>
        </w:div>
        <w:div w:id="840119158">
          <w:marLeft w:val="0"/>
          <w:marRight w:val="0"/>
          <w:marTop w:val="0"/>
          <w:marBottom w:val="0"/>
          <w:divBdr>
            <w:top w:val="none" w:sz="0" w:space="0" w:color="auto"/>
            <w:left w:val="none" w:sz="0" w:space="0" w:color="auto"/>
            <w:bottom w:val="none" w:sz="0" w:space="0" w:color="auto"/>
            <w:right w:val="none" w:sz="0" w:space="0" w:color="auto"/>
          </w:divBdr>
        </w:div>
        <w:div w:id="1172725307">
          <w:marLeft w:val="0"/>
          <w:marRight w:val="0"/>
          <w:marTop w:val="0"/>
          <w:marBottom w:val="0"/>
          <w:divBdr>
            <w:top w:val="none" w:sz="0" w:space="0" w:color="auto"/>
            <w:left w:val="none" w:sz="0" w:space="0" w:color="auto"/>
            <w:bottom w:val="none" w:sz="0" w:space="0" w:color="auto"/>
            <w:right w:val="none" w:sz="0" w:space="0" w:color="auto"/>
          </w:divBdr>
        </w:div>
        <w:div w:id="657268683">
          <w:marLeft w:val="0"/>
          <w:marRight w:val="0"/>
          <w:marTop w:val="0"/>
          <w:marBottom w:val="0"/>
          <w:divBdr>
            <w:top w:val="none" w:sz="0" w:space="0" w:color="auto"/>
            <w:left w:val="none" w:sz="0" w:space="0" w:color="auto"/>
            <w:bottom w:val="none" w:sz="0" w:space="0" w:color="auto"/>
            <w:right w:val="none" w:sz="0" w:space="0" w:color="auto"/>
          </w:divBdr>
        </w:div>
        <w:div w:id="1261840164">
          <w:marLeft w:val="0"/>
          <w:marRight w:val="0"/>
          <w:marTop w:val="0"/>
          <w:marBottom w:val="0"/>
          <w:divBdr>
            <w:top w:val="none" w:sz="0" w:space="0" w:color="auto"/>
            <w:left w:val="none" w:sz="0" w:space="0" w:color="auto"/>
            <w:bottom w:val="none" w:sz="0" w:space="0" w:color="auto"/>
            <w:right w:val="none" w:sz="0" w:space="0" w:color="auto"/>
          </w:divBdr>
        </w:div>
        <w:div w:id="898442088">
          <w:marLeft w:val="0"/>
          <w:marRight w:val="0"/>
          <w:marTop w:val="0"/>
          <w:marBottom w:val="0"/>
          <w:divBdr>
            <w:top w:val="none" w:sz="0" w:space="0" w:color="auto"/>
            <w:left w:val="none" w:sz="0" w:space="0" w:color="auto"/>
            <w:bottom w:val="none" w:sz="0" w:space="0" w:color="auto"/>
            <w:right w:val="none" w:sz="0" w:space="0" w:color="auto"/>
          </w:divBdr>
        </w:div>
      </w:divsChild>
    </w:div>
    <w:div w:id="1489859742">
      <w:bodyDiv w:val="1"/>
      <w:marLeft w:val="0"/>
      <w:marRight w:val="0"/>
      <w:marTop w:val="0"/>
      <w:marBottom w:val="0"/>
      <w:divBdr>
        <w:top w:val="none" w:sz="0" w:space="0" w:color="auto"/>
        <w:left w:val="none" w:sz="0" w:space="0" w:color="auto"/>
        <w:bottom w:val="none" w:sz="0" w:space="0" w:color="auto"/>
        <w:right w:val="none" w:sz="0" w:space="0" w:color="auto"/>
      </w:divBdr>
      <w:divsChild>
        <w:div w:id="1898514920">
          <w:marLeft w:val="0"/>
          <w:marRight w:val="0"/>
          <w:marTop w:val="0"/>
          <w:marBottom w:val="0"/>
          <w:divBdr>
            <w:top w:val="none" w:sz="0" w:space="0" w:color="auto"/>
            <w:left w:val="none" w:sz="0" w:space="0" w:color="auto"/>
            <w:bottom w:val="none" w:sz="0" w:space="0" w:color="auto"/>
            <w:right w:val="none" w:sz="0" w:space="0" w:color="auto"/>
          </w:divBdr>
        </w:div>
        <w:div w:id="160899048">
          <w:marLeft w:val="0"/>
          <w:marRight w:val="0"/>
          <w:marTop w:val="0"/>
          <w:marBottom w:val="0"/>
          <w:divBdr>
            <w:top w:val="none" w:sz="0" w:space="0" w:color="auto"/>
            <w:left w:val="none" w:sz="0" w:space="0" w:color="auto"/>
            <w:bottom w:val="none" w:sz="0" w:space="0" w:color="auto"/>
            <w:right w:val="none" w:sz="0" w:space="0" w:color="auto"/>
          </w:divBdr>
        </w:div>
        <w:div w:id="178355311">
          <w:marLeft w:val="0"/>
          <w:marRight w:val="0"/>
          <w:marTop w:val="0"/>
          <w:marBottom w:val="0"/>
          <w:divBdr>
            <w:top w:val="none" w:sz="0" w:space="0" w:color="auto"/>
            <w:left w:val="none" w:sz="0" w:space="0" w:color="auto"/>
            <w:bottom w:val="none" w:sz="0" w:space="0" w:color="auto"/>
            <w:right w:val="none" w:sz="0" w:space="0" w:color="auto"/>
          </w:divBdr>
        </w:div>
        <w:div w:id="1432050339">
          <w:marLeft w:val="0"/>
          <w:marRight w:val="0"/>
          <w:marTop w:val="0"/>
          <w:marBottom w:val="0"/>
          <w:divBdr>
            <w:top w:val="none" w:sz="0" w:space="0" w:color="auto"/>
            <w:left w:val="none" w:sz="0" w:space="0" w:color="auto"/>
            <w:bottom w:val="none" w:sz="0" w:space="0" w:color="auto"/>
            <w:right w:val="none" w:sz="0" w:space="0" w:color="auto"/>
          </w:divBdr>
        </w:div>
        <w:div w:id="853567926">
          <w:marLeft w:val="0"/>
          <w:marRight w:val="0"/>
          <w:marTop w:val="0"/>
          <w:marBottom w:val="0"/>
          <w:divBdr>
            <w:top w:val="none" w:sz="0" w:space="0" w:color="auto"/>
            <w:left w:val="none" w:sz="0" w:space="0" w:color="auto"/>
            <w:bottom w:val="none" w:sz="0" w:space="0" w:color="auto"/>
            <w:right w:val="none" w:sz="0" w:space="0" w:color="auto"/>
          </w:divBdr>
        </w:div>
        <w:div w:id="73474082">
          <w:marLeft w:val="0"/>
          <w:marRight w:val="0"/>
          <w:marTop w:val="0"/>
          <w:marBottom w:val="0"/>
          <w:divBdr>
            <w:top w:val="none" w:sz="0" w:space="0" w:color="auto"/>
            <w:left w:val="none" w:sz="0" w:space="0" w:color="auto"/>
            <w:bottom w:val="none" w:sz="0" w:space="0" w:color="auto"/>
            <w:right w:val="none" w:sz="0" w:space="0" w:color="auto"/>
          </w:divBdr>
        </w:div>
      </w:divsChild>
    </w:div>
    <w:div w:id="1492866208">
      <w:bodyDiv w:val="1"/>
      <w:marLeft w:val="0"/>
      <w:marRight w:val="0"/>
      <w:marTop w:val="0"/>
      <w:marBottom w:val="0"/>
      <w:divBdr>
        <w:top w:val="none" w:sz="0" w:space="0" w:color="auto"/>
        <w:left w:val="none" w:sz="0" w:space="0" w:color="auto"/>
        <w:bottom w:val="none" w:sz="0" w:space="0" w:color="auto"/>
        <w:right w:val="none" w:sz="0" w:space="0" w:color="auto"/>
      </w:divBdr>
      <w:divsChild>
        <w:div w:id="1187982457">
          <w:marLeft w:val="0"/>
          <w:marRight w:val="0"/>
          <w:marTop w:val="0"/>
          <w:marBottom w:val="0"/>
          <w:divBdr>
            <w:top w:val="none" w:sz="0" w:space="0" w:color="auto"/>
            <w:left w:val="none" w:sz="0" w:space="0" w:color="auto"/>
            <w:bottom w:val="none" w:sz="0" w:space="0" w:color="auto"/>
            <w:right w:val="none" w:sz="0" w:space="0" w:color="auto"/>
          </w:divBdr>
        </w:div>
        <w:div w:id="612397338">
          <w:marLeft w:val="0"/>
          <w:marRight w:val="0"/>
          <w:marTop w:val="0"/>
          <w:marBottom w:val="0"/>
          <w:divBdr>
            <w:top w:val="none" w:sz="0" w:space="0" w:color="auto"/>
            <w:left w:val="none" w:sz="0" w:space="0" w:color="auto"/>
            <w:bottom w:val="none" w:sz="0" w:space="0" w:color="auto"/>
            <w:right w:val="none" w:sz="0" w:space="0" w:color="auto"/>
          </w:divBdr>
        </w:div>
        <w:div w:id="762847794">
          <w:marLeft w:val="0"/>
          <w:marRight w:val="0"/>
          <w:marTop w:val="0"/>
          <w:marBottom w:val="0"/>
          <w:divBdr>
            <w:top w:val="none" w:sz="0" w:space="0" w:color="auto"/>
            <w:left w:val="none" w:sz="0" w:space="0" w:color="auto"/>
            <w:bottom w:val="none" w:sz="0" w:space="0" w:color="auto"/>
            <w:right w:val="none" w:sz="0" w:space="0" w:color="auto"/>
          </w:divBdr>
        </w:div>
        <w:div w:id="1573808159">
          <w:marLeft w:val="0"/>
          <w:marRight w:val="0"/>
          <w:marTop w:val="0"/>
          <w:marBottom w:val="0"/>
          <w:divBdr>
            <w:top w:val="none" w:sz="0" w:space="0" w:color="auto"/>
            <w:left w:val="none" w:sz="0" w:space="0" w:color="auto"/>
            <w:bottom w:val="none" w:sz="0" w:space="0" w:color="auto"/>
            <w:right w:val="none" w:sz="0" w:space="0" w:color="auto"/>
          </w:divBdr>
        </w:div>
        <w:div w:id="295835835">
          <w:marLeft w:val="0"/>
          <w:marRight w:val="0"/>
          <w:marTop w:val="0"/>
          <w:marBottom w:val="0"/>
          <w:divBdr>
            <w:top w:val="none" w:sz="0" w:space="0" w:color="auto"/>
            <w:left w:val="none" w:sz="0" w:space="0" w:color="auto"/>
            <w:bottom w:val="none" w:sz="0" w:space="0" w:color="auto"/>
            <w:right w:val="none" w:sz="0" w:space="0" w:color="auto"/>
          </w:divBdr>
        </w:div>
        <w:div w:id="1377585607">
          <w:marLeft w:val="0"/>
          <w:marRight w:val="0"/>
          <w:marTop w:val="0"/>
          <w:marBottom w:val="0"/>
          <w:divBdr>
            <w:top w:val="none" w:sz="0" w:space="0" w:color="auto"/>
            <w:left w:val="none" w:sz="0" w:space="0" w:color="auto"/>
            <w:bottom w:val="none" w:sz="0" w:space="0" w:color="auto"/>
            <w:right w:val="none" w:sz="0" w:space="0" w:color="auto"/>
          </w:divBdr>
        </w:div>
        <w:div w:id="1735004111">
          <w:marLeft w:val="0"/>
          <w:marRight w:val="0"/>
          <w:marTop w:val="0"/>
          <w:marBottom w:val="0"/>
          <w:divBdr>
            <w:top w:val="none" w:sz="0" w:space="0" w:color="auto"/>
            <w:left w:val="none" w:sz="0" w:space="0" w:color="auto"/>
            <w:bottom w:val="none" w:sz="0" w:space="0" w:color="auto"/>
            <w:right w:val="none" w:sz="0" w:space="0" w:color="auto"/>
          </w:divBdr>
        </w:div>
        <w:div w:id="37819803">
          <w:marLeft w:val="0"/>
          <w:marRight w:val="0"/>
          <w:marTop w:val="0"/>
          <w:marBottom w:val="0"/>
          <w:divBdr>
            <w:top w:val="none" w:sz="0" w:space="0" w:color="auto"/>
            <w:left w:val="none" w:sz="0" w:space="0" w:color="auto"/>
            <w:bottom w:val="none" w:sz="0" w:space="0" w:color="auto"/>
            <w:right w:val="none" w:sz="0" w:space="0" w:color="auto"/>
          </w:divBdr>
        </w:div>
        <w:div w:id="1606767060">
          <w:marLeft w:val="0"/>
          <w:marRight w:val="0"/>
          <w:marTop w:val="0"/>
          <w:marBottom w:val="0"/>
          <w:divBdr>
            <w:top w:val="none" w:sz="0" w:space="0" w:color="auto"/>
            <w:left w:val="none" w:sz="0" w:space="0" w:color="auto"/>
            <w:bottom w:val="none" w:sz="0" w:space="0" w:color="auto"/>
            <w:right w:val="none" w:sz="0" w:space="0" w:color="auto"/>
          </w:divBdr>
        </w:div>
        <w:div w:id="1247612125">
          <w:marLeft w:val="0"/>
          <w:marRight w:val="0"/>
          <w:marTop w:val="0"/>
          <w:marBottom w:val="0"/>
          <w:divBdr>
            <w:top w:val="none" w:sz="0" w:space="0" w:color="auto"/>
            <w:left w:val="none" w:sz="0" w:space="0" w:color="auto"/>
            <w:bottom w:val="none" w:sz="0" w:space="0" w:color="auto"/>
            <w:right w:val="none" w:sz="0" w:space="0" w:color="auto"/>
          </w:divBdr>
        </w:div>
        <w:div w:id="2061785779">
          <w:marLeft w:val="0"/>
          <w:marRight w:val="0"/>
          <w:marTop w:val="0"/>
          <w:marBottom w:val="0"/>
          <w:divBdr>
            <w:top w:val="none" w:sz="0" w:space="0" w:color="auto"/>
            <w:left w:val="none" w:sz="0" w:space="0" w:color="auto"/>
            <w:bottom w:val="none" w:sz="0" w:space="0" w:color="auto"/>
            <w:right w:val="none" w:sz="0" w:space="0" w:color="auto"/>
          </w:divBdr>
        </w:div>
        <w:div w:id="599218519">
          <w:marLeft w:val="0"/>
          <w:marRight w:val="0"/>
          <w:marTop w:val="0"/>
          <w:marBottom w:val="0"/>
          <w:divBdr>
            <w:top w:val="none" w:sz="0" w:space="0" w:color="auto"/>
            <w:left w:val="none" w:sz="0" w:space="0" w:color="auto"/>
            <w:bottom w:val="none" w:sz="0" w:space="0" w:color="auto"/>
            <w:right w:val="none" w:sz="0" w:space="0" w:color="auto"/>
          </w:divBdr>
        </w:div>
        <w:div w:id="218562970">
          <w:marLeft w:val="0"/>
          <w:marRight w:val="0"/>
          <w:marTop w:val="0"/>
          <w:marBottom w:val="0"/>
          <w:divBdr>
            <w:top w:val="none" w:sz="0" w:space="0" w:color="auto"/>
            <w:left w:val="none" w:sz="0" w:space="0" w:color="auto"/>
            <w:bottom w:val="none" w:sz="0" w:space="0" w:color="auto"/>
            <w:right w:val="none" w:sz="0" w:space="0" w:color="auto"/>
          </w:divBdr>
        </w:div>
        <w:div w:id="2134403932">
          <w:marLeft w:val="0"/>
          <w:marRight w:val="0"/>
          <w:marTop w:val="0"/>
          <w:marBottom w:val="0"/>
          <w:divBdr>
            <w:top w:val="none" w:sz="0" w:space="0" w:color="auto"/>
            <w:left w:val="none" w:sz="0" w:space="0" w:color="auto"/>
            <w:bottom w:val="none" w:sz="0" w:space="0" w:color="auto"/>
            <w:right w:val="none" w:sz="0" w:space="0" w:color="auto"/>
          </w:divBdr>
        </w:div>
      </w:divsChild>
    </w:div>
    <w:div w:id="1517235992">
      <w:bodyDiv w:val="1"/>
      <w:marLeft w:val="0"/>
      <w:marRight w:val="0"/>
      <w:marTop w:val="0"/>
      <w:marBottom w:val="0"/>
      <w:divBdr>
        <w:top w:val="none" w:sz="0" w:space="0" w:color="auto"/>
        <w:left w:val="none" w:sz="0" w:space="0" w:color="auto"/>
        <w:bottom w:val="none" w:sz="0" w:space="0" w:color="auto"/>
        <w:right w:val="none" w:sz="0" w:space="0" w:color="auto"/>
      </w:divBdr>
      <w:divsChild>
        <w:div w:id="1182662745">
          <w:marLeft w:val="0"/>
          <w:marRight w:val="0"/>
          <w:marTop w:val="0"/>
          <w:marBottom w:val="0"/>
          <w:divBdr>
            <w:top w:val="none" w:sz="0" w:space="0" w:color="auto"/>
            <w:left w:val="none" w:sz="0" w:space="0" w:color="auto"/>
            <w:bottom w:val="none" w:sz="0" w:space="0" w:color="auto"/>
            <w:right w:val="none" w:sz="0" w:space="0" w:color="auto"/>
          </w:divBdr>
          <w:divsChild>
            <w:div w:id="196897811">
              <w:marLeft w:val="0"/>
              <w:marRight w:val="0"/>
              <w:marTop w:val="0"/>
              <w:marBottom w:val="0"/>
              <w:divBdr>
                <w:top w:val="none" w:sz="0" w:space="0" w:color="auto"/>
                <w:left w:val="none" w:sz="0" w:space="0" w:color="auto"/>
                <w:bottom w:val="none" w:sz="0" w:space="0" w:color="auto"/>
                <w:right w:val="none" w:sz="0" w:space="0" w:color="auto"/>
              </w:divBdr>
              <w:divsChild>
                <w:div w:id="21010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00740">
      <w:bodyDiv w:val="1"/>
      <w:marLeft w:val="0"/>
      <w:marRight w:val="0"/>
      <w:marTop w:val="0"/>
      <w:marBottom w:val="0"/>
      <w:divBdr>
        <w:top w:val="none" w:sz="0" w:space="0" w:color="auto"/>
        <w:left w:val="none" w:sz="0" w:space="0" w:color="auto"/>
        <w:bottom w:val="none" w:sz="0" w:space="0" w:color="auto"/>
        <w:right w:val="none" w:sz="0" w:space="0" w:color="auto"/>
      </w:divBdr>
      <w:divsChild>
        <w:div w:id="46606908">
          <w:marLeft w:val="0"/>
          <w:marRight w:val="0"/>
          <w:marTop w:val="0"/>
          <w:marBottom w:val="0"/>
          <w:divBdr>
            <w:top w:val="none" w:sz="0" w:space="0" w:color="auto"/>
            <w:left w:val="none" w:sz="0" w:space="0" w:color="auto"/>
            <w:bottom w:val="none" w:sz="0" w:space="0" w:color="auto"/>
            <w:right w:val="none" w:sz="0" w:space="0" w:color="auto"/>
          </w:divBdr>
          <w:divsChild>
            <w:div w:id="477573530">
              <w:marLeft w:val="0"/>
              <w:marRight w:val="0"/>
              <w:marTop w:val="0"/>
              <w:marBottom w:val="0"/>
              <w:divBdr>
                <w:top w:val="none" w:sz="0" w:space="0" w:color="auto"/>
                <w:left w:val="none" w:sz="0" w:space="0" w:color="auto"/>
                <w:bottom w:val="none" w:sz="0" w:space="0" w:color="auto"/>
                <w:right w:val="none" w:sz="0" w:space="0" w:color="auto"/>
              </w:divBdr>
              <w:divsChild>
                <w:div w:id="923882039">
                  <w:marLeft w:val="0"/>
                  <w:marRight w:val="0"/>
                  <w:marTop w:val="0"/>
                  <w:marBottom w:val="0"/>
                  <w:divBdr>
                    <w:top w:val="none" w:sz="0" w:space="0" w:color="auto"/>
                    <w:left w:val="none" w:sz="0" w:space="0" w:color="auto"/>
                    <w:bottom w:val="none" w:sz="0" w:space="0" w:color="auto"/>
                    <w:right w:val="none" w:sz="0" w:space="0" w:color="auto"/>
                  </w:divBdr>
                  <w:divsChild>
                    <w:div w:id="4217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20328">
      <w:bodyDiv w:val="1"/>
      <w:marLeft w:val="0"/>
      <w:marRight w:val="0"/>
      <w:marTop w:val="0"/>
      <w:marBottom w:val="0"/>
      <w:divBdr>
        <w:top w:val="none" w:sz="0" w:space="0" w:color="auto"/>
        <w:left w:val="none" w:sz="0" w:space="0" w:color="auto"/>
        <w:bottom w:val="none" w:sz="0" w:space="0" w:color="auto"/>
        <w:right w:val="none" w:sz="0" w:space="0" w:color="auto"/>
      </w:divBdr>
      <w:divsChild>
        <w:div w:id="1123697819">
          <w:marLeft w:val="0"/>
          <w:marRight w:val="0"/>
          <w:marTop w:val="0"/>
          <w:marBottom w:val="0"/>
          <w:divBdr>
            <w:top w:val="none" w:sz="0" w:space="0" w:color="auto"/>
            <w:left w:val="none" w:sz="0" w:space="0" w:color="auto"/>
            <w:bottom w:val="none" w:sz="0" w:space="0" w:color="auto"/>
            <w:right w:val="none" w:sz="0" w:space="0" w:color="auto"/>
          </w:divBdr>
        </w:div>
        <w:div w:id="91127153">
          <w:marLeft w:val="0"/>
          <w:marRight w:val="0"/>
          <w:marTop w:val="0"/>
          <w:marBottom w:val="0"/>
          <w:divBdr>
            <w:top w:val="none" w:sz="0" w:space="0" w:color="auto"/>
            <w:left w:val="none" w:sz="0" w:space="0" w:color="auto"/>
            <w:bottom w:val="none" w:sz="0" w:space="0" w:color="auto"/>
            <w:right w:val="none" w:sz="0" w:space="0" w:color="auto"/>
          </w:divBdr>
        </w:div>
        <w:div w:id="2091923147">
          <w:marLeft w:val="0"/>
          <w:marRight w:val="0"/>
          <w:marTop w:val="0"/>
          <w:marBottom w:val="0"/>
          <w:divBdr>
            <w:top w:val="none" w:sz="0" w:space="0" w:color="auto"/>
            <w:left w:val="none" w:sz="0" w:space="0" w:color="auto"/>
            <w:bottom w:val="none" w:sz="0" w:space="0" w:color="auto"/>
            <w:right w:val="none" w:sz="0" w:space="0" w:color="auto"/>
          </w:divBdr>
        </w:div>
        <w:div w:id="533615660">
          <w:marLeft w:val="0"/>
          <w:marRight w:val="0"/>
          <w:marTop w:val="0"/>
          <w:marBottom w:val="0"/>
          <w:divBdr>
            <w:top w:val="none" w:sz="0" w:space="0" w:color="auto"/>
            <w:left w:val="none" w:sz="0" w:space="0" w:color="auto"/>
            <w:bottom w:val="none" w:sz="0" w:space="0" w:color="auto"/>
            <w:right w:val="none" w:sz="0" w:space="0" w:color="auto"/>
          </w:divBdr>
        </w:div>
        <w:div w:id="1172525947">
          <w:marLeft w:val="0"/>
          <w:marRight w:val="0"/>
          <w:marTop w:val="0"/>
          <w:marBottom w:val="0"/>
          <w:divBdr>
            <w:top w:val="none" w:sz="0" w:space="0" w:color="auto"/>
            <w:left w:val="none" w:sz="0" w:space="0" w:color="auto"/>
            <w:bottom w:val="none" w:sz="0" w:space="0" w:color="auto"/>
            <w:right w:val="none" w:sz="0" w:space="0" w:color="auto"/>
          </w:divBdr>
        </w:div>
        <w:div w:id="1175144395">
          <w:marLeft w:val="0"/>
          <w:marRight w:val="0"/>
          <w:marTop w:val="0"/>
          <w:marBottom w:val="0"/>
          <w:divBdr>
            <w:top w:val="none" w:sz="0" w:space="0" w:color="auto"/>
            <w:left w:val="none" w:sz="0" w:space="0" w:color="auto"/>
            <w:bottom w:val="none" w:sz="0" w:space="0" w:color="auto"/>
            <w:right w:val="none" w:sz="0" w:space="0" w:color="auto"/>
          </w:divBdr>
        </w:div>
        <w:div w:id="1176072629">
          <w:marLeft w:val="0"/>
          <w:marRight w:val="0"/>
          <w:marTop w:val="0"/>
          <w:marBottom w:val="0"/>
          <w:divBdr>
            <w:top w:val="none" w:sz="0" w:space="0" w:color="auto"/>
            <w:left w:val="none" w:sz="0" w:space="0" w:color="auto"/>
            <w:bottom w:val="none" w:sz="0" w:space="0" w:color="auto"/>
            <w:right w:val="none" w:sz="0" w:space="0" w:color="auto"/>
          </w:divBdr>
        </w:div>
        <w:div w:id="1428845111">
          <w:marLeft w:val="0"/>
          <w:marRight w:val="0"/>
          <w:marTop w:val="0"/>
          <w:marBottom w:val="0"/>
          <w:divBdr>
            <w:top w:val="none" w:sz="0" w:space="0" w:color="auto"/>
            <w:left w:val="none" w:sz="0" w:space="0" w:color="auto"/>
            <w:bottom w:val="none" w:sz="0" w:space="0" w:color="auto"/>
            <w:right w:val="none" w:sz="0" w:space="0" w:color="auto"/>
          </w:divBdr>
        </w:div>
        <w:div w:id="1625696693">
          <w:marLeft w:val="0"/>
          <w:marRight w:val="0"/>
          <w:marTop w:val="0"/>
          <w:marBottom w:val="0"/>
          <w:divBdr>
            <w:top w:val="none" w:sz="0" w:space="0" w:color="auto"/>
            <w:left w:val="none" w:sz="0" w:space="0" w:color="auto"/>
            <w:bottom w:val="none" w:sz="0" w:space="0" w:color="auto"/>
            <w:right w:val="none" w:sz="0" w:space="0" w:color="auto"/>
          </w:divBdr>
        </w:div>
        <w:div w:id="726076450">
          <w:marLeft w:val="0"/>
          <w:marRight w:val="0"/>
          <w:marTop w:val="0"/>
          <w:marBottom w:val="0"/>
          <w:divBdr>
            <w:top w:val="none" w:sz="0" w:space="0" w:color="auto"/>
            <w:left w:val="none" w:sz="0" w:space="0" w:color="auto"/>
            <w:bottom w:val="none" w:sz="0" w:space="0" w:color="auto"/>
            <w:right w:val="none" w:sz="0" w:space="0" w:color="auto"/>
          </w:divBdr>
        </w:div>
        <w:div w:id="198589993">
          <w:marLeft w:val="0"/>
          <w:marRight w:val="0"/>
          <w:marTop w:val="0"/>
          <w:marBottom w:val="0"/>
          <w:divBdr>
            <w:top w:val="none" w:sz="0" w:space="0" w:color="auto"/>
            <w:left w:val="none" w:sz="0" w:space="0" w:color="auto"/>
            <w:bottom w:val="none" w:sz="0" w:space="0" w:color="auto"/>
            <w:right w:val="none" w:sz="0" w:space="0" w:color="auto"/>
          </w:divBdr>
        </w:div>
        <w:div w:id="1170372539">
          <w:marLeft w:val="0"/>
          <w:marRight w:val="0"/>
          <w:marTop w:val="0"/>
          <w:marBottom w:val="0"/>
          <w:divBdr>
            <w:top w:val="none" w:sz="0" w:space="0" w:color="auto"/>
            <w:left w:val="none" w:sz="0" w:space="0" w:color="auto"/>
            <w:bottom w:val="none" w:sz="0" w:space="0" w:color="auto"/>
            <w:right w:val="none" w:sz="0" w:space="0" w:color="auto"/>
          </w:divBdr>
        </w:div>
      </w:divsChild>
    </w:div>
    <w:div w:id="1571187136">
      <w:bodyDiv w:val="1"/>
      <w:marLeft w:val="0"/>
      <w:marRight w:val="0"/>
      <w:marTop w:val="0"/>
      <w:marBottom w:val="0"/>
      <w:divBdr>
        <w:top w:val="none" w:sz="0" w:space="0" w:color="auto"/>
        <w:left w:val="none" w:sz="0" w:space="0" w:color="auto"/>
        <w:bottom w:val="none" w:sz="0" w:space="0" w:color="auto"/>
        <w:right w:val="none" w:sz="0" w:space="0" w:color="auto"/>
      </w:divBdr>
      <w:divsChild>
        <w:div w:id="527106854">
          <w:marLeft w:val="0"/>
          <w:marRight w:val="0"/>
          <w:marTop w:val="0"/>
          <w:marBottom w:val="0"/>
          <w:divBdr>
            <w:top w:val="none" w:sz="0" w:space="0" w:color="auto"/>
            <w:left w:val="none" w:sz="0" w:space="0" w:color="auto"/>
            <w:bottom w:val="none" w:sz="0" w:space="0" w:color="auto"/>
            <w:right w:val="none" w:sz="0" w:space="0" w:color="auto"/>
          </w:divBdr>
          <w:divsChild>
            <w:div w:id="1260983862">
              <w:marLeft w:val="0"/>
              <w:marRight w:val="0"/>
              <w:marTop w:val="0"/>
              <w:marBottom w:val="0"/>
              <w:divBdr>
                <w:top w:val="none" w:sz="0" w:space="0" w:color="auto"/>
                <w:left w:val="none" w:sz="0" w:space="0" w:color="auto"/>
                <w:bottom w:val="none" w:sz="0" w:space="0" w:color="auto"/>
                <w:right w:val="none" w:sz="0" w:space="0" w:color="auto"/>
              </w:divBdr>
              <w:divsChild>
                <w:div w:id="6522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6586">
      <w:bodyDiv w:val="1"/>
      <w:marLeft w:val="0"/>
      <w:marRight w:val="0"/>
      <w:marTop w:val="0"/>
      <w:marBottom w:val="0"/>
      <w:divBdr>
        <w:top w:val="none" w:sz="0" w:space="0" w:color="auto"/>
        <w:left w:val="none" w:sz="0" w:space="0" w:color="auto"/>
        <w:bottom w:val="none" w:sz="0" w:space="0" w:color="auto"/>
        <w:right w:val="none" w:sz="0" w:space="0" w:color="auto"/>
      </w:divBdr>
      <w:divsChild>
        <w:div w:id="842553857">
          <w:marLeft w:val="0"/>
          <w:marRight w:val="0"/>
          <w:marTop w:val="0"/>
          <w:marBottom w:val="0"/>
          <w:divBdr>
            <w:top w:val="none" w:sz="0" w:space="0" w:color="auto"/>
            <w:left w:val="none" w:sz="0" w:space="0" w:color="auto"/>
            <w:bottom w:val="none" w:sz="0" w:space="0" w:color="auto"/>
            <w:right w:val="none" w:sz="0" w:space="0" w:color="auto"/>
          </w:divBdr>
        </w:div>
        <w:div w:id="103039160">
          <w:marLeft w:val="0"/>
          <w:marRight w:val="0"/>
          <w:marTop w:val="0"/>
          <w:marBottom w:val="0"/>
          <w:divBdr>
            <w:top w:val="none" w:sz="0" w:space="0" w:color="auto"/>
            <w:left w:val="none" w:sz="0" w:space="0" w:color="auto"/>
            <w:bottom w:val="none" w:sz="0" w:space="0" w:color="auto"/>
            <w:right w:val="none" w:sz="0" w:space="0" w:color="auto"/>
          </w:divBdr>
        </w:div>
        <w:div w:id="1830751866">
          <w:marLeft w:val="0"/>
          <w:marRight w:val="0"/>
          <w:marTop w:val="0"/>
          <w:marBottom w:val="0"/>
          <w:divBdr>
            <w:top w:val="none" w:sz="0" w:space="0" w:color="auto"/>
            <w:left w:val="none" w:sz="0" w:space="0" w:color="auto"/>
            <w:bottom w:val="none" w:sz="0" w:space="0" w:color="auto"/>
            <w:right w:val="none" w:sz="0" w:space="0" w:color="auto"/>
          </w:divBdr>
        </w:div>
        <w:div w:id="1613440082">
          <w:marLeft w:val="0"/>
          <w:marRight w:val="0"/>
          <w:marTop w:val="0"/>
          <w:marBottom w:val="0"/>
          <w:divBdr>
            <w:top w:val="none" w:sz="0" w:space="0" w:color="auto"/>
            <w:left w:val="none" w:sz="0" w:space="0" w:color="auto"/>
            <w:bottom w:val="none" w:sz="0" w:space="0" w:color="auto"/>
            <w:right w:val="none" w:sz="0" w:space="0" w:color="auto"/>
          </w:divBdr>
        </w:div>
        <w:div w:id="28530424">
          <w:marLeft w:val="0"/>
          <w:marRight w:val="0"/>
          <w:marTop w:val="0"/>
          <w:marBottom w:val="0"/>
          <w:divBdr>
            <w:top w:val="none" w:sz="0" w:space="0" w:color="auto"/>
            <w:left w:val="none" w:sz="0" w:space="0" w:color="auto"/>
            <w:bottom w:val="none" w:sz="0" w:space="0" w:color="auto"/>
            <w:right w:val="none" w:sz="0" w:space="0" w:color="auto"/>
          </w:divBdr>
        </w:div>
        <w:div w:id="226842893">
          <w:marLeft w:val="0"/>
          <w:marRight w:val="0"/>
          <w:marTop w:val="0"/>
          <w:marBottom w:val="0"/>
          <w:divBdr>
            <w:top w:val="none" w:sz="0" w:space="0" w:color="auto"/>
            <w:left w:val="none" w:sz="0" w:space="0" w:color="auto"/>
            <w:bottom w:val="none" w:sz="0" w:space="0" w:color="auto"/>
            <w:right w:val="none" w:sz="0" w:space="0" w:color="auto"/>
          </w:divBdr>
        </w:div>
      </w:divsChild>
    </w:div>
    <w:div w:id="1650816936">
      <w:bodyDiv w:val="1"/>
      <w:marLeft w:val="0"/>
      <w:marRight w:val="0"/>
      <w:marTop w:val="0"/>
      <w:marBottom w:val="0"/>
      <w:divBdr>
        <w:top w:val="none" w:sz="0" w:space="0" w:color="auto"/>
        <w:left w:val="none" w:sz="0" w:space="0" w:color="auto"/>
        <w:bottom w:val="none" w:sz="0" w:space="0" w:color="auto"/>
        <w:right w:val="none" w:sz="0" w:space="0" w:color="auto"/>
      </w:divBdr>
      <w:divsChild>
        <w:div w:id="497234067">
          <w:marLeft w:val="0"/>
          <w:marRight w:val="0"/>
          <w:marTop w:val="0"/>
          <w:marBottom w:val="0"/>
          <w:divBdr>
            <w:top w:val="none" w:sz="0" w:space="0" w:color="auto"/>
            <w:left w:val="none" w:sz="0" w:space="0" w:color="auto"/>
            <w:bottom w:val="none" w:sz="0" w:space="0" w:color="auto"/>
            <w:right w:val="none" w:sz="0" w:space="0" w:color="auto"/>
          </w:divBdr>
        </w:div>
        <w:div w:id="40715957">
          <w:marLeft w:val="0"/>
          <w:marRight w:val="0"/>
          <w:marTop w:val="0"/>
          <w:marBottom w:val="0"/>
          <w:divBdr>
            <w:top w:val="none" w:sz="0" w:space="0" w:color="auto"/>
            <w:left w:val="none" w:sz="0" w:space="0" w:color="auto"/>
            <w:bottom w:val="none" w:sz="0" w:space="0" w:color="auto"/>
            <w:right w:val="none" w:sz="0" w:space="0" w:color="auto"/>
          </w:divBdr>
        </w:div>
        <w:div w:id="674457310">
          <w:marLeft w:val="0"/>
          <w:marRight w:val="0"/>
          <w:marTop w:val="0"/>
          <w:marBottom w:val="0"/>
          <w:divBdr>
            <w:top w:val="none" w:sz="0" w:space="0" w:color="auto"/>
            <w:left w:val="none" w:sz="0" w:space="0" w:color="auto"/>
            <w:bottom w:val="none" w:sz="0" w:space="0" w:color="auto"/>
            <w:right w:val="none" w:sz="0" w:space="0" w:color="auto"/>
          </w:divBdr>
        </w:div>
        <w:div w:id="2129473918">
          <w:marLeft w:val="0"/>
          <w:marRight w:val="0"/>
          <w:marTop w:val="0"/>
          <w:marBottom w:val="0"/>
          <w:divBdr>
            <w:top w:val="none" w:sz="0" w:space="0" w:color="auto"/>
            <w:left w:val="none" w:sz="0" w:space="0" w:color="auto"/>
            <w:bottom w:val="none" w:sz="0" w:space="0" w:color="auto"/>
            <w:right w:val="none" w:sz="0" w:space="0" w:color="auto"/>
          </w:divBdr>
        </w:div>
        <w:div w:id="1263489068">
          <w:marLeft w:val="0"/>
          <w:marRight w:val="0"/>
          <w:marTop w:val="0"/>
          <w:marBottom w:val="0"/>
          <w:divBdr>
            <w:top w:val="none" w:sz="0" w:space="0" w:color="auto"/>
            <w:left w:val="none" w:sz="0" w:space="0" w:color="auto"/>
            <w:bottom w:val="none" w:sz="0" w:space="0" w:color="auto"/>
            <w:right w:val="none" w:sz="0" w:space="0" w:color="auto"/>
          </w:divBdr>
        </w:div>
        <w:div w:id="1331174363">
          <w:marLeft w:val="0"/>
          <w:marRight w:val="0"/>
          <w:marTop w:val="0"/>
          <w:marBottom w:val="0"/>
          <w:divBdr>
            <w:top w:val="none" w:sz="0" w:space="0" w:color="auto"/>
            <w:left w:val="none" w:sz="0" w:space="0" w:color="auto"/>
            <w:bottom w:val="none" w:sz="0" w:space="0" w:color="auto"/>
            <w:right w:val="none" w:sz="0" w:space="0" w:color="auto"/>
          </w:divBdr>
        </w:div>
        <w:div w:id="619919905">
          <w:marLeft w:val="0"/>
          <w:marRight w:val="0"/>
          <w:marTop w:val="0"/>
          <w:marBottom w:val="0"/>
          <w:divBdr>
            <w:top w:val="none" w:sz="0" w:space="0" w:color="auto"/>
            <w:left w:val="none" w:sz="0" w:space="0" w:color="auto"/>
            <w:bottom w:val="none" w:sz="0" w:space="0" w:color="auto"/>
            <w:right w:val="none" w:sz="0" w:space="0" w:color="auto"/>
          </w:divBdr>
        </w:div>
        <w:div w:id="608270582">
          <w:marLeft w:val="0"/>
          <w:marRight w:val="0"/>
          <w:marTop w:val="0"/>
          <w:marBottom w:val="0"/>
          <w:divBdr>
            <w:top w:val="none" w:sz="0" w:space="0" w:color="auto"/>
            <w:left w:val="none" w:sz="0" w:space="0" w:color="auto"/>
            <w:bottom w:val="none" w:sz="0" w:space="0" w:color="auto"/>
            <w:right w:val="none" w:sz="0" w:space="0" w:color="auto"/>
          </w:divBdr>
        </w:div>
        <w:div w:id="343558354">
          <w:marLeft w:val="0"/>
          <w:marRight w:val="0"/>
          <w:marTop w:val="0"/>
          <w:marBottom w:val="0"/>
          <w:divBdr>
            <w:top w:val="none" w:sz="0" w:space="0" w:color="auto"/>
            <w:left w:val="none" w:sz="0" w:space="0" w:color="auto"/>
            <w:bottom w:val="none" w:sz="0" w:space="0" w:color="auto"/>
            <w:right w:val="none" w:sz="0" w:space="0" w:color="auto"/>
          </w:divBdr>
        </w:div>
        <w:div w:id="866256415">
          <w:marLeft w:val="0"/>
          <w:marRight w:val="0"/>
          <w:marTop w:val="0"/>
          <w:marBottom w:val="0"/>
          <w:divBdr>
            <w:top w:val="none" w:sz="0" w:space="0" w:color="auto"/>
            <w:left w:val="none" w:sz="0" w:space="0" w:color="auto"/>
            <w:bottom w:val="none" w:sz="0" w:space="0" w:color="auto"/>
            <w:right w:val="none" w:sz="0" w:space="0" w:color="auto"/>
          </w:divBdr>
        </w:div>
        <w:div w:id="1729693689">
          <w:marLeft w:val="0"/>
          <w:marRight w:val="0"/>
          <w:marTop w:val="0"/>
          <w:marBottom w:val="0"/>
          <w:divBdr>
            <w:top w:val="none" w:sz="0" w:space="0" w:color="auto"/>
            <w:left w:val="none" w:sz="0" w:space="0" w:color="auto"/>
            <w:bottom w:val="none" w:sz="0" w:space="0" w:color="auto"/>
            <w:right w:val="none" w:sz="0" w:space="0" w:color="auto"/>
          </w:divBdr>
        </w:div>
        <w:div w:id="1598248092">
          <w:marLeft w:val="0"/>
          <w:marRight w:val="0"/>
          <w:marTop w:val="0"/>
          <w:marBottom w:val="0"/>
          <w:divBdr>
            <w:top w:val="none" w:sz="0" w:space="0" w:color="auto"/>
            <w:left w:val="none" w:sz="0" w:space="0" w:color="auto"/>
            <w:bottom w:val="none" w:sz="0" w:space="0" w:color="auto"/>
            <w:right w:val="none" w:sz="0" w:space="0" w:color="auto"/>
          </w:divBdr>
        </w:div>
        <w:div w:id="411395831">
          <w:marLeft w:val="0"/>
          <w:marRight w:val="0"/>
          <w:marTop w:val="0"/>
          <w:marBottom w:val="0"/>
          <w:divBdr>
            <w:top w:val="none" w:sz="0" w:space="0" w:color="auto"/>
            <w:left w:val="none" w:sz="0" w:space="0" w:color="auto"/>
            <w:bottom w:val="none" w:sz="0" w:space="0" w:color="auto"/>
            <w:right w:val="none" w:sz="0" w:space="0" w:color="auto"/>
          </w:divBdr>
        </w:div>
        <w:div w:id="1187600270">
          <w:marLeft w:val="0"/>
          <w:marRight w:val="0"/>
          <w:marTop w:val="0"/>
          <w:marBottom w:val="0"/>
          <w:divBdr>
            <w:top w:val="none" w:sz="0" w:space="0" w:color="auto"/>
            <w:left w:val="none" w:sz="0" w:space="0" w:color="auto"/>
            <w:bottom w:val="none" w:sz="0" w:space="0" w:color="auto"/>
            <w:right w:val="none" w:sz="0" w:space="0" w:color="auto"/>
          </w:divBdr>
        </w:div>
        <w:div w:id="379090181">
          <w:marLeft w:val="0"/>
          <w:marRight w:val="0"/>
          <w:marTop w:val="0"/>
          <w:marBottom w:val="0"/>
          <w:divBdr>
            <w:top w:val="none" w:sz="0" w:space="0" w:color="auto"/>
            <w:left w:val="none" w:sz="0" w:space="0" w:color="auto"/>
            <w:bottom w:val="none" w:sz="0" w:space="0" w:color="auto"/>
            <w:right w:val="none" w:sz="0" w:space="0" w:color="auto"/>
          </w:divBdr>
        </w:div>
      </w:divsChild>
    </w:div>
    <w:div w:id="1655913449">
      <w:bodyDiv w:val="1"/>
      <w:marLeft w:val="0"/>
      <w:marRight w:val="0"/>
      <w:marTop w:val="0"/>
      <w:marBottom w:val="0"/>
      <w:divBdr>
        <w:top w:val="none" w:sz="0" w:space="0" w:color="auto"/>
        <w:left w:val="none" w:sz="0" w:space="0" w:color="auto"/>
        <w:bottom w:val="none" w:sz="0" w:space="0" w:color="auto"/>
        <w:right w:val="none" w:sz="0" w:space="0" w:color="auto"/>
      </w:divBdr>
      <w:divsChild>
        <w:div w:id="456145116">
          <w:marLeft w:val="547"/>
          <w:marRight w:val="0"/>
          <w:marTop w:val="154"/>
          <w:marBottom w:val="0"/>
          <w:divBdr>
            <w:top w:val="none" w:sz="0" w:space="0" w:color="auto"/>
            <w:left w:val="none" w:sz="0" w:space="0" w:color="auto"/>
            <w:bottom w:val="none" w:sz="0" w:space="0" w:color="auto"/>
            <w:right w:val="none" w:sz="0" w:space="0" w:color="auto"/>
          </w:divBdr>
        </w:div>
      </w:divsChild>
    </w:div>
    <w:div w:id="1687824460">
      <w:bodyDiv w:val="1"/>
      <w:marLeft w:val="0"/>
      <w:marRight w:val="0"/>
      <w:marTop w:val="0"/>
      <w:marBottom w:val="0"/>
      <w:divBdr>
        <w:top w:val="none" w:sz="0" w:space="0" w:color="auto"/>
        <w:left w:val="none" w:sz="0" w:space="0" w:color="auto"/>
        <w:bottom w:val="none" w:sz="0" w:space="0" w:color="auto"/>
        <w:right w:val="none" w:sz="0" w:space="0" w:color="auto"/>
      </w:divBdr>
      <w:divsChild>
        <w:div w:id="733167495">
          <w:marLeft w:val="0"/>
          <w:marRight w:val="0"/>
          <w:marTop w:val="0"/>
          <w:marBottom w:val="0"/>
          <w:divBdr>
            <w:top w:val="none" w:sz="0" w:space="0" w:color="auto"/>
            <w:left w:val="none" w:sz="0" w:space="0" w:color="auto"/>
            <w:bottom w:val="none" w:sz="0" w:space="0" w:color="auto"/>
            <w:right w:val="none" w:sz="0" w:space="0" w:color="auto"/>
          </w:divBdr>
        </w:div>
        <w:div w:id="1215195134">
          <w:marLeft w:val="0"/>
          <w:marRight w:val="0"/>
          <w:marTop w:val="0"/>
          <w:marBottom w:val="0"/>
          <w:divBdr>
            <w:top w:val="none" w:sz="0" w:space="0" w:color="auto"/>
            <w:left w:val="none" w:sz="0" w:space="0" w:color="auto"/>
            <w:bottom w:val="none" w:sz="0" w:space="0" w:color="auto"/>
            <w:right w:val="none" w:sz="0" w:space="0" w:color="auto"/>
          </w:divBdr>
        </w:div>
        <w:div w:id="381944783">
          <w:marLeft w:val="0"/>
          <w:marRight w:val="0"/>
          <w:marTop w:val="0"/>
          <w:marBottom w:val="0"/>
          <w:divBdr>
            <w:top w:val="none" w:sz="0" w:space="0" w:color="auto"/>
            <w:left w:val="none" w:sz="0" w:space="0" w:color="auto"/>
            <w:bottom w:val="none" w:sz="0" w:space="0" w:color="auto"/>
            <w:right w:val="none" w:sz="0" w:space="0" w:color="auto"/>
          </w:divBdr>
        </w:div>
        <w:div w:id="480007541">
          <w:marLeft w:val="0"/>
          <w:marRight w:val="0"/>
          <w:marTop w:val="0"/>
          <w:marBottom w:val="0"/>
          <w:divBdr>
            <w:top w:val="none" w:sz="0" w:space="0" w:color="auto"/>
            <w:left w:val="none" w:sz="0" w:space="0" w:color="auto"/>
            <w:bottom w:val="none" w:sz="0" w:space="0" w:color="auto"/>
            <w:right w:val="none" w:sz="0" w:space="0" w:color="auto"/>
          </w:divBdr>
        </w:div>
        <w:div w:id="2122992344">
          <w:marLeft w:val="0"/>
          <w:marRight w:val="0"/>
          <w:marTop w:val="0"/>
          <w:marBottom w:val="0"/>
          <w:divBdr>
            <w:top w:val="none" w:sz="0" w:space="0" w:color="auto"/>
            <w:left w:val="none" w:sz="0" w:space="0" w:color="auto"/>
            <w:bottom w:val="none" w:sz="0" w:space="0" w:color="auto"/>
            <w:right w:val="none" w:sz="0" w:space="0" w:color="auto"/>
          </w:divBdr>
        </w:div>
        <w:div w:id="1349720826">
          <w:marLeft w:val="0"/>
          <w:marRight w:val="0"/>
          <w:marTop w:val="0"/>
          <w:marBottom w:val="0"/>
          <w:divBdr>
            <w:top w:val="none" w:sz="0" w:space="0" w:color="auto"/>
            <w:left w:val="none" w:sz="0" w:space="0" w:color="auto"/>
            <w:bottom w:val="none" w:sz="0" w:space="0" w:color="auto"/>
            <w:right w:val="none" w:sz="0" w:space="0" w:color="auto"/>
          </w:divBdr>
        </w:div>
        <w:div w:id="1721662833">
          <w:marLeft w:val="0"/>
          <w:marRight w:val="0"/>
          <w:marTop w:val="0"/>
          <w:marBottom w:val="0"/>
          <w:divBdr>
            <w:top w:val="none" w:sz="0" w:space="0" w:color="auto"/>
            <w:left w:val="none" w:sz="0" w:space="0" w:color="auto"/>
            <w:bottom w:val="none" w:sz="0" w:space="0" w:color="auto"/>
            <w:right w:val="none" w:sz="0" w:space="0" w:color="auto"/>
          </w:divBdr>
        </w:div>
        <w:div w:id="1987318498">
          <w:marLeft w:val="0"/>
          <w:marRight w:val="0"/>
          <w:marTop w:val="0"/>
          <w:marBottom w:val="0"/>
          <w:divBdr>
            <w:top w:val="none" w:sz="0" w:space="0" w:color="auto"/>
            <w:left w:val="none" w:sz="0" w:space="0" w:color="auto"/>
            <w:bottom w:val="none" w:sz="0" w:space="0" w:color="auto"/>
            <w:right w:val="none" w:sz="0" w:space="0" w:color="auto"/>
          </w:divBdr>
        </w:div>
      </w:divsChild>
    </w:div>
    <w:div w:id="1713504445">
      <w:bodyDiv w:val="1"/>
      <w:marLeft w:val="0"/>
      <w:marRight w:val="0"/>
      <w:marTop w:val="0"/>
      <w:marBottom w:val="0"/>
      <w:divBdr>
        <w:top w:val="none" w:sz="0" w:space="0" w:color="auto"/>
        <w:left w:val="none" w:sz="0" w:space="0" w:color="auto"/>
        <w:bottom w:val="none" w:sz="0" w:space="0" w:color="auto"/>
        <w:right w:val="none" w:sz="0" w:space="0" w:color="auto"/>
      </w:divBdr>
      <w:divsChild>
        <w:div w:id="206451130">
          <w:marLeft w:val="0"/>
          <w:marRight w:val="0"/>
          <w:marTop w:val="0"/>
          <w:marBottom w:val="0"/>
          <w:divBdr>
            <w:top w:val="none" w:sz="0" w:space="0" w:color="auto"/>
            <w:left w:val="none" w:sz="0" w:space="0" w:color="auto"/>
            <w:bottom w:val="none" w:sz="0" w:space="0" w:color="auto"/>
            <w:right w:val="none" w:sz="0" w:space="0" w:color="auto"/>
          </w:divBdr>
        </w:div>
        <w:div w:id="1004017127">
          <w:marLeft w:val="0"/>
          <w:marRight w:val="0"/>
          <w:marTop w:val="0"/>
          <w:marBottom w:val="0"/>
          <w:divBdr>
            <w:top w:val="none" w:sz="0" w:space="0" w:color="auto"/>
            <w:left w:val="none" w:sz="0" w:space="0" w:color="auto"/>
            <w:bottom w:val="none" w:sz="0" w:space="0" w:color="auto"/>
            <w:right w:val="none" w:sz="0" w:space="0" w:color="auto"/>
          </w:divBdr>
        </w:div>
        <w:div w:id="1394810805">
          <w:marLeft w:val="0"/>
          <w:marRight w:val="0"/>
          <w:marTop w:val="0"/>
          <w:marBottom w:val="0"/>
          <w:divBdr>
            <w:top w:val="none" w:sz="0" w:space="0" w:color="auto"/>
            <w:left w:val="none" w:sz="0" w:space="0" w:color="auto"/>
            <w:bottom w:val="none" w:sz="0" w:space="0" w:color="auto"/>
            <w:right w:val="none" w:sz="0" w:space="0" w:color="auto"/>
          </w:divBdr>
        </w:div>
        <w:div w:id="35005286">
          <w:marLeft w:val="0"/>
          <w:marRight w:val="0"/>
          <w:marTop w:val="0"/>
          <w:marBottom w:val="0"/>
          <w:divBdr>
            <w:top w:val="none" w:sz="0" w:space="0" w:color="auto"/>
            <w:left w:val="none" w:sz="0" w:space="0" w:color="auto"/>
            <w:bottom w:val="none" w:sz="0" w:space="0" w:color="auto"/>
            <w:right w:val="none" w:sz="0" w:space="0" w:color="auto"/>
          </w:divBdr>
        </w:div>
        <w:div w:id="255941092">
          <w:marLeft w:val="0"/>
          <w:marRight w:val="0"/>
          <w:marTop w:val="0"/>
          <w:marBottom w:val="0"/>
          <w:divBdr>
            <w:top w:val="none" w:sz="0" w:space="0" w:color="auto"/>
            <w:left w:val="none" w:sz="0" w:space="0" w:color="auto"/>
            <w:bottom w:val="none" w:sz="0" w:space="0" w:color="auto"/>
            <w:right w:val="none" w:sz="0" w:space="0" w:color="auto"/>
          </w:divBdr>
        </w:div>
        <w:div w:id="680939331">
          <w:marLeft w:val="0"/>
          <w:marRight w:val="0"/>
          <w:marTop w:val="0"/>
          <w:marBottom w:val="0"/>
          <w:divBdr>
            <w:top w:val="none" w:sz="0" w:space="0" w:color="auto"/>
            <w:left w:val="none" w:sz="0" w:space="0" w:color="auto"/>
            <w:bottom w:val="none" w:sz="0" w:space="0" w:color="auto"/>
            <w:right w:val="none" w:sz="0" w:space="0" w:color="auto"/>
          </w:divBdr>
        </w:div>
      </w:divsChild>
    </w:div>
    <w:div w:id="1716084130">
      <w:bodyDiv w:val="1"/>
      <w:marLeft w:val="0"/>
      <w:marRight w:val="0"/>
      <w:marTop w:val="0"/>
      <w:marBottom w:val="0"/>
      <w:divBdr>
        <w:top w:val="none" w:sz="0" w:space="0" w:color="auto"/>
        <w:left w:val="none" w:sz="0" w:space="0" w:color="auto"/>
        <w:bottom w:val="none" w:sz="0" w:space="0" w:color="auto"/>
        <w:right w:val="none" w:sz="0" w:space="0" w:color="auto"/>
      </w:divBdr>
      <w:divsChild>
        <w:div w:id="193618985">
          <w:marLeft w:val="0"/>
          <w:marRight w:val="0"/>
          <w:marTop w:val="0"/>
          <w:marBottom w:val="0"/>
          <w:divBdr>
            <w:top w:val="none" w:sz="0" w:space="0" w:color="auto"/>
            <w:left w:val="none" w:sz="0" w:space="0" w:color="auto"/>
            <w:bottom w:val="none" w:sz="0" w:space="0" w:color="auto"/>
            <w:right w:val="none" w:sz="0" w:space="0" w:color="auto"/>
          </w:divBdr>
        </w:div>
        <w:div w:id="648824136">
          <w:marLeft w:val="0"/>
          <w:marRight w:val="0"/>
          <w:marTop w:val="0"/>
          <w:marBottom w:val="0"/>
          <w:divBdr>
            <w:top w:val="none" w:sz="0" w:space="0" w:color="auto"/>
            <w:left w:val="none" w:sz="0" w:space="0" w:color="auto"/>
            <w:bottom w:val="none" w:sz="0" w:space="0" w:color="auto"/>
            <w:right w:val="none" w:sz="0" w:space="0" w:color="auto"/>
          </w:divBdr>
        </w:div>
        <w:div w:id="1798377446">
          <w:marLeft w:val="0"/>
          <w:marRight w:val="0"/>
          <w:marTop w:val="0"/>
          <w:marBottom w:val="0"/>
          <w:divBdr>
            <w:top w:val="none" w:sz="0" w:space="0" w:color="auto"/>
            <w:left w:val="none" w:sz="0" w:space="0" w:color="auto"/>
            <w:bottom w:val="none" w:sz="0" w:space="0" w:color="auto"/>
            <w:right w:val="none" w:sz="0" w:space="0" w:color="auto"/>
          </w:divBdr>
        </w:div>
        <w:div w:id="1841240695">
          <w:marLeft w:val="0"/>
          <w:marRight w:val="0"/>
          <w:marTop w:val="0"/>
          <w:marBottom w:val="0"/>
          <w:divBdr>
            <w:top w:val="none" w:sz="0" w:space="0" w:color="auto"/>
            <w:left w:val="none" w:sz="0" w:space="0" w:color="auto"/>
            <w:bottom w:val="none" w:sz="0" w:space="0" w:color="auto"/>
            <w:right w:val="none" w:sz="0" w:space="0" w:color="auto"/>
          </w:divBdr>
        </w:div>
        <w:div w:id="1518033678">
          <w:marLeft w:val="0"/>
          <w:marRight w:val="0"/>
          <w:marTop w:val="0"/>
          <w:marBottom w:val="0"/>
          <w:divBdr>
            <w:top w:val="none" w:sz="0" w:space="0" w:color="auto"/>
            <w:left w:val="none" w:sz="0" w:space="0" w:color="auto"/>
            <w:bottom w:val="none" w:sz="0" w:space="0" w:color="auto"/>
            <w:right w:val="none" w:sz="0" w:space="0" w:color="auto"/>
          </w:divBdr>
        </w:div>
        <w:div w:id="1458640363">
          <w:marLeft w:val="0"/>
          <w:marRight w:val="0"/>
          <w:marTop w:val="0"/>
          <w:marBottom w:val="0"/>
          <w:divBdr>
            <w:top w:val="none" w:sz="0" w:space="0" w:color="auto"/>
            <w:left w:val="none" w:sz="0" w:space="0" w:color="auto"/>
            <w:bottom w:val="none" w:sz="0" w:space="0" w:color="auto"/>
            <w:right w:val="none" w:sz="0" w:space="0" w:color="auto"/>
          </w:divBdr>
        </w:div>
      </w:divsChild>
    </w:div>
    <w:div w:id="1725105990">
      <w:bodyDiv w:val="1"/>
      <w:marLeft w:val="0"/>
      <w:marRight w:val="0"/>
      <w:marTop w:val="0"/>
      <w:marBottom w:val="0"/>
      <w:divBdr>
        <w:top w:val="none" w:sz="0" w:space="0" w:color="auto"/>
        <w:left w:val="none" w:sz="0" w:space="0" w:color="auto"/>
        <w:bottom w:val="none" w:sz="0" w:space="0" w:color="auto"/>
        <w:right w:val="none" w:sz="0" w:space="0" w:color="auto"/>
      </w:divBdr>
      <w:divsChild>
        <w:div w:id="23605147">
          <w:marLeft w:val="0"/>
          <w:marRight w:val="0"/>
          <w:marTop w:val="0"/>
          <w:marBottom w:val="0"/>
          <w:divBdr>
            <w:top w:val="none" w:sz="0" w:space="0" w:color="auto"/>
            <w:left w:val="none" w:sz="0" w:space="0" w:color="auto"/>
            <w:bottom w:val="none" w:sz="0" w:space="0" w:color="auto"/>
            <w:right w:val="none" w:sz="0" w:space="0" w:color="auto"/>
          </w:divBdr>
        </w:div>
        <w:div w:id="1627008973">
          <w:marLeft w:val="0"/>
          <w:marRight w:val="0"/>
          <w:marTop w:val="0"/>
          <w:marBottom w:val="0"/>
          <w:divBdr>
            <w:top w:val="none" w:sz="0" w:space="0" w:color="auto"/>
            <w:left w:val="none" w:sz="0" w:space="0" w:color="auto"/>
            <w:bottom w:val="none" w:sz="0" w:space="0" w:color="auto"/>
            <w:right w:val="none" w:sz="0" w:space="0" w:color="auto"/>
          </w:divBdr>
        </w:div>
        <w:div w:id="1560894440">
          <w:marLeft w:val="0"/>
          <w:marRight w:val="0"/>
          <w:marTop w:val="0"/>
          <w:marBottom w:val="0"/>
          <w:divBdr>
            <w:top w:val="none" w:sz="0" w:space="0" w:color="auto"/>
            <w:left w:val="none" w:sz="0" w:space="0" w:color="auto"/>
            <w:bottom w:val="none" w:sz="0" w:space="0" w:color="auto"/>
            <w:right w:val="none" w:sz="0" w:space="0" w:color="auto"/>
          </w:divBdr>
        </w:div>
      </w:divsChild>
    </w:div>
    <w:div w:id="1750884710">
      <w:bodyDiv w:val="1"/>
      <w:marLeft w:val="0"/>
      <w:marRight w:val="0"/>
      <w:marTop w:val="0"/>
      <w:marBottom w:val="0"/>
      <w:divBdr>
        <w:top w:val="none" w:sz="0" w:space="0" w:color="auto"/>
        <w:left w:val="none" w:sz="0" w:space="0" w:color="auto"/>
        <w:bottom w:val="none" w:sz="0" w:space="0" w:color="auto"/>
        <w:right w:val="none" w:sz="0" w:space="0" w:color="auto"/>
      </w:divBdr>
      <w:divsChild>
        <w:div w:id="1800494829">
          <w:marLeft w:val="0"/>
          <w:marRight w:val="0"/>
          <w:marTop w:val="0"/>
          <w:marBottom w:val="0"/>
          <w:divBdr>
            <w:top w:val="none" w:sz="0" w:space="0" w:color="auto"/>
            <w:left w:val="none" w:sz="0" w:space="0" w:color="auto"/>
            <w:bottom w:val="none" w:sz="0" w:space="0" w:color="auto"/>
            <w:right w:val="none" w:sz="0" w:space="0" w:color="auto"/>
          </w:divBdr>
        </w:div>
        <w:div w:id="1109739927">
          <w:marLeft w:val="0"/>
          <w:marRight w:val="0"/>
          <w:marTop w:val="0"/>
          <w:marBottom w:val="0"/>
          <w:divBdr>
            <w:top w:val="none" w:sz="0" w:space="0" w:color="auto"/>
            <w:left w:val="none" w:sz="0" w:space="0" w:color="auto"/>
            <w:bottom w:val="none" w:sz="0" w:space="0" w:color="auto"/>
            <w:right w:val="none" w:sz="0" w:space="0" w:color="auto"/>
          </w:divBdr>
        </w:div>
        <w:div w:id="1445542589">
          <w:marLeft w:val="0"/>
          <w:marRight w:val="0"/>
          <w:marTop w:val="0"/>
          <w:marBottom w:val="0"/>
          <w:divBdr>
            <w:top w:val="none" w:sz="0" w:space="0" w:color="auto"/>
            <w:left w:val="none" w:sz="0" w:space="0" w:color="auto"/>
            <w:bottom w:val="none" w:sz="0" w:space="0" w:color="auto"/>
            <w:right w:val="none" w:sz="0" w:space="0" w:color="auto"/>
          </w:divBdr>
        </w:div>
        <w:div w:id="2134328014">
          <w:marLeft w:val="0"/>
          <w:marRight w:val="0"/>
          <w:marTop w:val="0"/>
          <w:marBottom w:val="0"/>
          <w:divBdr>
            <w:top w:val="none" w:sz="0" w:space="0" w:color="auto"/>
            <w:left w:val="none" w:sz="0" w:space="0" w:color="auto"/>
            <w:bottom w:val="none" w:sz="0" w:space="0" w:color="auto"/>
            <w:right w:val="none" w:sz="0" w:space="0" w:color="auto"/>
          </w:divBdr>
        </w:div>
        <w:div w:id="1706175064">
          <w:marLeft w:val="0"/>
          <w:marRight w:val="0"/>
          <w:marTop w:val="0"/>
          <w:marBottom w:val="0"/>
          <w:divBdr>
            <w:top w:val="none" w:sz="0" w:space="0" w:color="auto"/>
            <w:left w:val="none" w:sz="0" w:space="0" w:color="auto"/>
            <w:bottom w:val="none" w:sz="0" w:space="0" w:color="auto"/>
            <w:right w:val="none" w:sz="0" w:space="0" w:color="auto"/>
          </w:divBdr>
        </w:div>
        <w:div w:id="1993286484">
          <w:marLeft w:val="0"/>
          <w:marRight w:val="0"/>
          <w:marTop w:val="0"/>
          <w:marBottom w:val="0"/>
          <w:divBdr>
            <w:top w:val="none" w:sz="0" w:space="0" w:color="auto"/>
            <w:left w:val="none" w:sz="0" w:space="0" w:color="auto"/>
            <w:bottom w:val="none" w:sz="0" w:space="0" w:color="auto"/>
            <w:right w:val="none" w:sz="0" w:space="0" w:color="auto"/>
          </w:divBdr>
        </w:div>
        <w:div w:id="1885629769">
          <w:marLeft w:val="0"/>
          <w:marRight w:val="0"/>
          <w:marTop w:val="0"/>
          <w:marBottom w:val="0"/>
          <w:divBdr>
            <w:top w:val="none" w:sz="0" w:space="0" w:color="auto"/>
            <w:left w:val="none" w:sz="0" w:space="0" w:color="auto"/>
            <w:bottom w:val="none" w:sz="0" w:space="0" w:color="auto"/>
            <w:right w:val="none" w:sz="0" w:space="0" w:color="auto"/>
          </w:divBdr>
        </w:div>
        <w:div w:id="1088963084">
          <w:marLeft w:val="0"/>
          <w:marRight w:val="0"/>
          <w:marTop w:val="0"/>
          <w:marBottom w:val="0"/>
          <w:divBdr>
            <w:top w:val="none" w:sz="0" w:space="0" w:color="auto"/>
            <w:left w:val="none" w:sz="0" w:space="0" w:color="auto"/>
            <w:bottom w:val="none" w:sz="0" w:space="0" w:color="auto"/>
            <w:right w:val="none" w:sz="0" w:space="0" w:color="auto"/>
          </w:divBdr>
        </w:div>
      </w:divsChild>
    </w:div>
    <w:div w:id="1754819177">
      <w:bodyDiv w:val="1"/>
      <w:marLeft w:val="0"/>
      <w:marRight w:val="0"/>
      <w:marTop w:val="0"/>
      <w:marBottom w:val="0"/>
      <w:divBdr>
        <w:top w:val="none" w:sz="0" w:space="0" w:color="auto"/>
        <w:left w:val="none" w:sz="0" w:space="0" w:color="auto"/>
        <w:bottom w:val="none" w:sz="0" w:space="0" w:color="auto"/>
        <w:right w:val="none" w:sz="0" w:space="0" w:color="auto"/>
      </w:divBdr>
      <w:divsChild>
        <w:div w:id="698286804">
          <w:marLeft w:val="0"/>
          <w:marRight w:val="0"/>
          <w:marTop w:val="0"/>
          <w:marBottom w:val="0"/>
          <w:divBdr>
            <w:top w:val="none" w:sz="0" w:space="0" w:color="auto"/>
            <w:left w:val="none" w:sz="0" w:space="0" w:color="auto"/>
            <w:bottom w:val="none" w:sz="0" w:space="0" w:color="auto"/>
            <w:right w:val="none" w:sz="0" w:space="0" w:color="auto"/>
          </w:divBdr>
        </w:div>
        <w:div w:id="1968731313">
          <w:marLeft w:val="0"/>
          <w:marRight w:val="0"/>
          <w:marTop w:val="0"/>
          <w:marBottom w:val="0"/>
          <w:divBdr>
            <w:top w:val="none" w:sz="0" w:space="0" w:color="auto"/>
            <w:left w:val="none" w:sz="0" w:space="0" w:color="auto"/>
            <w:bottom w:val="none" w:sz="0" w:space="0" w:color="auto"/>
            <w:right w:val="none" w:sz="0" w:space="0" w:color="auto"/>
          </w:divBdr>
        </w:div>
        <w:div w:id="1720058295">
          <w:marLeft w:val="0"/>
          <w:marRight w:val="0"/>
          <w:marTop w:val="0"/>
          <w:marBottom w:val="0"/>
          <w:divBdr>
            <w:top w:val="none" w:sz="0" w:space="0" w:color="auto"/>
            <w:left w:val="none" w:sz="0" w:space="0" w:color="auto"/>
            <w:bottom w:val="none" w:sz="0" w:space="0" w:color="auto"/>
            <w:right w:val="none" w:sz="0" w:space="0" w:color="auto"/>
          </w:divBdr>
        </w:div>
        <w:div w:id="1462839874">
          <w:marLeft w:val="0"/>
          <w:marRight w:val="0"/>
          <w:marTop w:val="0"/>
          <w:marBottom w:val="0"/>
          <w:divBdr>
            <w:top w:val="none" w:sz="0" w:space="0" w:color="auto"/>
            <w:left w:val="none" w:sz="0" w:space="0" w:color="auto"/>
            <w:bottom w:val="none" w:sz="0" w:space="0" w:color="auto"/>
            <w:right w:val="none" w:sz="0" w:space="0" w:color="auto"/>
          </w:divBdr>
        </w:div>
        <w:div w:id="1080561470">
          <w:marLeft w:val="0"/>
          <w:marRight w:val="0"/>
          <w:marTop w:val="0"/>
          <w:marBottom w:val="0"/>
          <w:divBdr>
            <w:top w:val="none" w:sz="0" w:space="0" w:color="auto"/>
            <w:left w:val="none" w:sz="0" w:space="0" w:color="auto"/>
            <w:bottom w:val="none" w:sz="0" w:space="0" w:color="auto"/>
            <w:right w:val="none" w:sz="0" w:space="0" w:color="auto"/>
          </w:divBdr>
        </w:div>
        <w:div w:id="1117872076">
          <w:marLeft w:val="0"/>
          <w:marRight w:val="0"/>
          <w:marTop w:val="0"/>
          <w:marBottom w:val="0"/>
          <w:divBdr>
            <w:top w:val="none" w:sz="0" w:space="0" w:color="auto"/>
            <w:left w:val="none" w:sz="0" w:space="0" w:color="auto"/>
            <w:bottom w:val="none" w:sz="0" w:space="0" w:color="auto"/>
            <w:right w:val="none" w:sz="0" w:space="0" w:color="auto"/>
          </w:divBdr>
        </w:div>
        <w:div w:id="713583483">
          <w:marLeft w:val="0"/>
          <w:marRight w:val="0"/>
          <w:marTop w:val="0"/>
          <w:marBottom w:val="0"/>
          <w:divBdr>
            <w:top w:val="none" w:sz="0" w:space="0" w:color="auto"/>
            <w:left w:val="none" w:sz="0" w:space="0" w:color="auto"/>
            <w:bottom w:val="none" w:sz="0" w:space="0" w:color="auto"/>
            <w:right w:val="none" w:sz="0" w:space="0" w:color="auto"/>
          </w:divBdr>
        </w:div>
      </w:divsChild>
    </w:div>
    <w:div w:id="1781412987">
      <w:bodyDiv w:val="1"/>
      <w:marLeft w:val="0"/>
      <w:marRight w:val="0"/>
      <w:marTop w:val="0"/>
      <w:marBottom w:val="0"/>
      <w:divBdr>
        <w:top w:val="none" w:sz="0" w:space="0" w:color="auto"/>
        <w:left w:val="none" w:sz="0" w:space="0" w:color="auto"/>
        <w:bottom w:val="none" w:sz="0" w:space="0" w:color="auto"/>
        <w:right w:val="none" w:sz="0" w:space="0" w:color="auto"/>
      </w:divBdr>
      <w:divsChild>
        <w:div w:id="1617760749">
          <w:marLeft w:val="0"/>
          <w:marRight w:val="0"/>
          <w:marTop w:val="0"/>
          <w:marBottom w:val="0"/>
          <w:divBdr>
            <w:top w:val="none" w:sz="0" w:space="0" w:color="auto"/>
            <w:left w:val="none" w:sz="0" w:space="0" w:color="auto"/>
            <w:bottom w:val="none" w:sz="0" w:space="0" w:color="auto"/>
            <w:right w:val="none" w:sz="0" w:space="0" w:color="auto"/>
          </w:divBdr>
        </w:div>
        <w:div w:id="1166673142">
          <w:marLeft w:val="0"/>
          <w:marRight w:val="0"/>
          <w:marTop w:val="0"/>
          <w:marBottom w:val="0"/>
          <w:divBdr>
            <w:top w:val="none" w:sz="0" w:space="0" w:color="auto"/>
            <w:left w:val="none" w:sz="0" w:space="0" w:color="auto"/>
            <w:bottom w:val="none" w:sz="0" w:space="0" w:color="auto"/>
            <w:right w:val="none" w:sz="0" w:space="0" w:color="auto"/>
          </w:divBdr>
        </w:div>
        <w:div w:id="1302418954">
          <w:marLeft w:val="0"/>
          <w:marRight w:val="0"/>
          <w:marTop w:val="0"/>
          <w:marBottom w:val="0"/>
          <w:divBdr>
            <w:top w:val="none" w:sz="0" w:space="0" w:color="auto"/>
            <w:left w:val="none" w:sz="0" w:space="0" w:color="auto"/>
            <w:bottom w:val="none" w:sz="0" w:space="0" w:color="auto"/>
            <w:right w:val="none" w:sz="0" w:space="0" w:color="auto"/>
          </w:divBdr>
        </w:div>
        <w:div w:id="1665277040">
          <w:marLeft w:val="0"/>
          <w:marRight w:val="0"/>
          <w:marTop w:val="0"/>
          <w:marBottom w:val="0"/>
          <w:divBdr>
            <w:top w:val="none" w:sz="0" w:space="0" w:color="auto"/>
            <w:left w:val="none" w:sz="0" w:space="0" w:color="auto"/>
            <w:bottom w:val="none" w:sz="0" w:space="0" w:color="auto"/>
            <w:right w:val="none" w:sz="0" w:space="0" w:color="auto"/>
          </w:divBdr>
        </w:div>
        <w:div w:id="1922711012">
          <w:marLeft w:val="0"/>
          <w:marRight w:val="0"/>
          <w:marTop w:val="0"/>
          <w:marBottom w:val="0"/>
          <w:divBdr>
            <w:top w:val="none" w:sz="0" w:space="0" w:color="auto"/>
            <w:left w:val="none" w:sz="0" w:space="0" w:color="auto"/>
            <w:bottom w:val="none" w:sz="0" w:space="0" w:color="auto"/>
            <w:right w:val="none" w:sz="0" w:space="0" w:color="auto"/>
          </w:divBdr>
        </w:div>
        <w:div w:id="1555846659">
          <w:marLeft w:val="0"/>
          <w:marRight w:val="0"/>
          <w:marTop w:val="0"/>
          <w:marBottom w:val="0"/>
          <w:divBdr>
            <w:top w:val="none" w:sz="0" w:space="0" w:color="auto"/>
            <w:left w:val="none" w:sz="0" w:space="0" w:color="auto"/>
            <w:bottom w:val="none" w:sz="0" w:space="0" w:color="auto"/>
            <w:right w:val="none" w:sz="0" w:space="0" w:color="auto"/>
          </w:divBdr>
        </w:div>
        <w:div w:id="1471438546">
          <w:marLeft w:val="0"/>
          <w:marRight w:val="0"/>
          <w:marTop w:val="0"/>
          <w:marBottom w:val="0"/>
          <w:divBdr>
            <w:top w:val="none" w:sz="0" w:space="0" w:color="auto"/>
            <w:left w:val="none" w:sz="0" w:space="0" w:color="auto"/>
            <w:bottom w:val="none" w:sz="0" w:space="0" w:color="auto"/>
            <w:right w:val="none" w:sz="0" w:space="0" w:color="auto"/>
          </w:divBdr>
        </w:div>
        <w:div w:id="1145466612">
          <w:marLeft w:val="0"/>
          <w:marRight w:val="0"/>
          <w:marTop w:val="0"/>
          <w:marBottom w:val="0"/>
          <w:divBdr>
            <w:top w:val="none" w:sz="0" w:space="0" w:color="auto"/>
            <w:left w:val="none" w:sz="0" w:space="0" w:color="auto"/>
            <w:bottom w:val="none" w:sz="0" w:space="0" w:color="auto"/>
            <w:right w:val="none" w:sz="0" w:space="0" w:color="auto"/>
          </w:divBdr>
        </w:div>
        <w:div w:id="887646294">
          <w:marLeft w:val="0"/>
          <w:marRight w:val="0"/>
          <w:marTop w:val="0"/>
          <w:marBottom w:val="0"/>
          <w:divBdr>
            <w:top w:val="none" w:sz="0" w:space="0" w:color="auto"/>
            <w:left w:val="none" w:sz="0" w:space="0" w:color="auto"/>
            <w:bottom w:val="none" w:sz="0" w:space="0" w:color="auto"/>
            <w:right w:val="none" w:sz="0" w:space="0" w:color="auto"/>
          </w:divBdr>
        </w:div>
        <w:div w:id="1196889232">
          <w:marLeft w:val="0"/>
          <w:marRight w:val="0"/>
          <w:marTop w:val="0"/>
          <w:marBottom w:val="0"/>
          <w:divBdr>
            <w:top w:val="none" w:sz="0" w:space="0" w:color="auto"/>
            <w:left w:val="none" w:sz="0" w:space="0" w:color="auto"/>
            <w:bottom w:val="none" w:sz="0" w:space="0" w:color="auto"/>
            <w:right w:val="none" w:sz="0" w:space="0" w:color="auto"/>
          </w:divBdr>
        </w:div>
      </w:divsChild>
    </w:div>
    <w:div w:id="1813868125">
      <w:bodyDiv w:val="1"/>
      <w:marLeft w:val="0"/>
      <w:marRight w:val="0"/>
      <w:marTop w:val="0"/>
      <w:marBottom w:val="0"/>
      <w:divBdr>
        <w:top w:val="none" w:sz="0" w:space="0" w:color="auto"/>
        <w:left w:val="none" w:sz="0" w:space="0" w:color="auto"/>
        <w:bottom w:val="none" w:sz="0" w:space="0" w:color="auto"/>
        <w:right w:val="none" w:sz="0" w:space="0" w:color="auto"/>
      </w:divBdr>
      <w:divsChild>
        <w:div w:id="1828277940">
          <w:marLeft w:val="0"/>
          <w:marRight w:val="0"/>
          <w:marTop w:val="0"/>
          <w:marBottom w:val="0"/>
          <w:divBdr>
            <w:top w:val="none" w:sz="0" w:space="0" w:color="auto"/>
            <w:left w:val="none" w:sz="0" w:space="0" w:color="auto"/>
            <w:bottom w:val="none" w:sz="0" w:space="0" w:color="auto"/>
            <w:right w:val="none" w:sz="0" w:space="0" w:color="auto"/>
          </w:divBdr>
        </w:div>
        <w:div w:id="2047681489">
          <w:marLeft w:val="0"/>
          <w:marRight w:val="0"/>
          <w:marTop w:val="0"/>
          <w:marBottom w:val="0"/>
          <w:divBdr>
            <w:top w:val="none" w:sz="0" w:space="0" w:color="auto"/>
            <w:left w:val="none" w:sz="0" w:space="0" w:color="auto"/>
            <w:bottom w:val="none" w:sz="0" w:space="0" w:color="auto"/>
            <w:right w:val="none" w:sz="0" w:space="0" w:color="auto"/>
          </w:divBdr>
        </w:div>
        <w:div w:id="265239268">
          <w:marLeft w:val="0"/>
          <w:marRight w:val="0"/>
          <w:marTop w:val="0"/>
          <w:marBottom w:val="0"/>
          <w:divBdr>
            <w:top w:val="none" w:sz="0" w:space="0" w:color="auto"/>
            <w:left w:val="none" w:sz="0" w:space="0" w:color="auto"/>
            <w:bottom w:val="none" w:sz="0" w:space="0" w:color="auto"/>
            <w:right w:val="none" w:sz="0" w:space="0" w:color="auto"/>
          </w:divBdr>
        </w:div>
        <w:div w:id="1244756330">
          <w:marLeft w:val="0"/>
          <w:marRight w:val="0"/>
          <w:marTop w:val="0"/>
          <w:marBottom w:val="0"/>
          <w:divBdr>
            <w:top w:val="none" w:sz="0" w:space="0" w:color="auto"/>
            <w:left w:val="none" w:sz="0" w:space="0" w:color="auto"/>
            <w:bottom w:val="none" w:sz="0" w:space="0" w:color="auto"/>
            <w:right w:val="none" w:sz="0" w:space="0" w:color="auto"/>
          </w:divBdr>
        </w:div>
        <w:div w:id="1989817079">
          <w:marLeft w:val="0"/>
          <w:marRight w:val="0"/>
          <w:marTop w:val="0"/>
          <w:marBottom w:val="0"/>
          <w:divBdr>
            <w:top w:val="none" w:sz="0" w:space="0" w:color="auto"/>
            <w:left w:val="none" w:sz="0" w:space="0" w:color="auto"/>
            <w:bottom w:val="none" w:sz="0" w:space="0" w:color="auto"/>
            <w:right w:val="none" w:sz="0" w:space="0" w:color="auto"/>
          </w:divBdr>
        </w:div>
        <w:div w:id="899100378">
          <w:marLeft w:val="0"/>
          <w:marRight w:val="0"/>
          <w:marTop w:val="0"/>
          <w:marBottom w:val="0"/>
          <w:divBdr>
            <w:top w:val="none" w:sz="0" w:space="0" w:color="auto"/>
            <w:left w:val="none" w:sz="0" w:space="0" w:color="auto"/>
            <w:bottom w:val="none" w:sz="0" w:space="0" w:color="auto"/>
            <w:right w:val="none" w:sz="0" w:space="0" w:color="auto"/>
          </w:divBdr>
        </w:div>
        <w:div w:id="53355566">
          <w:marLeft w:val="0"/>
          <w:marRight w:val="0"/>
          <w:marTop w:val="0"/>
          <w:marBottom w:val="0"/>
          <w:divBdr>
            <w:top w:val="none" w:sz="0" w:space="0" w:color="auto"/>
            <w:left w:val="none" w:sz="0" w:space="0" w:color="auto"/>
            <w:bottom w:val="none" w:sz="0" w:space="0" w:color="auto"/>
            <w:right w:val="none" w:sz="0" w:space="0" w:color="auto"/>
          </w:divBdr>
        </w:div>
        <w:div w:id="407120328">
          <w:marLeft w:val="0"/>
          <w:marRight w:val="0"/>
          <w:marTop w:val="0"/>
          <w:marBottom w:val="0"/>
          <w:divBdr>
            <w:top w:val="none" w:sz="0" w:space="0" w:color="auto"/>
            <w:left w:val="none" w:sz="0" w:space="0" w:color="auto"/>
            <w:bottom w:val="none" w:sz="0" w:space="0" w:color="auto"/>
            <w:right w:val="none" w:sz="0" w:space="0" w:color="auto"/>
          </w:divBdr>
        </w:div>
        <w:div w:id="1651396538">
          <w:marLeft w:val="0"/>
          <w:marRight w:val="0"/>
          <w:marTop w:val="0"/>
          <w:marBottom w:val="0"/>
          <w:divBdr>
            <w:top w:val="none" w:sz="0" w:space="0" w:color="auto"/>
            <w:left w:val="none" w:sz="0" w:space="0" w:color="auto"/>
            <w:bottom w:val="none" w:sz="0" w:space="0" w:color="auto"/>
            <w:right w:val="none" w:sz="0" w:space="0" w:color="auto"/>
          </w:divBdr>
        </w:div>
        <w:div w:id="737898887">
          <w:marLeft w:val="0"/>
          <w:marRight w:val="0"/>
          <w:marTop w:val="0"/>
          <w:marBottom w:val="0"/>
          <w:divBdr>
            <w:top w:val="none" w:sz="0" w:space="0" w:color="auto"/>
            <w:left w:val="none" w:sz="0" w:space="0" w:color="auto"/>
            <w:bottom w:val="none" w:sz="0" w:space="0" w:color="auto"/>
            <w:right w:val="none" w:sz="0" w:space="0" w:color="auto"/>
          </w:divBdr>
        </w:div>
        <w:div w:id="1966811169">
          <w:marLeft w:val="0"/>
          <w:marRight w:val="0"/>
          <w:marTop w:val="0"/>
          <w:marBottom w:val="0"/>
          <w:divBdr>
            <w:top w:val="none" w:sz="0" w:space="0" w:color="auto"/>
            <w:left w:val="none" w:sz="0" w:space="0" w:color="auto"/>
            <w:bottom w:val="none" w:sz="0" w:space="0" w:color="auto"/>
            <w:right w:val="none" w:sz="0" w:space="0" w:color="auto"/>
          </w:divBdr>
        </w:div>
        <w:div w:id="2064791491">
          <w:marLeft w:val="0"/>
          <w:marRight w:val="0"/>
          <w:marTop w:val="0"/>
          <w:marBottom w:val="0"/>
          <w:divBdr>
            <w:top w:val="none" w:sz="0" w:space="0" w:color="auto"/>
            <w:left w:val="none" w:sz="0" w:space="0" w:color="auto"/>
            <w:bottom w:val="none" w:sz="0" w:space="0" w:color="auto"/>
            <w:right w:val="none" w:sz="0" w:space="0" w:color="auto"/>
          </w:divBdr>
        </w:div>
        <w:div w:id="1238318050">
          <w:marLeft w:val="0"/>
          <w:marRight w:val="0"/>
          <w:marTop w:val="0"/>
          <w:marBottom w:val="0"/>
          <w:divBdr>
            <w:top w:val="none" w:sz="0" w:space="0" w:color="auto"/>
            <w:left w:val="none" w:sz="0" w:space="0" w:color="auto"/>
            <w:bottom w:val="none" w:sz="0" w:space="0" w:color="auto"/>
            <w:right w:val="none" w:sz="0" w:space="0" w:color="auto"/>
          </w:divBdr>
        </w:div>
        <w:div w:id="1821000566">
          <w:marLeft w:val="0"/>
          <w:marRight w:val="0"/>
          <w:marTop w:val="0"/>
          <w:marBottom w:val="0"/>
          <w:divBdr>
            <w:top w:val="none" w:sz="0" w:space="0" w:color="auto"/>
            <w:left w:val="none" w:sz="0" w:space="0" w:color="auto"/>
            <w:bottom w:val="none" w:sz="0" w:space="0" w:color="auto"/>
            <w:right w:val="none" w:sz="0" w:space="0" w:color="auto"/>
          </w:divBdr>
        </w:div>
        <w:div w:id="724839066">
          <w:marLeft w:val="0"/>
          <w:marRight w:val="0"/>
          <w:marTop w:val="0"/>
          <w:marBottom w:val="0"/>
          <w:divBdr>
            <w:top w:val="none" w:sz="0" w:space="0" w:color="auto"/>
            <w:left w:val="none" w:sz="0" w:space="0" w:color="auto"/>
            <w:bottom w:val="none" w:sz="0" w:space="0" w:color="auto"/>
            <w:right w:val="none" w:sz="0" w:space="0" w:color="auto"/>
          </w:divBdr>
        </w:div>
      </w:divsChild>
    </w:div>
    <w:div w:id="1836993177">
      <w:bodyDiv w:val="1"/>
      <w:marLeft w:val="0"/>
      <w:marRight w:val="0"/>
      <w:marTop w:val="0"/>
      <w:marBottom w:val="0"/>
      <w:divBdr>
        <w:top w:val="none" w:sz="0" w:space="0" w:color="auto"/>
        <w:left w:val="none" w:sz="0" w:space="0" w:color="auto"/>
        <w:bottom w:val="none" w:sz="0" w:space="0" w:color="auto"/>
        <w:right w:val="none" w:sz="0" w:space="0" w:color="auto"/>
      </w:divBdr>
      <w:divsChild>
        <w:div w:id="1160077624">
          <w:marLeft w:val="0"/>
          <w:marRight w:val="0"/>
          <w:marTop w:val="0"/>
          <w:marBottom w:val="0"/>
          <w:divBdr>
            <w:top w:val="none" w:sz="0" w:space="0" w:color="auto"/>
            <w:left w:val="none" w:sz="0" w:space="0" w:color="auto"/>
            <w:bottom w:val="none" w:sz="0" w:space="0" w:color="auto"/>
            <w:right w:val="none" w:sz="0" w:space="0" w:color="auto"/>
          </w:divBdr>
        </w:div>
        <w:div w:id="1433208712">
          <w:marLeft w:val="0"/>
          <w:marRight w:val="0"/>
          <w:marTop w:val="0"/>
          <w:marBottom w:val="0"/>
          <w:divBdr>
            <w:top w:val="none" w:sz="0" w:space="0" w:color="auto"/>
            <w:left w:val="none" w:sz="0" w:space="0" w:color="auto"/>
            <w:bottom w:val="none" w:sz="0" w:space="0" w:color="auto"/>
            <w:right w:val="none" w:sz="0" w:space="0" w:color="auto"/>
          </w:divBdr>
        </w:div>
        <w:div w:id="2038044217">
          <w:marLeft w:val="0"/>
          <w:marRight w:val="0"/>
          <w:marTop w:val="0"/>
          <w:marBottom w:val="0"/>
          <w:divBdr>
            <w:top w:val="none" w:sz="0" w:space="0" w:color="auto"/>
            <w:left w:val="none" w:sz="0" w:space="0" w:color="auto"/>
            <w:bottom w:val="none" w:sz="0" w:space="0" w:color="auto"/>
            <w:right w:val="none" w:sz="0" w:space="0" w:color="auto"/>
          </w:divBdr>
        </w:div>
        <w:div w:id="305398492">
          <w:marLeft w:val="0"/>
          <w:marRight w:val="0"/>
          <w:marTop w:val="0"/>
          <w:marBottom w:val="0"/>
          <w:divBdr>
            <w:top w:val="none" w:sz="0" w:space="0" w:color="auto"/>
            <w:left w:val="none" w:sz="0" w:space="0" w:color="auto"/>
            <w:bottom w:val="none" w:sz="0" w:space="0" w:color="auto"/>
            <w:right w:val="none" w:sz="0" w:space="0" w:color="auto"/>
          </w:divBdr>
        </w:div>
        <w:div w:id="895362110">
          <w:marLeft w:val="0"/>
          <w:marRight w:val="0"/>
          <w:marTop w:val="0"/>
          <w:marBottom w:val="0"/>
          <w:divBdr>
            <w:top w:val="none" w:sz="0" w:space="0" w:color="auto"/>
            <w:left w:val="none" w:sz="0" w:space="0" w:color="auto"/>
            <w:bottom w:val="none" w:sz="0" w:space="0" w:color="auto"/>
            <w:right w:val="none" w:sz="0" w:space="0" w:color="auto"/>
          </w:divBdr>
        </w:div>
        <w:div w:id="1589851559">
          <w:marLeft w:val="0"/>
          <w:marRight w:val="0"/>
          <w:marTop w:val="0"/>
          <w:marBottom w:val="0"/>
          <w:divBdr>
            <w:top w:val="none" w:sz="0" w:space="0" w:color="auto"/>
            <w:left w:val="none" w:sz="0" w:space="0" w:color="auto"/>
            <w:bottom w:val="none" w:sz="0" w:space="0" w:color="auto"/>
            <w:right w:val="none" w:sz="0" w:space="0" w:color="auto"/>
          </w:divBdr>
        </w:div>
      </w:divsChild>
    </w:div>
    <w:div w:id="1863933304">
      <w:bodyDiv w:val="1"/>
      <w:marLeft w:val="0"/>
      <w:marRight w:val="0"/>
      <w:marTop w:val="0"/>
      <w:marBottom w:val="0"/>
      <w:divBdr>
        <w:top w:val="none" w:sz="0" w:space="0" w:color="auto"/>
        <w:left w:val="none" w:sz="0" w:space="0" w:color="auto"/>
        <w:bottom w:val="none" w:sz="0" w:space="0" w:color="auto"/>
        <w:right w:val="none" w:sz="0" w:space="0" w:color="auto"/>
      </w:divBdr>
    </w:div>
    <w:div w:id="1875000684">
      <w:bodyDiv w:val="1"/>
      <w:marLeft w:val="0"/>
      <w:marRight w:val="0"/>
      <w:marTop w:val="0"/>
      <w:marBottom w:val="0"/>
      <w:divBdr>
        <w:top w:val="none" w:sz="0" w:space="0" w:color="auto"/>
        <w:left w:val="none" w:sz="0" w:space="0" w:color="auto"/>
        <w:bottom w:val="none" w:sz="0" w:space="0" w:color="auto"/>
        <w:right w:val="none" w:sz="0" w:space="0" w:color="auto"/>
      </w:divBdr>
      <w:divsChild>
        <w:div w:id="1226451790">
          <w:marLeft w:val="0"/>
          <w:marRight w:val="0"/>
          <w:marTop w:val="0"/>
          <w:marBottom w:val="0"/>
          <w:divBdr>
            <w:top w:val="none" w:sz="0" w:space="0" w:color="auto"/>
            <w:left w:val="none" w:sz="0" w:space="0" w:color="auto"/>
            <w:bottom w:val="none" w:sz="0" w:space="0" w:color="auto"/>
            <w:right w:val="none" w:sz="0" w:space="0" w:color="auto"/>
          </w:divBdr>
          <w:divsChild>
            <w:div w:id="1906262710">
              <w:marLeft w:val="0"/>
              <w:marRight w:val="0"/>
              <w:marTop w:val="0"/>
              <w:marBottom w:val="0"/>
              <w:divBdr>
                <w:top w:val="none" w:sz="0" w:space="0" w:color="auto"/>
                <w:left w:val="none" w:sz="0" w:space="0" w:color="auto"/>
                <w:bottom w:val="none" w:sz="0" w:space="0" w:color="auto"/>
                <w:right w:val="none" w:sz="0" w:space="0" w:color="auto"/>
              </w:divBdr>
              <w:divsChild>
                <w:div w:id="20306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82912">
      <w:bodyDiv w:val="1"/>
      <w:marLeft w:val="0"/>
      <w:marRight w:val="0"/>
      <w:marTop w:val="0"/>
      <w:marBottom w:val="0"/>
      <w:divBdr>
        <w:top w:val="none" w:sz="0" w:space="0" w:color="auto"/>
        <w:left w:val="none" w:sz="0" w:space="0" w:color="auto"/>
        <w:bottom w:val="none" w:sz="0" w:space="0" w:color="auto"/>
        <w:right w:val="none" w:sz="0" w:space="0" w:color="auto"/>
      </w:divBdr>
      <w:divsChild>
        <w:div w:id="351414590">
          <w:marLeft w:val="0"/>
          <w:marRight w:val="0"/>
          <w:marTop w:val="0"/>
          <w:marBottom w:val="0"/>
          <w:divBdr>
            <w:top w:val="none" w:sz="0" w:space="0" w:color="auto"/>
            <w:left w:val="none" w:sz="0" w:space="0" w:color="auto"/>
            <w:bottom w:val="none" w:sz="0" w:space="0" w:color="auto"/>
            <w:right w:val="none" w:sz="0" w:space="0" w:color="auto"/>
          </w:divBdr>
        </w:div>
        <w:div w:id="1301155243">
          <w:marLeft w:val="0"/>
          <w:marRight w:val="0"/>
          <w:marTop w:val="0"/>
          <w:marBottom w:val="0"/>
          <w:divBdr>
            <w:top w:val="none" w:sz="0" w:space="0" w:color="auto"/>
            <w:left w:val="none" w:sz="0" w:space="0" w:color="auto"/>
            <w:bottom w:val="none" w:sz="0" w:space="0" w:color="auto"/>
            <w:right w:val="none" w:sz="0" w:space="0" w:color="auto"/>
          </w:divBdr>
        </w:div>
        <w:div w:id="1661035038">
          <w:marLeft w:val="0"/>
          <w:marRight w:val="0"/>
          <w:marTop w:val="0"/>
          <w:marBottom w:val="0"/>
          <w:divBdr>
            <w:top w:val="none" w:sz="0" w:space="0" w:color="auto"/>
            <w:left w:val="none" w:sz="0" w:space="0" w:color="auto"/>
            <w:bottom w:val="none" w:sz="0" w:space="0" w:color="auto"/>
            <w:right w:val="none" w:sz="0" w:space="0" w:color="auto"/>
          </w:divBdr>
        </w:div>
        <w:div w:id="1103844424">
          <w:marLeft w:val="0"/>
          <w:marRight w:val="0"/>
          <w:marTop w:val="0"/>
          <w:marBottom w:val="0"/>
          <w:divBdr>
            <w:top w:val="none" w:sz="0" w:space="0" w:color="auto"/>
            <w:left w:val="none" w:sz="0" w:space="0" w:color="auto"/>
            <w:bottom w:val="none" w:sz="0" w:space="0" w:color="auto"/>
            <w:right w:val="none" w:sz="0" w:space="0" w:color="auto"/>
          </w:divBdr>
        </w:div>
        <w:div w:id="1848129856">
          <w:marLeft w:val="0"/>
          <w:marRight w:val="0"/>
          <w:marTop w:val="0"/>
          <w:marBottom w:val="0"/>
          <w:divBdr>
            <w:top w:val="none" w:sz="0" w:space="0" w:color="auto"/>
            <w:left w:val="none" w:sz="0" w:space="0" w:color="auto"/>
            <w:bottom w:val="none" w:sz="0" w:space="0" w:color="auto"/>
            <w:right w:val="none" w:sz="0" w:space="0" w:color="auto"/>
          </w:divBdr>
        </w:div>
      </w:divsChild>
    </w:div>
    <w:div w:id="1918321599">
      <w:bodyDiv w:val="1"/>
      <w:marLeft w:val="0"/>
      <w:marRight w:val="0"/>
      <w:marTop w:val="0"/>
      <w:marBottom w:val="0"/>
      <w:divBdr>
        <w:top w:val="none" w:sz="0" w:space="0" w:color="auto"/>
        <w:left w:val="none" w:sz="0" w:space="0" w:color="auto"/>
        <w:bottom w:val="none" w:sz="0" w:space="0" w:color="auto"/>
        <w:right w:val="none" w:sz="0" w:space="0" w:color="auto"/>
      </w:divBdr>
      <w:divsChild>
        <w:div w:id="992175101">
          <w:marLeft w:val="0"/>
          <w:marRight w:val="0"/>
          <w:marTop w:val="0"/>
          <w:marBottom w:val="0"/>
          <w:divBdr>
            <w:top w:val="none" w:sz="0" w:space="0" w:color="auto"/>
            <w:left w:val="none" w:sz="0" w:space="0" w:color="auto"/>
            <w:bottom w:val="none" w:sz="0" w:space="0" w:color="auto"/>
            <w:right w:val="none" w:sz="0" w:space="0" w:color="auto"/>
          </w:divBdr>
        </w:div>
        <w:div w:id="1960213215">
          <w:marLeft w:val="0"/>
          <w:marRight w:val="0"/>
          <w:marTop w:val="0"/>
          <w:marBottom w:val="0"/>
          <w:divBdr>
            <w:top w:val="none" w:sz="0" w:space="0" w:color="auto"/>
            <w:left w:val="none" w:sz="0" w:space="0" w:color="auto"/>
            <w:bottom w:val="none" w:sz="0" w:space="0" w:color="auto"/>
            <w:right w:val="none" w:sz="0" w:space="0" w:color="auto"/>
          </w:divBdr>
        </w:div>
      </w:divsChild>
    </w:div>
    <w:div w:id="1952777915">
      <w:bodyDiv w:val="1"/>
      <w:marLeft w:val="0"/>
      <w:marRight w:val="0"/>
      <w:marTop w:val="0"/>
      <w:marBottom w:val="0"/>
      <w:divBdr>
        <w:top w:val="none" w:sz="0" w:space="0" w:color="auto"/>
        <w:left w:val="none" w:sz="0" w:space="0" w:color="auto"/>
        <w:bottom w:val="none" w:sz="0" w:space="0" w:color="auto"/>
        <w:right w:val="none" w:sz="0" w:space="0" w:color="auto"/>
      </w:divBdr>
      <w:divsChild>
        <w:div w:id="1350066236">
          <w:marLeft w:val="0"/>
          <w:marRight w:val="0"/>
          <w:marTop w:val="0"/>
          <w:marBottom w:val="0"/>
          <w:divBdr>
            <w:top w:val="none" w:sz="0" w:space="0" w:color="auto"/>
            <w:left w:val="none" w:sz="0" w:space="0" w:color="auto"/>
            <w:bottom w:val="none" w:sz="0" w:space="0" w:color="auto"/>
            <w:right w:val="none" w:sz="0" w:space="0" w:color="auto"/>
          </w:divBdr>
          <w:divsChild>
            <w:div w:id="1492137466">
              <w:marLeft w:val="0"/>
              <w:marRight w:val="0"/>
              <w:marTop w:val="0"/>
              <w:marBottom w:val="0"/>
              <w:divBdr>
                <w:top w:val="none" w:sz="0" w:space="0" w:color="auto"/>
                <w:left w:val="none" w:sz="0" w:space="0" w:color="auto"/>
                <w:bottom w:val="none" w:sz="0" w:space="0" w:color="auto"/>
                <w:right w:val="none" w:sz="0" w:space="0" w:color="auto"/>
              </w:divBdr>
              <w:divsChild>
                <w:div w:id="4268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38295">
      <w:bodyDiv w:val="1"/>
      <w:marLeft w:val="0"/>
      <w:marRight w:val="0"/>
      <w:marTop w:val="0"/>
      <w:marBottom w:val="0"/>
      <w:divBdr>
        <w:top w:val="none" w:sz="0" w:space="0" w:color="auto"/>
        <w:left w:val="none" w:sz="0" w:space="0" w:color="auto"/>
        <w:bottom w:val="none" w:sz="0" w:space="0" w:color="auto"/>
        <w:right w:val="none" w:sz="0" w:space="0" w:color="auto"/>
      </w:divBdr>
      <w:divsChild>
        <w:div w:id="518084874">
          <w:marLeft w:val="0"/>
          <w:marRight w:val="0"/>
          <w:marTop w:val="0"/>
          <w:marBottom w:val="0"/>
          <w:divBdr>
            <w:top w:val="none" w:sz="0" w:space="0" w:color="auto"/>
            <w:left w:val="none" w:sz="0" w:space="0" w:color="auto"/>
            <w:bottom w:val="none" w:sz="0" w:space="0" w:color="auto"/>
            <w:right w:val="none" w:sz="0" w:space="0" w:color="auto"/>
          </w:divBdr>
          <w:divsChild>
            <w:div w:id="1180580108">
              <w:marLeft w:val="0"/>
              <w:marRight w:val="0"/>
              <w:marTop w:val="0"/>
              <w:marBottom w:val="0"/>
              <w:divBdr>
                <w:top w:val="none" w:sz="0" w:space="0" w:color="auto"/>
                <w:left w:val="none" w:sz="0" w:space="0" w:color="auto"/>
                <w:bottom w:val="none" w:sz="0" w:space="0" w:color="auto"/>
                <w:right w:val="none" w:sz="0" w:space="0" w:color="auto"/>
              </w:divBdr>
              <w:divsChild>
                <w:div w:id="3986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48411">
      <w:bodyDiv w:val="1"/>
      <w:marLeft w:val="0"/>
      <w:marRight w:val="0"/>
      <w:marTop w:val="0"/>
      <w:marBottom w:val="0"/>
      <w:divBdr>
        <w:top w:val="none" w:sz="0" w:space="0" w:color="auto"/>
        <w:left w:val="none" w:sz="0" w:space="0" w:color="auto"/>
        <w:bottom w:val="none" w:sz="0" w:space="0" w:color="auto"/>
        <w:right w:val="none" w:sz="0" w:space="0" w:color="auto"/>
      </w:divBdr>
      <w:divsChild>
        <w:div w:id="512840407">
          <w:marLeft w:val="0"/>
          <w:marRight w:val="0"/>
          <w:marTop w:val="0"/>
          <w:marBottom w:val="0"/>
          <w:divBdr>
            <w:top w:val="none" w:sz="0" w:space="0" w:color="auto"/>
            <w:left w:val="none" w:sz="0" w:space="0" w:color="auto"/>
            <w:bottom w:val="none" w:sz="0" w:space="0" w:color="auto"/>
            <w:right w:val="none" w:sz="0" w:space="0" w:color="auto"/>
          </w:divBdr>
        </w:div>
        <w:div w:id="627473543">
          <w:marLeft w:val="0"/>
          <w:marRight w:val="0"/>
          <w:marTop w:val="0"/>
          <w:marBottom w:val="0"/>
          <w:divBdr>
            <w:top w:val="none" w:sz="0" w:space="0" w:color="auto"/>
            <w:left w:val="none" w:sz="0" w:space="0" w:color="auto"/>
            <w:bottom w:val="none" w:sz="0" w:space="0" w:color="auto"/>
            <w:right w:val="none" w:sz="0" w:space="0" w:color="auto"/>
          </w:divBdr>
        </w:div>
        <w:div w:id="1719158780">
          <w:marLeft w:val="0"/>
          <w:marRight w:val="0"/>
          <w:marTop w:val="0"/>
          <w:marBottom w:val="0"/>
          <w:divBdr>
            <w:top w:val="none" w:sz="0" w:space="0" w:color="auto"/>
            <w:left w:val="none" w:sz="0" w:space="0" w:color="auto"/>
            <w:bottom w:val="none" w:sz="0" w:space="0" w:color="auto"/>
            <w:right w:val="none" w:sz="0" w:space="0" w:color="auto"/>
          </w:divBdr>
        </w:div>
        <w:div w:id="558325416">
          <w:marLeft w:val="0"/>
          <w:marRight w:val="0"/>
          <w:marTop w:val="0"/>
          <w:marBottom w:val="0"/>
          <w:divBdr>
            <w:top w:val="none" w:sz="0" w:space="0" w:color="auto"/>
            <w:left w:val="none" w:sz="0" w:space="0" w:color="auto"/>
            <w:bottom w:val="none" w:sz="0" w:space="0" w:color="auto"/>
            <w:right w:val="none" w:sz="0" w:space="0" w:color="auto"/>
          </w:divBdr>
        </w:div>
        <w:div w:id="1873611195">
          <w:marLeft w:val="0"/>
          <w:marRight w:val="0"/>
          <w:marTop w:val="0"/>
          <w:marBottom w:val="0"/>
          <w:divBdr>
            <w:top w:val="none" w:sz="0" w:space="0" w:color="auto"/>
            <w:left w:val="none" w:sz="0" w:space="0" w:color="auto"/>
            <w:bottom w:val="none" w:sz="0" w:space="0" w:color="auto"/>
            <w:right w:val="none" w:sz="0" w:space="0" w:color="auto"/>
          </w:divBdr>
        </w:div>
        <w:div w:id="1501693637">
          <w:marLeft w:val="0"/>
          <w:marRight w:val="0"/>
          <w:marTop w:val="0"/>
          <w:marBottom w:val="0"/>
          <w:divBdr>
            <w:top w:val="none" w:sz="0" w:space="0" w:color="auto"/>
            <w:left w:val="none" w:sz="0" w:space="0" w:color="auto"/>
            <w:bottom w:val="none" w:sz="0" w:space="0" w:color="auto"/>
            <w:right w:val="none" w:sz="0" w:space="0" w:color="auto"/>
          </w:divBdr>
        </w:div>
        <w:div w:id="807360710">
          <w:marLeft w:val="0"/>
          <w:marRight w:val="0"/>
          <w:marTop w:val="0"/>
          <w:marBottom w:val="0"/>
          <w:divBdr>
            <w:top w:val="none" w:sz="0" w:space="0" w:color="auto"/>
            <w:left w:val="none" w:sz="0" w:space="0" w:color="auto"/>
            <w:bottom w:val="none" w:sz="0" w:space="0" w:color="auto"/>
            <w:right w:val="none" w:sz="0" w:space="0" w:color="auto"/>
          </w:divBdr>
        </w:div>
        <w:div w:id="1306205588">
          <w:marLeft w:val="0"/>
          <w:marRight w:val="0"/>
          <w:marTop w:val="0"/>
          <w:marBottom w:val="0"/>
          <w:divBdr>
            <w:top w:val="none" w:sz="0" w:space="0" w:color="auto"/>
            <w:left w:val="none" w:sz="0" w:space="0" w:color="auto"/>
            <w:bottom w:val="none" w:sz="0" w:space="0" w:color="auto"/>
            <w:right w:val="none" w:sz="0" w:space="0" w:color="auto"/>
          </w:divBdr>
        </w:div>
        <w:div w:id="1375613437">
          <w:marLeft w:val="0"/>
          <w:marRight w:val="0"/>
          <w:marTop w:val="0"/>
          <w:marBottom w:val="0"/>
          <w:divBdr>
            <w:top w:val="none" w:sz="0" w:space="0" w:color="auto"/>
            <w:left w:val="none" w:sz="0" w:space="0" w:color="auto"/>
            <w:bottom w:val="none" w:sz="0" w:space="0" w:color="auto"/>
            <w:right w:val="none" w:sz="0" w:space="0" w:color="auto"/>
          </w:divBdr>
        </w:div>
        <w:div w:id="1399749793">
          <w:marLeft w:val="0"/>
          <w:marRight w:val="0"/>
          <w:marTop w:val="0"/>
          <w:marBottom w:val="0"/>
          <w:divBdr>
            <w:top w:val="none" w:sz="0" w:space="0" w:color="auto"/>
            <w:left w:val="none" w:sz="0" w:space="0" w:color="auto"/>
            <w:bottom w:val="none" w:sz="0" w:space="0" w:color="auto"/>
            <w:right w:val="none" w:sz="0" w:space="0" w:color="auto"/>
          </w:divBdr>
        </w:div>
        <w:div w:id="1728796374">
          <w:marLeft w:val="0"/>
          <w:marRight w:val="0"/>
          <w:marTop w:val="0"/>
          <w:marBottom w:val="0"/>
          <w:divBdr>
            <w:top w:val="none" w:sz="0" w:space="0" w:color="auto"/>
            <w:left w:val="none" w:sz="0" w:space="0" w:color="auto"/>
            <w:bottom w:val="none" w:sz="0" w:space="0" w:color="auto"/>
            <w:right w:val="none" w:sz="0" w:space="0" w:color="auto"/>
          </w:divBdr>
        </w:div>
        <w:div w:id="1975527297">
          <w:marLeft w:val="0"/>
          <w:marRight w:val="0"/>
          <w:marTop w:val="0"/>
          <w:marBottom w:val="0"/>
          <w:divBdr>
            <w:top w:val="none" w:sz="0" w:space="0" w:color="auto"/>
            <w:left w:val="none" w:sz="0" w:space="0" w:color="auto"/>
            <w:bottom w:val="none" w:sz="0" w:space="0" w:color="auto"/>
            <w:right w:val="none" w:sz="0" w:space="0" w:color="auto"/>
          </w:divBdr>
        </w:div>
        <w:div w:id="409666759">
          <w:marLeft w:val="0"/>
          <w:marRight w:val="0"/>
          <w:marTop w:val="0"/>
          <w:marBottom w:val="0"/>
          <w:divBdr>
            <w:top w:val="none" w:sz="0" w:space="0" w:color="auto"/>
            <w:left w:val="none" w:sz="0" w:space="0" w:color="auto"/>
            <w:bottom w:val="none" w:sz="0" w:space="0" w:color="auto"/>
            <w:right w:val="none" w:sz="0" w:space="0" w:color="auto"/>
          </w:divBdr>
        </w:div>
        <w:div w:id="1109158905">
          <w:marLeft w:val="0"/>
          <w:marRight w:val="0"/>
          <w:marTop w:val="0"/>
          <w:marBottom w:val="0"/>
          <w:divBdr>
            <w:top w:val="none" w:sz="0" w:space="0" w:color="auto"/>
            <w:left w:val="none" w:sz="0" w:space="0" w:color="auto"/>
            <w:bottom w:val="none" w:sz="0" w:space="0" w:color="auto"/>
            <w:right w:val="none" w:sz="0" w:space="0" w:color="auto"/>
          </w:divBdr>
        </w:div>
        <w:div w:id="1422483230">
          <w:marLeft w:val="0"/>
          <w:marRight w:val="0"/>
          <w:marTop w:val="0"/>
          <w:marBottom w:val="0"/>
          <w:divBdr>
            <w:top w:val="none" w:sz="0" w:space="0" w:color="auto"/>
            <w:left w:val="none" w:sz="0" w:space="0" w:color="auto"/>
            <w:bottom w:val="none" w:sz="0" w:space="0" w:color="auto"/>
            <w:right w:val="none" w:sz="0" w:space="0" w:color="auto"/>
          </w:divBdr>
        </w:div>
        <w:div w:id="506679593">
          <w:marLeft w:val="0"/>
          <w:marRight w:val="0"/>
          <w:marTop w:val="0"/>
          <w:marBottom w:val="0"/>
          <w:divBdr>
            <w:top w:val="none" w:sz="0" w:space="0" w:color="auto"/>
            <w:left w:val="none" w:sz="0" w:space="0" w:color="auto"/>
            <w:bottom w:val="none" w:sz="0" w:space="0" w:color="auto"/>
            <w:right w:val="none" w:sz="0" w:space="0" w:color="auto"/>
          </w:divBdr>
        </w:div>
        <w:div w:id="1049112130">
          <w:marLeft w:val="0"/>
          <w:marRight w:val="0"/>
          <w:marTop w:val="0"/>
          <w:marBottom w:val="0"/>
          <w:divBdr>
            <w:top w:val="none" w:sz="0" w:space="0" w:color="auto"/>
            <w:left w:val="none" w:sz="0" w:space="0" w:color="auto"/>
            <w:bottom w:val="none" w:sz="0" w:space="0" w:color="auto"/>
            <w:right w:val="none" w:sz="0" w:space="0" w:color="auto"/>
          </w:divBdr>
        </w:div>
        <w:div w:id="945190909">
          <w:marLeft w:val="0"/>
          <w:marRight w:val="0"/>
          <w:marTop w:val="0"/>
          <w:marBottom w:val="0"/>
          <w:divBdr>
            <w:top w:val="none" w:sz="0" w:space="0" w:color="auto"/>
            <w:left w:val="none" w:sz="0" w:space="0" w:color="auto"/>
            <w:bottom w:val="none" w:sz="0" w:space="0" w:color="auto"/>
            <w:right w:val="none" w:sz="0" w:space="0" w:color="auto"/>
          </w:divBdr>
        </w:div>
        <w:div w:id="1590313348">
          <w:marLeft w:val="0"/>
          <w:marRight w:val="0"/>
          <w:marTop w:val="0"/>
          <w:marBottom w:val="0"/>
          <w:divBdr>
            <w:top w:val="none" w:sz="0" w:space="0" w:color="auto"/>
            <w:left w:val="none" w:sz="0" w:space="0" w:color="auto"/>
            <w:bottom w:val="none" w:sz="0" w:space="0" w:color="auto"/>
            <w:right w:val="none" w:sz="0" w:space="0" w:color="auto"/>
          </w:divBdr>
        </w:div>
        <w:div w:id="2002468615">
          <w:marLeft w:val="0"/>
          <w:marRight w:val="0"/>
          <w:marTop w:val="0"/>
          <w:marBottom w:val="0"/>
          <w:divBdr>
            <w:top w:val="none" w:sz="0" w:space="0" w:color="auto"/>
            <w:left w:val="none" w:sz="0" w:space="0" w:color="auto"/>
            <w:bottom w:val="none" w:sz="0" w:space="0" w:color="auto"/>
            <w:right w:val="none" w:sz="0" w:space="0" w:color="auto"/>
          </w:divBdr>
        </w:div>
        <w:div w:id="142891280">
          <w:marLeft w:val="0"/>
          <w:marRight w:val="0"/>
          <w:marTop w:val="0"/>
          <w:marBottom w:val="0"/>
          <w:divBdr>
            <w:top w:val="none" w:sz="0" w:space="0" w:color="auto"/>
            <w:left w:val="none" w:sz="0" w:space="0" w:color="auto"/>
            <w:bottom w:val="none" w:sz="0" w:space="0" w:color="auto"/>
            <w:right w:val="none" w:sz="0" w:space="0" w:color="auto"/>
          </w:divBdr>
        </w:div>
        <w:div w:id="1414665952">
          <w:marLeft w:val="0"/>
          <w:marRight w:val="0"/>
          <w:marTop w:val="0"/>
          <w:marBottom w:val="0"/>
          <w:divBdr>
            <w:top w:val="none" w:sz="0" w:space="0" w:color="auto"/>
            <w:left w:val="none" w:sz="0" w:space="0" w:color="auto"/>
            <w:bottom w:val="none" w:sz="0" w:space="0" w:color="auto"/>
            <w:right w:val="none" w:sz="0" w:space="0" w:color="auto"/>
          </w:divBdr>
        </w:div>
        <w:div w:id="589394561">
          <w:marLeft w:val="0"/>
          <w:marRight w:val="0"/>
          <w:marTop w:val="0"/>
          <w:marBottom w:val="0"/>
          <w:divBdr>
            <w:top w:val="none" w:sz="0" w:space="0" w:color="auto"/>
            <w:left w:val="none" w:sz="0" w:space="0" w:color="auto"/>
            <w:bottom w:val="none" w:sz="0" w:space="0" w:color="auto"/>
            <w:right w:val="none" w:sz="0" w:space="0" w:color="auto"/>
          </w:divBdr>
        </w:div>
        <w:div w:id="1464495907">
          <w:marLeft w:val="0"/>
          <w:marRight w:val="0"/>
          <w:marTop w:val="0"/>
          <w:marBottom w:val="0"/>
          <w:divBdr>
            <w:top w:val="none" w:sz="0" w:space="0" w:color="auto"/>
            <w:left w:val="none" w:sz="0" w:space="0" w:color="auto"/>
            <w:bottom w:val="none" w:sz="0" w:space="0" w:color="auto"/>
            <w:right w:val="none" w:sz="0" w:space="0" w:color="auto"/>
          </w:divBdr>
        </w:div>
        <w:div w:id="714499771">
          <w:marLeft w:val="0"/>
          <w:marRight w:val="0"/>
          <w:marTop w:val="0"/>
          <w:marBottom w:val="0"/>
          <w:divBdr>
            <w:top w:val="none" w:sz="0" w:space="0" w:color="auto"/>
            <w:left w:val="none" w:sz="0" w:space="0" w:color="auto"/>
            <w:bottom w:val="none" w:sz="0" w:space="0" w:color="auto"/>
            <w:right w:val="none" w:sz="0" w:space="0" w:color="auto"/>
          </w:divBdr>
        </w:div>
        <w:div w:id="891574958">
          <w:marLeft w:val="0"/>
          <w:marRight w:val="0"/>
          <w:marTop w:val="0"/>
          <w:marBottom w:val="0"/>
          <w:divBdr>
            <w:top w:val="none" w:sz="0" w:space="0" w:color="auto"/>
            <w:left w:val="none" w:sz="0" w:space="0" w:color="auto"/>
            <w:bottom w:val="none" w:sz="0" w:space="0" w:color="auto"/>
            <w:right w:val="none" w:sz="0" w:space="0" w:color="auto"/>
          </w:divBdr>
        </w:div>
        <w:div w:id="1563321894">
          <w:marLeft w:val="0"/>
          <w:marRight w:val="0"/>
          <w:marTop w:val="0"/>
          <w:marBottom w:val="0"/>
          <w:divBdr>
            <w:top w:val="none" w:sz="0" w:space="0" w:color="auto"/>
            <w:left w:val="none" w:sz="0" w:space="0" w:color="auto"/>
            <w:bottom w:val="none" w:sz="0" w:space="0" w:color="auto"/>
            <w:right w:val="none" w:sz="0" w:space="0" w:color="auto"/>
          </w:divBdr>
        </w:div>
        <w:div w:id="1830560948">
          <w:marLeft w:val="0"/>
          <w:marRight w:val="0"/>
          <w:marTop w:val="0"/>
          <w:marBottom w:val="0"/>
          <w:divBdr>
            <w:top w:val="none" w:sz="0" w:space="0" w:color="auto"/>
            <w:left w:val="none" w:sz="0" w:space="0" w:color="auto"/>
            <w:bottom w:val="none" w:sz="0" w:space="0" w:color="auto"/>
            <w:right w:val="none" w:sz="0" w:space="0" w:color="auto"/>
          </w:divBdr>
        </w:div>
        <w:div w:id="260649020">
          <w:marLeft w:val="0"/>
          <w:marRight w:val="0"/>
          <w:marTop w:val="0"/>
          <w:marBottom w:val="0"/>
          <w:divBdr>
            <w:top w:val="none" w:sz="0" w:space="0" w:color="auto"/>
            <w:left w:val="none" w:sz="0" w:space="0" w:color="auto"/>
            <w:bottom w:val="none" w:sz="0" w:space="0" w:color="auto"/>
            <w:right w:val="none" w:sz="0" w:space="0" w:color="auto"/>
          </w:divBdr>
        </w:div>
        <w:div w:id="226036993">
          <w:marLeft w:val="0"/>
          <w:marRight w:val="0"/>
          <w:marTop w:val="0"/>
          <w:marBottom w:val="0"/>
          <w:divBdr>
            <w:top w:val="none" w:sz="0" w:space="0" w:color="auto"/>
            <w:left w:val="none" w:sz="0" w:space="0" w:color="auto"/>
            <w:bottom w:val="none" w:sz="0" w:space="0" w:color="auto"/>
            <w:right w:val="none" w:sz="0" w:space="0" w:color="auto"/>
          </w:divBdr>
        </w:div>
        <w:div w:id="1731809458">
          <w:marLeft w:val="0"/>
          <w:marRight w:val="0"/>
          <w:marTop w:val="0"/>
          <w:marBottom w:val="0"/>
          <w:divBdr>
            <w:top w:val="none" w:sz="0" w:space="0" w:color="auto"/>
            <w:left w:val="none" w:sz="0" w:space="0" w:color="auto"/>
            <w:bottom w:val="none" w:sz="0" w:space="0" w:color="auto"/>
            <w:right w:val="none" w:sz="0" w:space="0" w:color="auto"/>
          </w:divBdr>
        </w:div>
        <w:div w:id="1343699399">
          <w:marLeft w:val="0"/>
          <w:marRight w:val="0"/>
          <w:marTop w:val="0"/>
          <w:marBottom w:val="0"/>
          <w:divBdr>
            <w:top w:val="none" w:sz="0" w:space="0" w:color="auto"/>
            <w:left w:val="none" w:sz="0" w:space="0" w:color="auto"/>
            <w:bottom w:val="none" w:sz="0" w:space="0" w:color="auto"/>
            <w:right w:val="none" w:sz="0" w:space="0" w:color="auto"/>
          </w:divBdr>
        </w:div>
        <w:div w:id="241137275">
          <w:marLeft w:val="0"/>
          <w:marRight w:val="0"/>
          <w:marTop w:val="0"/>
          <w:marBottom w:val="0"/>
          <w:divBdr>
            <w:top w:val="none" w:sz="0" w:space="0" w:color="auto"/>
            <w:left w:val="none" w:sz="0" w:space="0" w:color="auto"/>
            <w:bottom w:val="none" w:sz="0" w:space="0" w:color="auto"/>
            <w:right w:val="none" w:sz="0" w:space="0" w:color="auto"/>
          </w:divBdr>
        </w:div>
        <w:div w:id="1724676062">
          <w:marLeft w:val="0"/>
          <w:marRight w:val="0"/>
          <w:marTop w:val="0"/>
          <w:marBottom w:val="0"/>
          <w:divBdr>
            <w:top w:val="none" w:sz="0" w:space="0" w:color="auto"/>
            <w:left w:val="none" w:sz="0" w:space="0" w:color="auto"/>
            <w:bottom w:val="none" w:sz="0" w:space="0" w:color="auto"/>
            <w:right w:val="none" w:sz="0" w:space="0" w:color="auto"/>
          </w:divBdr>
        </w:div>
        <w:div w:id="847405267">
          <w:marLeft w:val="0"/>
          <w:marRight w:val="0"/>
          <w:marTop w:val="0"/>
          <w:marBottom w:val="0"/>
          <w:divBdr>
            <w:top w:val="none" w:sz="0" w:space="0" w:color="auto"/>
            <w:left w:val="none" w:sz="0" w:space="0" w:color="auto"/>
            <w:bottom w:val="none" w:sz="0" w:space="0" w:color="auto"/>
            <w:right w:val="none" w:sz="0" w:space="0" w:color="auto"/>
          </w:divBdr>
        </w:div>
        <w:div w:id="323551807">
          <w:marLeft w:val="0"/>
          <w:marRight w:val="0"/>
          <w:marTop w:val="0"/>
          <w:marBottom w:val="0"/>
          <w:divBdr>
            <w:top w:val="none" w:sz="0" w:space="0" w:color="auto"/>
            <w:left w:val="none" w:sz="0" w:space="0" w:color="auto"/>
            <w:bottom w:val="none" w:sz="0" w:space="0" w:color="auto"/>
            <w:right w:val="none" w:sz="0" w:space="0" w:color="auto"/>
          </w:divBdr>
        </w:div>
        <w:div w:id="1072235550">
          <w:marLeft w:val="0"/>
          <w:marRight w:val="0"/>
          <w:marTop w:val="0"/>
          <w:marBottom w:val="0"/>
          <w:divBdr>
            <w:top w:val="none" w:sz="0" w:space="0" w:color="auto"/>
            <w:left w:val="none" w:sz="0" w:space="0" w:color="auto"/>
            <w:bottom w:val="none" w:sz="0" w:space="0" w:color="auto"/>
            <w:right w:val="none" w:sz="0" w:space="0" w:color="auto"/>
          </w:divBdr>
        </w:div>
      </w:divsChild>
    </w:div>
    <w:div w:id="2067295725">
      <w:bodyDiv w:val="1"/>
      <w:marLeft w:val="0"/>
      <w:marRight w:val="0"/>
      <w:marTop w:val="0"/>
      <w:marBottom w:val="0"/>
      <w:divBdr>
        <w:top w:val="none" w:sz="0" w:space="0" w:color="auto"/>
        <w:left w:val="none" w:sz="0" w:space="0" w:color="auto"/>
        <w:bottom w:val="none" w:sz="0" w:space="0" w:color="auto"/>
        <w:right w:val="none" w:sz="0" w:space="0" w:color="auto"/>
      </w:divBdr>
      <w:divsChild>
        <w:div w:id="1767530599">
          <w:marLeft w:val="0"/>
          <w:marRight w:val="0"/>
          <w:marTop w:val="0"/>
          <w:marBottom w:val="0"/>
          <w:divBdr>
            <w:top w:val="none" w:sz="0" w:space="0" w:color="auto"/>
            <w:left w:val="none" w:sz="0" w:space="0" w:color="auto"/>
            <w:bottom w:val="none" w:sz="0" w:space="0" w:color="auto"/>
            <w:right w:val="none" w:sz="0" w:space="0" w:color="auto"/>
          </w:divBdr>
        </w:div>
        <w:div w:id="1786148409">
          <w:marLeft w:val="0"/>
          <w:marRight w:val="0"/>
          <w:marTop w:val="0"/>
          <w:marBottom w:val="0"/>
          <w:divBdr>
            <w:top w:val="none" w:sz="0" w:space="0" w:color="auto"/>
            <w:left w:val="none" w:sz="0" w:space="0" w:color="auto"/>
            <w:bottom w:val="none" w:sz="0" w:space="0" w:color="auto"/>
            <w:right w:val="none" w:sz="0" w:space="0" w:color="auto"/>
          </w:divBdr>
        </w:div>
        <w:div w:id="488718073">
          <w:marLeft w:val="0"/>
          <w:marRight w:val="0"/>
          <w:marTop w:val="0"/>
          <w:marBottom w:val="0"/>
          <w:divBdr>
            <w:top w:val="none" w:sz="0" w:space="0" w:color="auto"/>
            <w:left w:val="none" w:sz="0" w:space="0" w:color="auto"/>
            <w:bottom w:val="none" w:sz="0" w:space="0" w:color="auto"/>
            <w:right w:val="none" w:sz="0" w:space="0" w:color="auto"/>
          </w:divBdr>
        </w:div>
        <w:div w:id="1699621551">
          <w:marLeft w:val="0"/>
          <w:marRight w:val="0"/>
          <w:marTop w:val="0"/>
          <w:marBottom w:val="0"/>
          <w:divBdr>
            <w:top w:val="none" w:sz="0" w:space="0" w:color="auto"/>
            <w:left w:val="none" w:sz="0" w:space="0" w:color="auto"/>
            <w:bottom w:val="none" w:sz="0" w:space="0" w:color="auto"/>
            <w:right w:val="none" w:sz="0" w:space="0" w:color="auto"/>
          </w:divBdr>
        </w:div>
        <w:div w:id="324403869">
          <w:marLeft w:val="0"/>
          <w:marRight w:val="0"/>
          <w:marTop w:val="0"/>
          <w:marBottom w:val="0"/>
          <w:divBdr>
            <w:top w:val="none" w:sz="0" w:space="0" w:color="auto"/>
            <w:left w:val="none" w:sz="0" w:space="0" w:color="auto"/>
            <w:bottom w:val="none" w:sz="0" w:space="0" w:color="auto"/>
            <w:right w:val="none" w:sz="0" w:space="0" w:color="auto"/>
          </w:divBdr>
        </w:div>
        <w:div w:id="1356227839">
          <w:marLeft w:val="0"/>
          <w:marRight w:val="0"/>
          <w:marTop w:val="0"/>
          <w:marBottom w:val="0"/>
          <w:divBdr>
            <w:top w:val="none" w:sz="0" w:space="0" w:color="auto"/>
            <w:left w:val="none" w:sz="0" w:space="0" w:color="auto"/>
            <w:bottom w:val="none" w:sz="0" w:space="0" w:color="auto"/>
            <w:right w:val="none" w:sz="0" w:space="0" w:color="auto"/>
          </w:divBdr>
        </w:div>
        <w:div w:id="983389041">
          <w:marLeft w:val="0"/>
          <w:marRight w:val="0"/>
          <w:marTop w:val="0"/>
          <w:marBottom w:val="0"/>
          <w:divBdr>
            <w:top w:val="none" w:sz="0" w:space="0" w:color="auto"/>
            <w:left w:val="none" w:sz="0" w:space="0" w:color="auto"/>
            <w:bottom w:val="none" w:sz="0" w:space="0" w:color="auto"/>
            <w:right w:val="none" w:sz="0" w:space="0" w:color="auto"/>
          </w:divBdr>
        </w:div>
        <w:div w:id="1013730439">
          <w:marLeft w:val="0"/>
          <w:marRight w:val="0"/>
          <w:marTop w:val="0"/>
          <w:marBottom w:val="0"/>
          <w:divBdr>
            <w:top w:val="none" w:sz="0" w:space="0" w:color="auto"/>
            <w:left w:val="none" w:sz="0" w:space="0" w:color="auto"/>
            <w:bottom w:val="none" w:sz="0" w:space="0" w:color="auto"/>
            <w:right w:val="none" w:sz="0" w:space="0" w:color="auto"/>
          </w:divBdr>
        </w:div>
      </w:divsChild>
    </w:div>
    <w:div w:id="2070227133">
      <w:bodyDiv w:val="1"/>
      <w:marLeft w:val="0"/>
      <w:marRight w:val="0"/>
      <w:marTop w:val="0"/>
      <w:marBottom w:val="0"/>
      <w:divBdr>
        <w:top w:val="none" w:sz="0" w:space="0" w:color="auto"/>
        <w:left w:val="none" w:sz="0" w:space="0" w:color="auto"/>
        <w:bottom w:val="none" w:sz="0" w:space="0" w:color="auto"/>
        <w:right w:val="none" w:sz="0" w:space="0" w:color="auto"/>
      </w:divBdr>
      <w:divsChild>
        <w:div w:id="1857116270">
          <w:marLeft w:val="0"/>
          <w:marRight w:val="0"/>
          <w:marTop w:val="0"/>
          <w:marBottom w:val="0"/>
          <w:divBdr>
            <w:top w:val="none" w:sz="0" w:space="0" w:color="auto"/>
            <w:left w:val="none" w:sz="0" w:space="0" w:color="auto"/>
            <w:bottom w:val="none" w:sz="0" w:space="0" w:color="auto"/>
            <w:right w:val="none" w:sz="0" w:space="0" w:color="auto"/>
          </w:divBdr>
          <w:divsChild>
            <w:div w:id="737476911">
              <w:marLeft w:val="0"/>
              <w:marRight w:val="0"/>
              <w:marTop w:val="0"/>
              <w:marBottom w:val="0"/>
              <w:divBdr>
                <w:top w:val="none" w:sz="0" w:space="0" w:color="auto"/>
                <w:left w:val="none" w:sz="0" w:space="0" w:color="auto"/>
                <w:bottom w:val="none" w:sz="0" w:space="0" w:color="auto"/>
                <w:right w:val="none" w:sz="0" w:space="0" w:color="auto"/>
              </w:divBdr>
              <w:divsChild>
                <w:div w:id="1890074533">
                  <w:marLeft w:val="0"/>
                  <w:marRight w:val="0"/>
                  <w:marTop w:val="0"/>
                  <w:marBottom w:val="0"/>
                  <w:divBdr>
                    <w:top w:val="none" w:sz="0" w:space="0" w:color="auto"/>
                    <w:left w:val="none" w:sz="0" w:space="0" w:color="auto"/>
                    <w:bottom w:val="none" w:sz="0" w:space="0" w:color="auto"/>
                    <w:right w:val="none" w:sz="0" w:space="0" w:color="auto"/>
                  </w:divBdr>
                </w:div>
              </w:divsChild>
            </w:div>
            <w:div w:id="166403127">
              <w:marLeft w:val="0"/>
              <w:marRight w:val="0"/>
              <w:marTop w:val="0"/>
              <w:marBottom w:val="0"/>
              <w:divBdr>
                <w:top w:val="none" w:sz="0" w:space="0" w:color="auto"/>
                <w:left w:val="none" w:sz="0" w:space="0" w:color="auto"/>
                <w:bottom w:val="none" w:sz="0" w:space="0" w:color="auto"/>
                <w:right w:val="none" w:sz="0" w:space="0" w:color="auto"/>
              </w:divBdr>
              <w:divsChild>
                <w:div w:id="19931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854">
          <w:marLeft w:val="0"/>
          <w:marRight w:val="0"/>
          <w:marTop w:val="0"/>
          <w:marBottom w:val="0"/>
          <w:divBdr>
            <w:top w:val="none" w:sz="0" w:space="0" w:color="auto"/>
            <w:left w:val="none" w:sz="0" w:space="0" w:color="auto"/>
            <w:bottom w:val="none" w:sz="0" w:space="0" w:color="auto"/>
            <w:right w:val="none" w:sz="0" w:space="0" w:color="auto"/>
          </w:divBdr>
          <w:divsChild>
            <w:div w:id="567614851">
              <w:marLeft w:val="0"/>
              <w:marRight w:val="0"/>
              <w:marTop w:val="0"/>
              <w:marBottom w:val="0"/>
              <w:divBdr>
                <w:top w:val="none" w:sz="0" w:space="0" w:color="auto"/>
                <w:left w:val="none" w:sz="0" w:space="0" w:color="auto"/>
                <w:bottom w:val="none" w:sz="0" w:space="0" w:color="auto"/>
                <w:right w:val="none" w:sz="0" w:space="0" w:color="auto"/>
              </w:divBdr>
              <w:divsChild>
                <w:div w:id="6714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23079">
      <w:bodyDiv w:val="1"/>
      <w:marLeft w:val="0"/>
      <w:marRight w:val="0"/>
      <w:marTop w:val="0"/>
      <w:marBottom w:val="0"/>
      <w:divBdr>
        <w:top w:val="none" w:sz="0" w:space="0" w:color="auto"/>
        <w:left w:val="none" w:sz="0" w:space="0" w:color="auto"/>
        <w:bottom w:val="none" w:sz="0" w:space="0" w:color="auto"/>
        <w:right w:val="none" w:sz="0" w:space="0" w:color="auto"/>
      </w:divBdr>
      <w:divsChild>
        <w:div w:id="162665671">
          <w:marLeft w:val="0"/>
          <w:marRight w:val="0"/>
          <w:marTop w:val="0"/>
          <w:marBottom w:val="0"/>
          <w:divBdr>
            <w:top w:val="none" w:sz="0" w:space="0" w:color="auto"/>
            <w:left w:val="none" w:sz="0" w:space="0" w:color="auto"/>
            <w:bottom w:val="none" w:sz="0" w:space="0" w:color="auto"/>
            <w:right w:val="none" w:sz="0" w:space="0" w:color="auto"/>
          </w:divBdr>
        </w:div>
        <w:div w:id="298733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E4CD1-1775-484F-94A3-49EAFC4E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3865</Words>
  <Characters>22031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dc:creator>
  <cp:lastModifiedBy>ismail - [2010]</cp:lastModifiedBy>
  <cp:revision>2</cp:revision>
  <dcterms:created xsi:type="dcterms:W3CDTF">2019-05-07T03:41:00Z</dcterms:created>
  <dcterms:modified xsi:type="dcterms:W3CDTF">2019-05-07T03:41:00Z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04299261-f671-300a-a0e9-0aac5217ae0d</vt:lpwstr>
  </property>
</Properties>
</file>