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CD77" w14:textId="77777777" w:rsidR="00D953EB" w:rsidRDefault="00D953EB" w:rsidP="00D953EB">
      <w:pPr>
        <w:jc w:val="center"/>
        <w:rPr>
          <w:rFonts w:ascii="Times New Roman" w:eastAsiaTheme="minorEastAsia" w:hAnsi="Times New Roman" w:cs="Times New Roman"/>
          <w:b/>
          <w:color w:val="191919"/>
        </w:rPr>
      </w:pPr>
      <w:r w:rsidRPr="008F24DD">
        <w:rPr>
          <w:rFonts w:ascii="Times New Roman" w:eastAsiaTheme="minorEastAsia" w:hAnsi="Times New Roman" w:cs="Times New Roman"/>
          <w:b/>
          <w:color w:val="191919"/>
        </w:rPr>
        <w:t>DAFTAR ISI</w:t>
      </w:r>
    </w:p>
    <w:p w14:paraId="43AB72B2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</w:p>
    <w:p w14:paraId="235BDE99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HALAMAN JUDUL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i</w:t>
      </w:r>
    </w:p>
    <w:p w14:paraId="16775572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PENGESAHAN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ii</w:t>
      </w:r>
    </w:p>
    <w:p w14:paraId="7B15C34A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ABSTRAK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iii</w:t>
      </w:r>
    </w:p>
    <w:p w14:paraId="0CF1D5A9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ABSTRACT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 xml:space="preserve"> iv</w:t>
      </w:r>
    </w:p>
    <w:p w14:paraId="349E7DE6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KATA PENGANTAR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 xml:space="preserve"> v</w:t>
      </w:r>
    </w:p>
    <w:p w14:paraId="3F50C1AA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DAFTAR ISI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vii</w:t>
      </w:r>
    </w:p>
    <w:p w14:paraId="182259D2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DAFTAR TABEL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viii</w:t>
      </w:r>
    </w:p>
    <w:p w14:paraId="78DC9691" w14:textId="77777777" w:rsidR="00D953EB" w:rsidRPr="00662CCF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DAFTAR GAMBAR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ix</w:t>
      </w:r>
    </w:p>
    <w:p w14:paraId="41892B3E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BAB I : PENDAHULUAN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 xml:space="preserve"> 1</w:t>
      </w:r>
    </w:p>
    <w:p w14:paraId="464CB906" w14:textId="77777777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 w:rsidRPr="00555A60">
        <w:rPr>
          <w:rFonts w:ascii="Times New Roman" w:eastAsiaTheme="minorEastAsia" w:hAnsi="Times New Roman" w:cs="Times New Roman"/>
          <w:color w:val="191919"/>
        </w:rPr>
        <w:t>A. Latar Belakang Masalah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</w:r>
      <w:r w:rsidRPr="00555A60">
        <w:rPr>
          <w:rFonts w:ascii="Times New Roman" w:eastAsiaTheme="minorEastAsia" w:hAnsi="Times New Roman" w:cs="Times New Roman"/>
          <w:color w:val="191919"/>
        </w:rPr>
        <w:t>1</w:t>
      </w:r>
    </w:p>
    <w:p w14:paraId="0862EA4F" w14:textId="77777777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 w:rsidRPr="00555A60">
        <w:rPr>
          <w:rFonts w:ascii="Times New Roman" w:hAnsi="Times New Roman" w:cs="Times New Roman"/>
        </w:rPr>
        <w:t>B. Rumusan Masalah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14:paraId="55C384FB" w14:textId="77777777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 w:rsidRPr="00555A60">
        <w:rPr>
          <w:rFonts w:ascii="Times New Roman" w:hAnsi="Times New Roman" w:cs="Times New Roman"/>
        </w:rPr>
        <w:t>C. Identifikasi Masalah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14:paraId="48D1786F" w14:textId="77777777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 w:rsidRPr="00555A60">
        <w:rPr>
          <w:rFonts w:ascii="Times New Roman" w:hAnsi="Times New Roman" w:cs="Times New Roman"/>
        </w:rPr>
        <w:t>D. Tujuan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14:paraId="27061FB4" w14:textId="77777777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 w:rsidRPr="00555A60">
        <w:rPr>
          <w:rFonts w:ascii="Times New Roman" w:hAnsi="Times New Roman" w:cs="Times New Roman"/>
        </w:rPr>
        <w:t>E. Manfaat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14:paraId="30FB0D04" w14:textId="77777777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BAB II : KAJIAN PUSTAKA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9</w:t>
      </w:r>
    </w:p>
    <w:p w14:paraId="2A2F1704" w14:textId="77777777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>A. Landasan Teori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9</w:t>
      </w:r>
    </w:p>
    <w:p w14:paraId="6B92AFA5" w14:textId="77777777" w:rsidR="00D953EB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color w:val="191919"/>
        </w:rPr>
      </w:pPr>
      <w:r w:rsidRPr="00555A60">
        <w:rPr>
          <w:rFonts w:ascii="Times New Roman" w:eastAsiaTheme="minorEastAsia" w:hAnsi="Times New Roman" w:cs="Times New Roman"/>
          <w:color w:val="191919"/>
        </w:rPr>
        <w:t xml:space="preserve">1. </w:t>
      </w:r>
      <w:r>
        <w:rPr>
          <w:rFonts w:ascii="Times New Roman" w:eastAsiaTheme="minorEastAsia" w:hAnsi="Times New Roman" w:cs="Times New Roman"/>
          <w:color w:val="191919"/>
        </w:rPr>
        <w:t>Teknologi dan Ekonomi Media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</w:r>
      <w:r w:rsidRPr="00555A60">
        <w:rPr>
          <w:rFonts w:ascii="Times New Roman" w:eastAsiaTheme="minorEastAsia" w:hAnsi="Times New Roman" w:cs="Times New Roman"/>
          <w:color w:val="191919"/>
        </w:rPr>
        <w:t xml:space="preserve"> </w:t>
      </w:r>
      <w:r>
        <w:rPr>
          <w:rFonts w:ascii="Times New Roman" w:eastAsiaTheme="minorEastAsia" w:hAnsi="Times New Roman" w:cs="Times New Roman"/>
          <w:color w:val="191919"/>
        </w:rPr>
        <w:t>9</w:t>
      </w:r>
    </w:p>
    <w:p w14:paraId="756939CF" w14:textId="5443C216" w:rsidR="00D953EB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color w:val="191919"/>
        </w:rPr>
      </w:pPr>
      <w:r>
        <w:rPr>
          <w:rFonts w:ascii="Times New Roman" w:eastAsiaTheme="minorEastAsia" w:hAnsi="Times New Roman" w:cs="Times New Roman"/>
          <w:color w:val="191919"/>
          <w:lang w:val="id-ID"/>
        </w:rPr>
        <w:t xml:space="preserve">2. </w:t>
      </w:r>
      <w:r>
        <w:rPr>
          <w:rFonts w:ascii="Times New Roman" w:eastAsiaTheme="minorEastAsia" w:hAnsi="Times New Roman" w:cs="Times New Roman"/>
          <w:color w:val="191919"/>
        </w:rPr>
        <w:t>Determinisme Teknologi Pada Media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1</w:t>
      </w:r>
      <w:r w:rsidR="00433E17">
        <w:rPr>
          <w:rFonts w:ascii="Times New Roman" w:eastAsiaTheme="minorEastAsia" w:hAnsi="Times New Roman" w:cs="Times New Roman"/>
          <w:color w:val="191919"/>
        </w:rPr>
        <w:t>1</w:t>
      </w:r>
    </w:p>
    <w:p w14:paraId="60DBB78D" w14:textId="7A91BB6E" w:rsidR="00D953EB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color w:val="191919"/>
        </w:rPr>
      </w:pPr>
      <w:r w:rsidRPr="00555A60">
        <w:rPr>
          <w:rFonts w:ascii="Times New Roman" w:eastAsiaTheme="minorEastAsia" w:hAnsi="Times New Roman" w:cs="Times New Roman"/>
          <w:color w:val="191919"/>
        </w:rPr>
        <w:t xml:space="preserve">3. </w:t>
      </w:r>
      <w:r>
        <w:rPr>
          <w:rFonts w:ascii="Times New Roman" w:eastAsiaTheme="minorEastAsia" w:hAnsi="Times New Roman" w:cs="Times New Roman"/>
          <w:color w:val="191919"/>
        </w:rPr>
        <w:t>Konvergensi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1</w:t>
      </w:r>
      <w:r w:rsidR="00433E17">
        <w:rPr>
          <w:rFonts w:ascii="Times New Roman" w:eastAsiaTheme="minorEastAsia" w:hAnsi="Times New Roman" w:cs="Times New Roman"/>
          <w:color w:val="191919"/>
        </w:rPr>
        <w:t>2</w:t>
      </w:r>
    </w:p>
    <w:p w14:paraId="681D9814" w14:textId="7C66BB02" w:rsidR="00D953EB" w:rsidRPr="006F3934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4. Saluran Komunikasi 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1</w:t>
      </w:r>
      <w:r w:rsidR="005E1BAC">
        <w:rPr>
          <w:rFonts w:ascii="Times New Roman" w:eastAsiaTheme="minorEastAsia" w:hAnsi="Times New Roman" w:cs="Times New Roman"/>
          <w:color w:val="191919"/>
        </w:rPr>
        <w:t>4</w:t>
      </w:r>
    </w:p>
    <w:p w14:paraId="52601AC5" w14:textId="7404942F" w:rsidR="00D953EB" w:rsidRPr="006F3934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color w:val="191919"/>
        </w:rPr>
      </w:pPr>
      <w:r w:rsidRPr="006F3934">
        <w:rPr>
          <w:rFonts w:ascii="Times New Roman" w:eastAsiaTheme="minorEastAsia" w:hAnsi="Times New Roman" w:cs="Times New Roman"/>
          <w:color w:val="191919"/>
        </w:rPr>
        <w:t>5.</w:t>
      </w:r>
      <w:r>
        <w:rPr>
          <w:rFonts w:ascii="Times New Roman" w:eastAsiaTheme="minorEastAsia" w:hAnsi="Times New Roman" w:cs="Times New Roman"/>
          <w:color w:val="191919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color w:val="191919"/>
        </w:rPr>
        <w:t xml:space="preserve">Radio 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1</w:t>
      </w:r>
      <w:r w:rsidR="005E1BAC">
        <w:rPr>
          <w:rFonts w:ascii="Times New Roman" w:eastAsiaTheme="minorEastAsia" w:hAnsi="Times New Roman" w:cs="Times New Roman"/>
          <w:color w:val="191919"/>
        </w:rPr>
        <w:t>6</w:t>
      </w:r>
    </w:p>
    <w:p w14:paraId="4BEFD9CC" w14:textId="527F291E" w:rsidR="00D953EB" w:rsidRPr="006F3934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6. Radio Sebagai Saluran Komunikasi Massa 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1</w:t>
      </w:r>
      <w:r w:rsidR="001B0815">
        <w:rPr>
          <w:rFonts w:ascii="Times New Roman" w:eastAsiaTheme="minorEastAsia" w:hAnsi="Times New Roman" w:cs="Times New Roman"/>
          <w:color w:val="191919"/>
        </w:rPr>
        <w:t>8</w:t>
      </w:r>
    </w:p>
    <w:p w14:paraId="4B8345F8" w14:textId="674D5E52" w:rsidR="00D953EB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>7. Format Radio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</w:r>
      <w:r w:rsidR="001B0815">
        <w:rPr>
          <w:rFonts w:ascii="Times New Roman" w:eastAsiaTheme="minorEastAsia" w:hAnsi="Times New Roman" w:cs="Times New Roman"/>
          <w:color w:val="191919"/>
        </w:rPr>
        <w:t>21</w:t>
      </w:r>
    </w:p>
    <w:p w14:paraId="0620134A" w14:textId="4BAD3D0F" w:rsidR="00D953EB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8. </w:t>
      </w:r>
      <w:r w:rsidRPr="005C3390">
        <w:rPr>
          <w:rFonts w:ascii="Times New Roman" w:eastAsiaTheme="minorEastAsia" w:hAnsi="Times New Roman" w:cs="Times New Roman"/>
          <w:i/>
          <w:color w:val="191919"/>
        </w:rPr>
        <w:t>Youtube</w:t>
      </w:r>
      <w:r>
        <w:rPr>
          <w:rFonts w:ascii="Times New Roman" w:eastAsiaTheme="minorEastAsia" w:hAnsi="Times New Roman" w:cs="Times New Roman"/>
          <w:color w:val="191919"/>
        </w:rPr>
        <w:t xml:space="preserve"> Sebagai Media Sosial 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2</w:t>
      </w:r>
      <w:r w:rsidR="001B0815">
        <w:rPr>
          <w:rFonts w:ascii="Times New Roman" w:eastAsiaTheme="minorEastAsia" w:hAnsi="Times New Roman" w:cs="Times New Roman"/>
          <w:color w:val="191919"/>
        </w:rPr>
        <w:t>2</w:t>
      </w:r>
    </w:p>
    <w:p w14:paraId="1790A958" w14:textId="6CCC4A9B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 w:rsidRPr="00555A60">
        <w:rPr>
          <w:rFonts w:ascii="Times New Roman" w:eastAsiaTheme="minorEastAsia" w:hAnsi="Times New Roman" w:cs="Times New Roman"/>
          <w:color w:val="191919"/>
        </w:rPr>
        <w:t>B. Penelitian Terdahulu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2</w:t>
      </w:r>
      <w:r w:rsidR="00462732">
        <w:rPr>
          <w:rFonts w:ascii="Times New Roman" w:eastAsiaTheme="minorEastAsia" w:hAnsi="Times New Roman" w:cs="Times New Roman"/>
          <w:color w:val="191919"/>
        </w:rPr>
        <w:t>5</w:t>
      </w:r>
    </w:p>
    <w:p w14:paraId="23BD55EF" w14:textId="66694830" w:rsidR="00D953EB" w:rsidRPr="00917B4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 w:rsidRPr="00555A60">
        <w:rPr>
          <w:rFonts w:ascii="Times New Roman" w:eastAsiaTheme="minorEastAsia" w:hAnsi="Times New Roman" w:cs="Times New Roman"/>
          <w:color w:val="191919"/>
        </w:rPr>
        <w:t>C. Kerangka Pe</w:t>
      </w:r>
      <w:r>
        <w:rPr>
          <w:rFonts w:ascii="Times New Roman" w:eastAsiaTheme="minorEastAsia" w:hAnsi="Times New Roman" w:cs="Times New Roman"/>
          <w:color w:val="191919"/>
        </w:rPr>
        <w:t>mikiran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2</w:t>
      </w:r>
      <w:r w:rsidR="00462732">
        <w:rPr>
          <w:rFonts w:ascii="Times New Roman" w:eastAsiaTheme="minorEastAsia" w:hAnsi="Times New Roman" w:cs="Times New Roman"/>
          <w:color w:val="191919"/>
        </w:rPr>
        <w:t>8</w:t>
      </w:r>
    </w:p>
    <w:p w14:paraId="319677CF" w14:textId="296D3BC0" w:rsidR="00D953EB" w:rsidRPr="00E45BB6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</w:rPr>
        <w:t>BAB III : METODE PENELITIAN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 w:rsidR="0020504E">
        <w:rPr>
          <w:rFonts w:ascii="Times New Roman" w:eastAsiaTheme="minorEastAsia" w:hAnsi="Times New Roman" w:cs="Times New Roman"/>
          <w:b/>
          <w:color w:val="191919"/>
        </w:rPr>
        <w:t>30</w:t>
      </w:r>
    </w:p>
    <w:p w14:paraId="747F0CB3" w14:textId="727C925A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A. </w:t>
      </w:r>
      <w:r w:rsidRPr="00096FE3">
        <w:rPr>
          <w:rFonts w:ascii="Times New Roman" w:eastAsiaTheme="minorEastAsia" w:hAnsi="Times New Roman" w:cs="Times New Roman"/>
          <w:color w:val="191919"/>
        </w:rPr>
        <w:t>Subjek Penelitian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</w:r>
      <w:r w:rsidR="0020504E">
        <w:rPr>
          <w:rFonts w:ascii="Times New Roman" w:eastAsiaTheme="minorEastAsia" w:hAnsi="Times New Roman" w:cs="Times New Roman"/>
          <w:color w:val="191919"/>
        </w:rPr>
        <w:t>30</w:t>
      </w:r>
    </w:p>
    <w:p w14:paraId="49171A53" w14:textId="7B011BDC" w:rsidR="00D953EB" w:rsidRPr="00963763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B. </w:t>
      </w:r>
      <w:r w:rsidRPr="00096FE3">
        <w:rPr>
          <w:rFonts w:ascii="Times New Roman" w:eastAsiaTheme="minorEastAsia" w:hAnsi="Times New Roman" w:cs="Times New Roman"/>
          <w:color w:val="191919"/>
        </w:rPr>
        <w:t>Desain Penelitian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</w:r>
      <w:r w:rsidR="0020504E">
        <w:rPr>
          <w:rFonts w:ascii="Times New Roman" w:eastAsiaTheme="minorEastAsia" w:hAnsi="Times New Roman" w:cs="Times New Roman"/>
          <w:color w:val="191919"/>
        </w:rPr>
        <w:t>30</w:t>
      </w:r>
    </w:p>
    <w:p w14:paraId="1659C031" w14:textId="5553EB80" w:rsidR="00D953EB" w:rsidRPr="00963763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C. </w:t>
      </w:r>
      <w:r w:rsidRPr="00096FE3">
        <w:rPr>
          <w:rFonts w:ascii="Times New Roman" w:eastAsiaTheme="minorEastAsia" w:hAnsi="Times New Roman" w:cs="Times New Roman"/>
          <w:color w:val="191919"/>
        </w:rPr>
        <w:t>Jenis Data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3</w:t>
      </w:r>
      <w:r w:rsidR="0020504E">
        <w:rPr>
          <w:rFonts w:ascii="Times New Roman" w:eastAsiaTheme="minorEastAsia" w:hAnsi="Times New Roman" w:cs="Times New Roman"/>
          <w:color w:val="191919"/>
        </w:rPr>
        <w:t>1</w:t>
      </w:r>
    </w:p>
    <w:p w14:paraId="0C2EC9B5" w14:textId="614A08AD" w:rsidR="00D953EB" w:rsidRPr="00963763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D. </w:t>
      </w:r>
      <w:r w:rsidRPr="00096FE3">
        <w:rPr>
          <w:rFonts w:ascii="Times New Roman" w:eastAsiaTheme="minorEastAsia" w:hAnsi="Times New Roman" w:cs="Times New Roman"/>
          <w:color w:val="191919"/>
        </w:rPr>
        <w:t>Teknik Pengumpulan Data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3</w:t>
      </w:r>
      <w:r w:rsidR="0089067F">
        <w:rPr>
          <w:rFonts w:ascii="Times New Roman" w:eastAsiaTheme="minorEastAsia" w:hAnsi="Times New Roman" w:cs="Times New Roman"/>
          <w:color w:val="191919"/>
        </w:rPr>
        <w:t>1</w:t>
      </w:r>
    </w:p>
    <w:p w14:paraId="79FCD72D" w14:textId="3EAED055" w:rsidR="00D953EB" w:rsidRPr="008A4718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E. </w:t>
      </w:r>
      <w:r w:rsidRPr="00096FE3">
        <w:rPr>
          <w:rFonts w:ascii="Times New Roman" w:eastAsiaTheme="minorEastAsia" w:hAnsi="Times New Roman" w:cs="Times New Roman"/>
          <w:color w:val="191919"/>
        </w:rPr>
        <w:t>Teknik Analisis Data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3</w:t>
      </w:r>
      <w:r w:rsidR="0089067F">
        <w:rPr>
          <w:rFonts w:ascii="Times New Roman" w:eastAsiaTheme="minorEastAsia" w:hAnsi="Times New Roman" w:cs="Times New Roman"/>
          <w:color w:val="191919"/>
        </w:rPr>
        <w:t>4</w:t>
      </w:r>
    </w:p>
    <w:p w14:paraId="73D7E2EA" w14:textId="10995109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b/>
          <w:color w:val="191919"/>
        </w:rPr>
        <w:t>BAB IV : HASIL ANALISIS DAN PEMBAHASAN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3</w:t>
      </w:r>
      <w:r w:rsidR="002E48A7">
        <w:rPr>
          <w:rFonts w:ascii="Times New Roman" w:eastAsiaTheme="minorEastAsia" w:hAnsi="Times New Roman" w:cs="Times New Roman"/>
          <w:b/>
          <w:color w:val="191919"/>
        </w:rPr>
        <w:t>7</w:t>
      </w:r>
    </w:p>
    <w:p w14:paraId="3C2917BB" w14:textId="2D9841CB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eastAsiaTheme="minorEastAsia" w:hAnsi="Times New Roman" w:cs="Times New Roman"/>
          <w:b/>
          <w:color w:val="191919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A. </w:t>
      </w:r>
      <w:r w:rsidRPr="00096FE3">
        <w:rPr>
          <w:rFonts w:ascii="Times New Roman" w:eastAsiaTheme="minorEastAsia" w:hAnsi="Times New Roman" w:cs="Times New Roman"/>
          <w:color w:val="191919"/>
        </w:rPr>
        <w:t>Gambaran Umum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3</w:t>
      </w:r>
      <w:r w:rsidR="002E48A7">
        <w:rPr>
          <w:rFonts w:ascii="Times New Roman" w:eastAsiaTheme="minorEastAsia" w:hAnsi="Times New Roman" w:cs="Times New Roman"/>
          <w:color w:val="191919"/>
        </w:rPr>
        <w:t>7</w:t>
      </w:r>
    </w:p>
    <w:p w14:paraId="0F8029FE" w14:textId="166E2B06" w:rsidR="00D953EB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b/>
          <w:color w:val="191919"/>
        </w:rPr>
      </w:pPr>
      <w:r w:rsidRPr="00A70CA9">
        <w:rPr>
          <w:rFonts w:ascii="Times New Roman" w:eastAsiaTheme="minorEastAsia" w:hAnsi="Times New Roman" w:cs="Times New Roman"/>
          <w:color w:val="191919"/>
        </w:rPr>
        <w:t>1.</w:t>
      </w:r>
      <w:r>
        <w:rPr>
          <w:rFonts w:ascii="Times New Roman" w:eastAsiaTheme="minorEastAsia" w:hAnsi="Times New Roman" w:cs="Times New Roman"/>
          <w:color w:val="191919"/>
        </w:rPr>
        <w:t xml:space="preserve"> Radio Republik Indonesia (RRI)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3</w:t>
      </w:r>
      <w:r w:rsidR="002E48A7">
        <w:rPr>
          <w:rFonts w:ascii="Times New Roman" w:eastAsiaTheme="minorEastAsia" w:hAnsi="Times New Roman" w:cs="Times New Roman"/>
          <w:color w:val="191919"/>
        </w:rPr>
        <w:t>7</w:t>
      </w:r>
    </w:p>
    <w:p w14:paraId="42D7AC92" w14:textId="7E838EBD" w:rsidR="00D953EB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eastAsiaTheme="minorEastAsia" w:hAnsi="Times New Roman" w:cs="Times New Roman"/>
          <w:b/>
          <w:color w:val="191919"/>
        </w:rPr>
      </w:pPr>
      <w:r w:rsidRPr="00A70CA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Visi dan Misi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2E48A7">
        <w:rPr>
          <w:rFonts w:ascii="Times New Roman" w:hAnsi="Times New Roman" w:cs="Times New Roman"/>
        </w:rPr>
        <w:t>8</w:t>
      </w:r>
    </w:p>
    <w:p w14:paraId="670438D3" w14:textId="79495D31" w:rsidR="00D953EB" w:rsidRPr="00F25FF4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B. Analisis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48A7">
        <w:rPr>
          <w:rFonts w:ascii="Times New Roman" w:hAnsi="Times New Roman" w:cs="Times New Roman"/>
        </w:rPr>
        <w:t>41</w:t>
      </w:r>
    </w:p>
    <w:p w14:paraId="2804E40D" w14:textId="61F92135" w:rsidR="00D953EB" w:rsidRPr="003A065C" w:rsidRDefault="00D953EB" w:rsidP="00D953EB">
      <w:pPr>
        <w:tabs>
          <w:tab w:val="left" w:leader="dot" w:pos="8222"/>
          <w:tab w:val="right" w:pos="8781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RRI Pro2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13">
        <w:rPr>
          <w:rFonts w:ascii="Times New Roman" w:hAnsi="Times New Roman" w:cs="Times New Roman"/>
        </w:rPr>
        <w:t>41</w:t>
      </w:r>
    </w:p>
    <w:p w14:paraId="41553B44" w14:textId="35B7F28B" w:rsidR="00D953EB" w:rsidRPr="00700CAC" w:rsidRDefault="00D953EB" w:rsidP="00700CAC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Hasil Penelitian dan Pembahasan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1402CB">
        <w:rPr>
          <w:rFonts w:ascii="Times New Roman" w:hAnsi="Times New Roman" w:cs="Times New Roman"/>
        </w:rPr>
        <w:t>2</w:t>
      </w:r>
    </w:p>
    <w:p w14:paraId="7DCF82FB" w14:textId="2FF15388" w:rsidR="00D953EB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BAB V : P</w:t>
      </w:r>
      <w:r>
        <w:rPr>
          <w:rFonts w:ascii="Times New Roman" w:hAnsi="Times New Roman" w:cs="Times New Roman"/>
          <w:b/>
          <w:lang w:val="id-ID"/>
        </w:rPr>
        <w:t>ENUTUP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</w:t>
      </w:r>
      <w:r w:rsidR="00154FF7">
        <w:rPr>
          <w:rFonts w:ascii="Times New Roman" w:hAnsi="Times New Roman" w:cs="Times New Roman"/>
          <w:b/>
        </w:rPr>
        <w:t>6</w:t>
      </w:r>
    </w:p>
    <w:p w14:paraId="1CE0CAE0" w14:textId="260FCCA7" w:rsidR="00D953EB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Kes</w:t>
      </w:r>
      <w:r w:rsidRPr="00096FE3">
        <w:rPr>
          <w:rFonts w:ascii="Times New Roman" w:hAnsi="Times New Roman" w:cs="Times New Roman"/>
        </w:rPr>
        <w:t>impulan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987AF3">
        <w:rPr>
          <w:rFonts w:ascii="Times New Roman" w:hAnsi="Times New Roman" w:cs="Times New Roman"/>
        </w:rPr>
        <w:t>6</w:t>
      </w:r>
    </w:p>
    <w:p w14:paraId="76D3B83B" w14:textId="11443EA4" w:rsidR="00D953EB" w:rsidRPr="00E30E69" w:rsidRDefault="00D953EB" w:rsidP="00D953EB">
      <w:pPr>
        <w:tabs>
          <w:tab w:val="left" w:leader="dot" w:pos="8222"/>
          <w:tab w:val="right" w:pos="8781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191919"/>
        </w:rPr>
        <w:t xml:space="preserve">B. </w:t>
      </w:r>
      <w:r w:rsidRPr="00096FE3">
        <w:rPr>
          <w:rFonts w:ascii="Times New Roman" w:eastAsiaTheme="minorEastAsia" w:hAnsi="Times New Roman" w:cs="Times New Roman"/>
          <w:color w:val="191919"/>
        </w:rPr>
        <w:t>Saran</w:t>
      </w:r>
      <w:r>
        <w:rPr>
          <w:rFonts w:ascii="Times New Roman" w:eastAsiaTheme="minorEastAsia" w:hAnsi="Times New Roman" w:cs="Times New Roman"/>
          <w:color w:val="191919"/>
        </w:rPr>
        <w:tab/>
      </w:r>
      <w:r>
        <w:rPr>
          <w:rFonts w:ascii="Times New Roman" w:eastAsiaTheme="minorEastAsia" w:hAnsi="Times New Roman" w:cs="Times New Roman"/>
          <w:color w:val="191919"/>
        </w:rPr>
        <w:tab/>
        <w:t>5</w:t>
      </w:r>
      <w:r w:rsidR="002B0E4D">
        <w:rPr>
          <w:rFonts w:ascii="Times New Roman" w:eastAsiaTheme="minorEastAsia" w:hAnsi="Times New Roman" w:cs="Times New Roman"/>
          <w:color w:val="191919"/>
        </w:rPr>
        <w:t>7</w:t>
      </w:r>
    </w:p>
    <w:p w14:paraId="334FACDD" w14:textId="7BAB60CC" w:rsidR="00D953EB" w:rsidRPr="00350A73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</w:rPr>
        <w:t>DAFTAR PUSTAKA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5</w:t>
      </w:r>
      <w:r w:rsidR="002C7162">
        <w:rPr>
          <w:rFonts w:ascii="Times New Roman" w:eastAsiaTheme="minorEastAsia" w:hAnsi="Times New Roman" w:cs="Times New Roman"/>
          <w:b/>
          <w:color w:val="191919"/>
        </w:rPr>
        <w:t>8</w:t>
      </w:r>
    </w:p>
    <w:p w14:paraId="12A776D3" w14:textId="77777777" w:rsidR="00D953EB" w:rsidRPr="00B11ED5" w:rsidRDefault="00D953EB" w:rsidP="00D953EB">
      <w:pPr>
        <w:tabs>
          <w:tab w:val="left" w:leader="dot" w:pos="8222"/>
          <w:tab w:val="right" w:pos="8781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color w:val="191919"/>
        </w:rPr>
        <w:t>TRANSKRIP WAWANCARA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  <w:t>56</w:t>
      </w:r>
    </w:p>
    <w:p w14:paraId="3D863CA4" w14:textId="0AD39DDE" w:rsidR="00D953EB" w:rsidRPr="000757D3" w:rsidRDefault="00D953EB" w:rsidP="00D953EB">
      <w:pPr>
        <w:pStyle w:val="ListParagraph"/>
        <w:numPr>
          <w:ilvl w:val="0"/>
          <w:numId w:val="1"/>
        </w:numPr>
        <w:tabs>
          <w:tab w:val="left" w:leader="dot" w:pos="8222"/>
          <w:tab w:val="right" w:pos="8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CA0">
        <w:rPr>
          <w:rFonts w:ascii="Times New Roman" w:hAnsi="Times New Roman" w:cs="Times New Roman"/>
          <w:sz w:val="24"/>
          <w:szCs w:val="24"/>
        </w:rPr>
        <w:t xml:space="preserve">Transkrip Wawancara dengan </w:t>
      </w:r>
      <w:r>
        <w:rPr>
          <w:rFonts w:ascii="Times New Roman" w:hAnsi="Times New Roman" w:cs="Times New Roman"/>
          <w:sz w:val="24"/>
          <w:szCs w:val="24"/>
          <w:lang w:val="en-US"/>
        </w:rPr>
        <w:t>Engkay Karsila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CB59DA">
        <w:rPr>
          <w:rFonts w:ascii="Times New Roman" w:eastAsiaTheme="minorEastAsia" w:hAnsi="Times New Roman" w:cs="Times New Roman"/>
          <w:color w:val="191919"/>
          <w:sz w:val="24"/>
          <w:szCs w:val="24"/>
          <w:lang w:val="en-US"/>
        </w:rPr>
        <w:t>60</w:t>
      </w:r>
    </w:p>
    <w:p w14:paraId="61D13E10" w14:textId="58A5A1AD" w:rsidR="00D953EB" w:rsidRPr="00582CA0" w:rsidRDefault="00D953EB" w:rsidP="00D953EB">
      <w:pPr>
        <w:pStyle w:val="ListParagraph"/>
        <w:numPr>
          <w:ilvl w:val="0"/>
          <w:numId w:val="1"/>
        </w:numPr>
        <w:tabs>
          <w:tab w:val="left" w:leader="dot" w:pos="8222"/>
          <w:tab w:val="right" w:pos="8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en-US"/>
        </w:rPr>
        <w:t>Transkrip Wawancara dengan Fajar Permana Putra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en-US"/>
        </w:rPr>
        <w:tab/>
      </w:r>
      <w:r w:rsidR="008E098D">
        <w:rPr>
          <w:rFonts w:ascii="Times New Roman" w:eastAsiaTheme="minorEastAsia" w:hAnsi="Times New Roman" w:cs="Times New Roman"/>
          <w:color w:val="191919"/>
          <w:sz w:val="24"/>
          <w:szCs w:val="24"/>
          <w:lang w:val="en-US"/>
        </w:rPr>
        <w:t>70</w:t>
      </w:r>
    </w:p>
    <w:p w14:paraId="268C0750" w14:textId="375A190D" w:rsidR="00D953EB" w:rsidRPr="00A5065B" w:rsidRDefault="00D953EB" w:rsidP="00806569">
      <w:pPr>
        <w:tabs>
          <w:tab w:val="left" w:leader="dot" w:pos="8222"/>
          <w:tab w:val="right" w:pos="8781"/>
        </w:tabs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color w:val="191919"/>
        </w:rPr>
        <w:t>LAMPIRAN</w:t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>
        <w:rPr>
          <w:rFonts w:ascii="Times New Roman" w:eastAsiaTheme="minorEastAsia" w:hAnsi="Times New Roman" w:cs="Times New Roman"/>
          <w:b/>
          <w:color w:val="191919"/>
        </w:rPr>
        <w:tab/>
      </w:r>
      <w:r w:rsidR="00A66927">
        <w:rPr>
          <w:rFonts w:ascii="Times New Roman" w:eastAsiaTheme="minorEastAsia" w:hAnsi="Times New Roman" w:cs="Times New Roman"/>
          <w:b/>
          <w:color w:val="191919"/>
        </w:rPr>
        <w:t>74</w:t>
      </w:r>
      <w:bookmarkStart w:id="0" w:name="_GoBack"/>
      <w:bookmarkEnd w:id="0"/>
    </w:p>
    <w:sectPr w:rsidR="00D953EB" w:rsidRPr="00A5065B" w:rsidSect="00AF6146">
      <w:footerReference w:type="default" r:id="rId7"/>
      <w:pgSz w:w="11900" w:h="16840"/>
      <w:pgMar w:top="1418" w:right="1134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9338" w14:textId="77777777" w:rsidR="0027300A" w:rsidRDefault="0027300A" w:rsidP="00D953EB">
      <w:r>
        <w:separator/>
      </w:r>
    </w:p>
  </w:endnote>
  <w:endnote w:type="continuationSeparator" w:id="0">
    <w:p w14:paraId="2992B3D3" w14:textId="77777777" w:rsidR="0027300A" w:rsidRDefault="0027300A" w:rsidP="00D9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769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F4C74" w14:textId="5E94B178" w:rsidR="00806569" w:rsidRDefault="00806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B9B12" w14:textId="77777777" w:rsidR="00806569" w:rsidRDefault="0080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1757" w14:textId="77777777" w:rsidR="0027300A" w:rsidRDefault="0027300A" w:rsidP="00D953EB">
      <w:r>
        <w:separator/>
      </w:r>
    </w:p>
  </w:footnote>
  <w:footnote w:type="continuationSeparator" w:id="0">
    <w:p w14:paraId="48B7CD79" w14:textId="77777777" w:rsidR="0027300A" w:rsidRDefault="0027300A" w:rsidP="00D9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3C6"/>
    <w:multiLevelType w:val="hybridMultilevel"/>
    <w:tmpl w:val="B0A08DA4"/>
    <w:lvl w:ilvl="0" w:tplc="40B25E7A">
      <w:start w:val="1"/>
      <w:numFmt w:val="upp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EB"/>
    <w:rsid w:val="00080C42"/>
    <w:rsid w:val="001402CB"/>
    <w:rsid w:val="00154FF7"/>
    <w:rsid w:val="001B0815"/>
    <w:rsid w:val="0020504E"/>
    <w:rsid w:val="0027300A"/>
    <w:rsid w:val="002B0E4D"/>
    <w:rsid w:val="002C7162"/>
    <w:rsid w:val="002E48A7"/>
    <w:rsid w:val="00315352"/>
    <w:rsid w:val="0040316C"/>
    <w:rsid w:val="00433E17"/>
    <w:rsid w:val="00462732"/>
    <w:rsid w:val="005E1BAC"/>
    <w:rsid w:val="006F0913"/>
    <w:rsid w:val="00700CAC"/>
    <w:rsid w:val="00725138"/>
    <w:rsid w:val="00806569"/>
    <w:rsid w:val="0089067F"/>
    <w:rsid w:val="008E098D"/>
    <w:rsid w:val="00987AF3"/>
    <w:rsid w:val="00995BA4"/>
    <w:rsid w:val="009E3412"/>
    <w:rsid w:val="00A66927"/>
    <w:rsid w:val="00AF6146"/>
    <w:rsid w:val="00CB59DA"/>
    <w:rsid w:val="00D953EB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F26E"/>
  <w15:chartTrackingRefBased/>
  <w15:docId w15:val="{B6F255FA-AA8C-4823-AA82-658B5DD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53E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EB"/>
    <w:pPr>
      <w:spacing w:after="160" w:line="259" w:lineRule="auto"/>
      <w:ind w:left="720"/>
      <w:contextualSpacing/>
    </w:pPr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95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EB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E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LEONARD PATTIE</dc:creator>
  <cp:keywords/>
  <dc:description/>
  <cp:lastModifiedBy>ANDRE LEONARD PATTIE</cp:lastModifiedBy>
  <cp:revision>25</cp:revision>
  <dcterms:created xsi:type="dcterms:W3CDTF">2019-10-15T05:04:00Z</dcterms:created>
  <dcterms:modified xsi:type="dcterms:W3CDTF">2019-10-15T06:43:00Z</dcterms:modified>
</cp:coreProperties>
</file>