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D77" w:rsidRDefault="00D51601" w:rsidP="00D51601">
      <w:pPr>
        <w:spacing w:line="480" w:lineRule="auto"/>
        <w:jc w:val="center"/>
        <w:rPr>
          <w:rFonts w:ascii="Times New Roman" w:hAnsi="Times New Roman" w:cs="Times New Roman"/>
          <w:b/>
          <w:sz w:val="24"/>
          <w:szCs w:val="24"/>
        </w:rPr>
      </w:pPr>
      <w:r w:rsidRPr="00D51601">
        <w:rPr>
          <w:rFonts w:ascii="Times New Roman" w:hAnsi="Times New Roman" w:cs="Times New Roman"/>
          <w:b/>
          <w:sz w:val="24"/>
          <w:szCs w:val="24"/>
        </w:rPr>
        <w:t>BAB V</w:t>
      </w:r>
    </w:p>
    <w:p w:rsidR="00D51601" w:rsidRPr="00D51601" w:rsidRDefault="00D51601" w:rsidP="00D5160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PENUTUP </w:t>
      </w:r>
    </w:p>
    <w:p w:rsidR="00D51601" w:rsidRDefault="00011BFF" w:rsidP="00D51601">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kes</w:t>
      </w:r>
      <w:r w:rsidR="00D51601">
        <w:rPr>
          <w:rFonts w:ascii="Times New Roman" w:hAnsi="Times New Roman" w:cs="Times New Roman"/>
          <w:b/>
          <w:sz w:val="24"/>
          <w:szCs w:val="24"/>
        </w:rPr>
        <w:t xml:space="preserve">impulan </w:t>
      </w:r>
    </w:p>
    <w:p w:rsidR="008A4A2B" w:rsidRDefault="002214E3" w:rsidP="00011BFF">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Berdasarkan penelitian ini ter</w:t>
      </w:r>
      <w:r w:rsidR="00697B5E">
        <w:rPr>
          <w:rFonts w:ascii="Times New Roman" w:hAnsi="Times New Roman" w:cs="Times New Roman"/>
          <w:sz w:val="24"/>
          <w:szCs w:val="24"/>
        </w:rPr>
        <w:t xml:space="preserve">dapat tiga narasumber yang menjelaskan ritual-ritual yang di laksanakan di Karaton Yogyakarta sesuai dengan pekerjaan atau tugas yang sudah  diberikan. Abdi Dalem berperan penting dalam Upacara Malam Satu Suro  Setiap prosesi  dan ritual di Karaton Yogyakarta Abdi Dalem memakai pakian yang sering disebut dengan peranakan yang indetik dengan warna biru tua dengan </w:t>
      </w:r>
      <w:r w:rsidR="00345E70">
        <w:rPr>
          <w:rFonts w:ascii="Times New Roman" w:hAnsi="Times New Roman" w:cs="Times New Roman"/>
          <w:sz w:val="24"/>
          <w:szCs w:val="24"/>
        </w:rPr>
        <w:t xml:space="preserve">corak berwarna biru muda atau biru laut, pakain yang digunakan oleh Abdi Dalem mempunyai makna dalam Rukun Islam dan </w:t>
      </w:r>
      <w:r w:rsidR="00A10C3B">
        <w:rPr>
          <w:rFonts w:ascii="Times New Roman" w:hAnsi="Times New Roman" w:cs="Times New Roman"/>
          <w:sz w:val="24"/>
          <w:szCs w:val="24"/>
        </w:rPr>
        <w:t>Rukun Iman yang ada pada agama I</w:t>
      </w:r>
      <w:r w:rsidR="00345E70">
        <w:rPr>
          <w:rFonts w:ascii="Times New Roman" w:hAnsi="Times New Roman" w:cs="Times New Roman"/>
          <w:sz w:val="24"/>
          <w:szCs w:val="24"/>
        </w:rPr>
        <w:t>slam. D</w:t>
      </w:r>
      <w:r w:rsidR="00624534">
        <w:rPr>
          <w:rFonts w:ascii="Times New Roman" w:hAnsi="Times New Roman" w:cs="Times New Roman"/>
          <w:sz w:val="24"/>
          <w:szCs w:val="24"/>
        </w:rPr>
        <w:t>alam penelitian ini mempunyai makna denotasi, konotasi, mitos yang t</w:t>
      </w:r>
      <w:r w:rsidR="00345E70">
        <w:rPr>
          <w:rFonts w:ascii="Times New Roman" w:hAnsi="Times New Roman" w:cs="Times New Roman"/>
          <w:sz w:val="24"/>
          <w:szCs w:val="24"/>
        </w:rPr>
        <w:t>erdapat di pada teori semiotika yang dikemukan oleh Roland Barthes. Berikut penjelasan dalam aspek denotasi, konatasi, mitos :</w:t>
      </w:r>
    </w:p>
    <w:p w:rsidR="00274387" w:rsidRPr="00A03B34" w:rsidRDefault="00ED78AE" w:rsidP="00A03B34">
      <w:pPr>
        <w:pStyle w:val="ListParagraph"/>
        <w:numPr>
          <w:ilvl w:val="0"/>
          <w:numId w:val="12"/>
        </w:numPr>
        <w:spacing w:line="480" w:lineRule="auto"/>
        <w:jc w:val="both"/>
        <w:rPr>
          <w:rFonts w:ascii="Times New Roman" w:hAnsi="Times New Roman" w:cs="Times New Roman"/>
          <w:sz w:val="24"/>
          <w:szCs w:val="24"/>
        </w:rPr>
      </w:pPr>
      <w:r w:rsidRPr="00A03B34">
        <w:rPr>
          <w:rFonts w:ascii="Times New Roman" w:hAnsi="Times New Roman" w:cs="Times New Roman"/>
          <w:sz w:val="24"/>
          <w:szCs w:val="24"/>
        </w:rPr>
        <w:t xml:space="preserve"> Doa Sesajen</w:t>
      </w:r>
      <w:r w:rsidR="00345E70" w:rsidRPr="00A03B34">
        <w:rPr>
          <w:rFonts w:ascii="Times New Roman" w:hAnsi="Times New Roman" w:cs="Times New Roman"/>
          <w:sz w:val="24"/>
          <w:szCs w:val="24"/>
        </w:rPr>
        <w:t xml:space="preserve"> :</w:t>
      </w:r>
    </w:p>
    <w:p w:rsidR="00274387" w:rsidRPr="00274387" w:rsidRDefault="00ED78AE" w:rsidP="00274387">
      <w:pPr>
        <w:pStyle w:val="ListParagraph"/>
        <w:spacing w:line="480" w:lineRule="auto"/>
        <w:ind w:left="1418" w:firstLine="567"/>
        <w:jc w:val="both"/>
        <w:rPr>
          <w:rFonts w:ascii="Times New Roman" w:hAnsi="Times New Roman" w:cs="Times New Roman"/>
          <w:sz w:val="24"/>
          <w:szCs w:val="24"/>
        </w:rPr>
      </w:pPr>
      <w:r w:rsidRPr="00274387">
        <w:rPr>
          <w:rFonts w:ascii="Times New Roman" w:hAnsi="Times New Roman" w:cs="Times New Roman"/>
          <w:sz w:val="24"/>
          <w:szCs w:val="24"/>
        </w:rPr>
        <w:t xml:space="preserve">Aspek Denotasi </w:t>
      </w:r>
      <w:r w:rsidR="00274387" w:rsidRPr="00274387">
        <w:rPr>
          <w:rFonts w:ascii="Times New Roman" w:hAnsi="Times New Roman" w:cs="Times New Roman"/>
          <w:sz w:val="24"/>
          <w:szCs w:val="24"/>
        </w:rPr>
        <w:t>doa</w:t>
      </w:r>
      <w:r w:rsidR="00345E70" w:rsidRPr="00274387">
        <w:rPr>
          <w:rFonts w:ascii="Times New Roman" w:hAnsi="Times New Roman" w:cs="Times New Roman"/>
          <w:sz w:val="24"/>
          <w:szCs w:val="24"/>
        </w:rPr>
        <w:t xml:space="preserve"> sesajan memupnyai aspek denotasi yang terkandung dalam alat atau benda yang dapat dilihat melalui panca indra yaitu bahan yang digunakan dalam pembutan terdapat bahan Makanan pokok yang terbuat dari Nasi, sayur-sayuran yang digunakan berupa kacang panj</w:t>
      </w:r>
      <w:r w:rsidR="00111426" w:rsidRPr="00274387">
        <w:rPr>
          <w:rFonts w:ascii="Times New Roman" w:hAnsi="Times New Roman" w:cs="Times New Roman"/>
          <w:sz w:val="24"/>
          <w:szCs w:val="24"/>
        </w:rPr>
        <w:t xml:space="preserve">ang, </w:t>
      </w:r>
      <w:r w:rsidR="00345E70" w:rsidRPr="00274387">
        <w:rPr>
          <w:rFonts w:ascii="Times New Roman" w:hAnsi="Times New Roman" w:cs="Times New Roman"/>
          <w:sz w:val="24"/>
          <w:szCs w:val="24"/>
        </w:rPr>
        <w:t>sawi, terong, wortel,</w:t>
      </w:r>
      <w:r w:rsidR="00D3098C" w:rsidRPr="00274387">
        <w:rPr>
          <w:rFonts w:ascii="Times New Roman" w:hAnsi="Times New Roman" w:cs="Times New Roman"/>
          <w:sz w:val="24"/>
          <w:szCs w:val="24"/>
        </w:rPr>
        <w:t xml:space="preserve"> tomat, </w:t>
      </w:r>
      <w:r w:rsidR="00111426" w:rsidRPr="00274387">
        <w:rPr>
          <w:rFonts w:ascii="Times New Roman" w:hAnsi="Times New Roman" w:cs="Times New Roman"/>
          <w:sz w:val="24"/>
          <w:szCs w:val="24"/>
        </w:rPr>
        <w:t xml:space="preserve">serta </w:t>
      </w:r>
      <w:r w:rsidR="00345E70" w:rsidRPr="00274387">
        <w:rPr>
          <w:rFonts w:ascii="Times New Roman" w:hAnsi="Times New Roman" w:cs="Times New Roman"/>
          <w:sz w:val="24"/>
          <w:szCs w:val="24"/>
        </w:rPr>
        <w:t>lauk-pauk yaitu berupa ingkung (ayam utuh)  yang akan dipersembhakan dalam doa sesajen</w:t>
      </w:r>
      <w:r w:rsidR="00D3098C" w:rsidRPr="00274387">
        <w:rPr>
          <w:rFonts w:ascii="Times New Roman" w:hAnsi="Times New Roman" w:cs="Times New Roman"/>
          <w:sz w:val="24"/>
          <w:szCs w:val="24"/>
        </w:rPr>
        <w:t xml:space="preserve">, </w:t>
      </w:r>
    </w:p>
    <w:p w:rsidR="00274387" w:rsidRDefault="00274387" w:rsidP="00274387">
      <w:pPr>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Aspek konotasi </w:t>
      </w:r>
      <w:r w:rsidR="00D3098C" w:rsidRPr="00274387">
        <w:rPr>
          <w:rFonts w:ascii="Times New Roman" w:hAnsi="Times New Roman" w:cs="Times New Roman"/>
          <w:sz w:val="24"/>
          <w:szCs w:val="24"/>
        </w:rPr>
        <w:t xml:space="preserve"> doa sesajen mempunyai makna konotasi yang dapat kita lihat melalui makna dari sesajan yang akan dipersembahakan untuk leluhur</w:t>
      </w:r>
      <w:r w:rsidR="00111426" w:rsidRPr="00274387">
        <w:rPr>
          <w:rFonts w:ascii="Times New Roman" w:hAnsi="Times New Roman" w:cs="Times New Roman"/>
          <w:sz w:val="24"/>
          <w:szCs w:val="24"/>
        </w:rPr>
        <w:t xml:space="preserve"> bahwa kacang panjang yang digunakan dalam bahan sesajen melambangkan </w:t>
      </w:r>
      <w:r w:rsidR="00111426" w:rsidRPr="00274387">
        <w:rPr>
          <w:rFonts w:ascii="Times New Roman" w:hAnsi="Times New Roman" w:cs="Times New Roman"/>
          <w:sz w:val="24"/>
          <w:szCs w:val="24"/>
        </w:rPr>
        <w:lastRenderedPageBreak/>
        <w:t>panjang umur, ingkung atau ayam utuh melambangkan dengan kepasrahan kepada Tuhan Yang Maha Esa dan sebagai ungkapan syukur kepada Tuhan Yang Maha Esa</w:t>
      </w:r>
    </w:p>
    <w:p w:rsidR="002A2DD4" w:rsidRPr="00274387" w:rsidRDefault="00D3098C" w:rsidP="00274387">
      <w:pPr>
        <w:spacing w:line="480" w:lineRule="auto"/>
        <w:ind w:left="1418" w:firstLine="567"/>
        <w:jc w:val="both"/>
        <w:rPr>
          <w:rFonts w:ascii="Times New Roman" w:hAnsi="Times New Roman" w:cs="Times New Roman"/>
          <w:sz w:val="24"/>
          <w:szCs w:val="24"/>
        </w:rPr>
      </w:pPr>
      <w:r w:rsidRPr="00274387">
        <w:rPr>
          <w:rFonts w:ascii="Times New Roman" w:hAnsi="Times New Roman" w:cs="Times New Roman"/>
          <w:sz w:val="24"/>
          <w:szCs w:val="24"/>
        </w:rPr>
        <w:t xml:space="preserve">Aspek Mitos  yang terdapat pada uapacara Malam Satu Suro yaitu memalui sesajen </w:t>
      </w:r>
      <w:r w:rsidR="002A2DD4" w:rsidRPr="00274387">
        <w:rPr>
          <w:rFonts w:ascii="Times New Roman" w:hAnsi="Times New Roman" w:cs="Times New Roman"/>
          <w:sz w:val="24"/>
          <w:szCs w:val="24"/>
        </w:rPr>
        <w:t xml:space="preserve">seperti nasi, sayuran, dan ingkung </w:t>
      </w:r>
      <w:r w:rsidRPr="00274387">
        <w:rPr>
          <w:rFonts w:ascii="Times New Roman" w:hAnsi="Times New Roman" w:cs="Times New Roman"/>
          <w:sz w:val="24"/>
          <w:szCs w:val="24"/>
        </w:rPr>
        <w:t>jika sesajan tid</w:t>
      </w:r>
      <w:r w:rsidR="002A2DD4" w:rsidRPr="00274387">
        <w:rPr>
          <w:rFonts w:ascii="Times New Roman" w:hAnsi="Times New Roman" w:cs="Times New Roman"/>
          <w:sz w:val="24"/>
          <w:szCs w:val="24"/>
        </w:rPr>
        <w:t>ak diberikan dengan lengkap maka hal</w:t>
      </w:r>
      <w:r w:rsidR="00111426" w:rsidRPr="00274387">
        <w:rPr>
          <w:rFonts w:ascii="Times New Roman" w:hAnsi="Times New Roman" w:cs="Times New Roman"/>
          <w:sz w:val="24"/>
          <w:szCs w:val="24"/>
        </w:rPr>
        <w:t xml:space="preserve">-hal mistis akan terjadi walaupun </w:t>
      </w:r>
      <w:r w:rsidR="002A2DD4" w:rsidRPr="00274387">
        <w:rPr>
          <w:rFonts w:ascii="Times New Roman" w:hAnsi="Times New Roman" w:cs="Times New Roman"/>
          <w:sz w:val="24"/>
          <w:szCs w:val="24"/>
        </w:rPr>
        <w:t xml:space="preserve"> terlepas dari musrik tetapi masyarakat Karaton Yogya masih mempercayai adanya tradisi-tradisi yang dil</w:t>
      </w:r>
      <w:r w:rsidR="00274387">
        <w:rPr>
          <w:rFonts w:ascii="Times New Roman" w:hAnsi="Times New Roman" w:cs="Times New Roman"/>
          <w:sz w:val="24"/>
          <w:szCs w:val="24"/>
        </w:rPr>
        <w:t>aksanakan di Karaton Yogyakarta</w:t>
      </w:r>
    </w:p>
    <w:p w:rsidR="00ED78AE" w:rsidRPr="00A03B34" w:rsidRDefault="00111426" w:rsidP="00A03B34">
      <w:pPr>
        <w:pStyle w:val="ListParagraph"/>
        <w:numPr>
          <w:ilvl w:val="0"/>
          <w:numId w:val="12"/>
        </w:numPr>
        <w:spacing w:line="480" w:lineRule="auto"/>
        <w:jc w:val="both"/>
        <w:rPr>
          <w:rFonts w:ascii="Times New Roman" w:hAnsi="Times New Roman" w:cs="Times New Roman"/>
          <w:sz w:val="24"/>
          <w:szCs w:val="24"/>
        </w:rPr>
      </w:pPr>
      <w:r w:rsidRPr="00A03B34">
        <w:rPr>
          <w:rFonts w:ascii="Times New Roman" w:hAnsi="Times New Roman" w:cs="Times New Roman"/>
          <w:sz w:val="24"/>
          <w:szCs w:val="24"/>
        </w:rPr>
        <w:t xml:space="preserve"> </w:t>
      </w:r>
      <w:r w:rsidR="00ED78AE" w:rsidRPr="00A03B34">
        <w:rPr>
          <w:rFonts w:ascii="Times New Roman" w:hAnsi="Times New Roman" w:cs="Times New Roman"/>
          <w:sz w:val="24"/>
          <w:szCs w:val="24"/>
        </w:rPr>
        <w:t xml:space="preserve">Mubeng Beteng </w:t>
      </w:r>
      <w:r w:rsidR="002A2DD4" w:rsidRPr="00A03B34">
        <w:rPr>
          <w:rFonts w:ascii="Times New Roman" w:hAnsi="Times New Roman" w:cs="Times New Roman"/>
          <w:sz w:val="24"/>
          <w:szCs w:val="24"/>
        </w:rPr>
        <w:t xml:space="preserve"> </w:t>
      </w:r>
    </w:p>
    <w:p w:rsidR="00274387" w:rsidRDefault="00274387" w:rsidP="00274387">
      <w:pPr>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Aspek denotasi </w:t>
      </w:r>
      <w:r w:rsidR="00761F97" w:rsidRPr="00274387">
        <w:rPr>
          <w:rFonts w:ascii="Times New Roman" w:hAnsi="Times New Roman" w:cs="Times New Roman"/>
          <w:sz w:val="24"/>
          <w:szCs w:val="24"/>
        </w:rPr>
        <w:t xml:space="preserve"> </w:t>
      </w:r>
      <w:r>
        <w:rPr>
          <w:rFonts w:ascii="Times New Roman" w:hAnsi="Times New Roman" w:cs="Times New Roman"/>
          <w:sz w:val="24"/>
          <w:szCs w:val="24"/>
        </w:rPr>
        <w:t>b</w:t>
      </w:r>
      <w:r w:rsidR="002A2DD4" w:rsidRPr="00274387">
        <w:rPr>
          <w:rFonts w:ascii="Times New Roman" w:hAnsi="Times New Roman" w:cs="Times New Roman"/>
          <w:sz w:val="24"/>
          <w:szCs w:val="24"/>
        </w:rPr>
        <w:t xml:space="preserve">erdasarkan penelitian ini dalam upacara Mubeng Beteng ritual rutin yang dilakukan setelah Upacara doa sesajan yang dimulai pada pukul 00.00wib makna denotasi pada upacara ini adalah tombak yang digunakan dalam prosesi mubeng beteng </w:t>
      </w:r>
      <w:r w:rsidR="0075028C" w:rsidRPr="00274387">
        <w:rPr>
          <w:rFonts w:ascii="Times New Roman" w:hAnsi="Times New Roman" w:cs="Times New Roman"/>
          <w:sz w:val="24"/>
          <w:szCs w:val="24"/>
        </w:rPr>
        <w:t>menjadi simbol yang harus dibawa saat Mubeng Beteng, Abdi Dalem Harus menggunakan Pakaian peranakan, dan para prajurit menggunakan pakain adat berwarna merah.</w:t>
      </w:r>
    </w:p>
    <w:p w:rsidR="00274387" w:rsidRDefault="00761F97" w:rsidP="00274387">
      <w:pPr>
        <w:spacing w:line="480" w:lineRule="auto"/>
        <w:ind w:left="1418" w:firstLine="567"/>
        <w:jc w:val="both"/>
        <w:rPr>
          <w:rFonts w:ascii="Times New Roman" w:hAnsi="Times New Roman" w:cs="Times New Roman"/>
          <w:sz w:val="24"/>
          <w:szCs w:val="24"/>
        </w:rPr>
      </w:pPr>
      <w:r w:rsidRPr="00274387">
        <w:rPr>
          <w:rFonts w:ascii="Times New Roman" w:hAnsi="Times New Roman" w:cs="Times New Roman"/>
          <w:sz w:val="24"/>
          <w:szCs w:val="24"/>
        </w:rPr>
        <w:t xml:space="preserve">Aspek Konotasi </w:t>
      </w:r>
      <w:r w:rsidR="00274387">
        <w:rPr>
          <w:rFonts w:ascii="Times New Roman" w:hAnsi="Times New Roman" w:cs="Times New Roman"/>
          <w:sz w:val="24"/>
          <w:szCs w:val="24"/>
        </w:rPr>
        <w:t>t</w:t>
      </w:r>
      <w:r w:rsidR="0075028C" w:rsidRPr="00274387">
        <w:rPr>
          <w:rFonts w:ascii="Times New Roman" w:hAnsi="Times New Roman" w:cs="Times New Roman"/>
          <w:sz w:val="24"/>
          <w:szCs w:val="24"/>
        </w:rPr>
        <w:t>ombak yang digunakan untuk Mubeng Beteng melambangkan sebagai penjaga Karaton atau sering disebut pengayoman Karaton terhindar dari hal-hal yang tidak baik, serta pakaian yang digunakan oleh Abdi Dalem mempunyai arti dalam ajaran Islam yaitu rukun Iman serta rukun Islam, pakaian yang digunakan oleh prajurit berwarna merah mempunyai arti dengan keberanian untuk melawan dan menjadi penghalang orang-orang yang akan merusak ritual Mubeng Beteng.</w:t>
      </w:r>
    </w:p>
    <w:p w:rsidR="00ED78AE" w:rsidRPr="00274387" w:rsidRDefault="00274387" w:rsidP="00274387">
      <w:pPr>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lastRenderedPageBreak/>
        <w:t>Aspek Mitos</w:t>
      </w:r>
      <w:r w:rsidR="00761F97" w:rsidRPr="00274387">
        <w:rPr>
          <w:rFonts w:ascii="Times New Roman" w:hAnsi="Times New Roman" w:cs="Times New Roman"/>
          <w:sz w:val="24"/>
          <w:szCs w:val="24"/>
        </w:rPr>
        <w:t xml:space="preserve"> yang terkandung dalam penelitian ini adalah bahwa setiap ritual Mubeng Beteng dilakukan dengan iklas dan bisa prihatin selama ritual dilakukan maka akan mendapatkan berkah yang melimpah dalam kehidupanya. Prihatin mempunyai makna bahwa setiap Mubeng Beteng tidak boleh berbicara </w:t>
      </w:r>
      <w:r w:rsidR="00ED78AE" w:rsidRPr="00274387">
        <w:rPr>
          <w:rFonts w:ascii="Times New Roman" w:hAnsi="Times New Roman" w:cs="Times New Roman"/>
          <w:sz w:val="24"/>
          <w:szCs w:val="24"/>
        </w:rPr>
        <w:t xml:space="preserve">hingga ritual selesai. </w:t>
      </w:r>
    </w:p>
    <w:p w:rsidR="00ED78AE" w:rsidRPr="00274387" w:rsidRDefault="00363E6C" w:rsidP="00011BFF">
      <w:pPr>
        <w:pStyle w:val="ListParagraph"/>
        <w:numPr>
          <w:ilvl w:val="0"/>
          <w:numId w:val="12"/>
        </w:numPr>
        <w:spacing w:line="480" w:lineRule="auto"/>
        <w:jc w:val="both"/>
        <w:rPr>
          <w:rFonts w:ascii="Times New Roman" w:hAnsi="Times New Roman" w:cs="Times New Roman"/>
          <w:sz w:val="24"/>
          <w:szCs w:val="24"/>
        </w:rPr>
      </w:pPr>
      <w:r w:rsidRPr="00E06286">
        <w:rPr>
          <w:rFonts w:ascii="Times New Roman" w:hAnsi="Times New Roman" w:cs="Times New Roman"/>
          <w:sz w:val="24"/>
          <w:szCs w:val="24"/>
        </w:rPr>
        <w:t xml:space="preserve">Jemasan </w:t>
      </w:r>
      <w:r w:rsidR="00ED78AE" w:rsidRPr="00E06286">
        <w:rPr>
          <w:rFonts w:ascii="Times New Roman" w:hAnsi="Times New Roman" w:cs="Times New Roman"/>
          <w:sz w:val="24"/>
          <w:szCs w:val="24"/>
        </w:rPr>
        <w:t xml:space="preserve">Pusoko </w:t>
      </w:r>
    </w:p>
    <w:p w:rsidR="00363E6C" w:rsidRPr="00274387" w:rsidRDefault="00ED78AE" w:rsidP="00274387">
      <w:pPr>
        <w:pStyle w:val="ListParagraph"/>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Aspek denotasi yang terdapat pada penyucian pusoko yaitu seperti kereta kencana yang disimpan oleh Karaton Yogyakrarta dan hanya digunakan </w:t>
      </w:r>
      <w:r w:rsidR="00363E6C">
        <w:rPr>
          <w:rFonts w:ascii="Times New Roman" w:hAnsi="Times New Roman" w:cs="Times New Roman"/>
          <w:sz w:val="24"/>
          <w:szCs w:val="24"/>
        </w:rPr>
        <w:t>setiap acara pernikahan dari anak Sri Sultan, Keris, Tombak yang sering digunakan dalam Upacara Adat Malam Satu Suro dan alat-alat  yang disimpan di Karaton Yogyakarta.</w:t>
      </w:r>
    </w:p>
    <w:p w:rsidR="0075028C" w:rsidRPr="00274387" w:rsidRDefault="00274387" w:rsidP="00274387">
      <w:pPr>
        <w:pStyle w:val="ListParagraph"/>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Aspek Konotasi </w:t>
      </w:r>
      <w:r w:rsidR="00363E6C">
        <w:rPr>
          <w:rFonts w:ascii="Times New Roman" w:hAnsi="Times New Roman" w:cs="Times New Roman"/>
          <w:sz w:val="24"/>
          <w:szCs w:val="24"/>
        </w:rPr>
        <w:t>alat yang</w:t>
      </w:r>
      <w:r>
        <w:rPr>
          <w:rFonts w:ascii="Times New Roman" w:hAnsi="Times New Roman" w:cs="Times New Roman"/>
          <w:sz w:val="24"/>
          <w:szCs w:val="24"/>
        </w:rPr>
        <w:t xml:space="preserve"> biasanya </w:t>
      </w:r>
      <w:r w:rsidR="00363E6C">
        <w:rPr>
          <w:rFonts w:ascii="Times New Roman" w:hAnsi="Times New Roman" w:cs="Times New Roman"/>
          <w:sz w:val="24"/>
          <w:szCs w:val="24"/>
        </w:rPr>
        <w:t xml:space="preserve"> digunakan dalam penucian pusoko </w:t>
      </w:r>
      <w:r w:rsidR="00255B0F">
        <w:rPr>
          <w:rFonts w:ascii="Times New Roman" w:hAnsi="Times New Roman" w:cs="Times New Roman"/>
          <w:sz w:val="24"/>
          <w:szCs w:val="24"/>
        </w:rPr>
        <w:t xml:space="preserve">yaitu air yang dicampur dengan bunga dan irisan jeruk yang digunakan utuk membersihkan karat-karat yang terdapat ada pusoko Karaton Yogyakarta. </w:t>
      </w:r>
    </w:p>
    <w:p w:rsidR="00E06286" w:rsidRPr="00274387" w:rsidRDefault="00255B0F" w:rsidP="00274387">
      <w:pPr>
        <w:pStyle w:val="ListParagraph"/>
        <w:spacing w:line="480" w:lineRule="auto"/>
        <w:ind w:left="1418" w:firstLine="283"/>
        <w:jc w:val="both"/>
        <w:rPr>
          <w:rFonts w:ascii="Times New Roman" w:hAnsi="Times New Roman" w:cs="Times New Roman"/>
          <w:sz w:val="24"/>
          <w:szCs w:val="24"/>
        </w:rPr>
      </w:pPr>
      <w:r>
        <w:rPr>
          <w:rFonts w:ascii="Times New Roman" w:hAnsi="Times New Roman" w:cs="Times New Roman"/>
          <w:sz w:val="24"/>
          <w:szCs w:val="24"/>
        </w:rPr>
        <w:t xml:space="preserve">Aspek Mitos </w:t>
      </w:r>
      <w:r w:rsidR="00274387">
        <w:rPr>
          <w:rFonts w:ascii="Times New Roman" w:hAnsi="Times New Roman" w:cs="Times New Roman"/>
          <w:sz w:val="24"/>
          <w:szCs w:val="24"/>
        </w:rPr>
        <w:t>d</w:t>
      </w:r>
      <w:r w:rsidRPr="00274387">
        <w:rPr>
          <w:rFonts w:ascii="Times New Roman" w:hAnsi="Times New Roman" w:cs="Times New Roman"/>
          <w:sz w:val="24"/>
          <w:szCs w:val="24"/>
        </w:rPr>
        <w:t>alam ritual jemasan pusoko sisa air yang digunakan untuk membersikan benda-benda Karaton akan di ambil oleh masyarakat yang dipercayai akan membawa berkah serta bisa menyembuhkan orang sakit yang memperyainya.</w:t>
      </w:r>
    </w:p>
    <w:p w:rsidR="00E06286" w:rsidRDefault="00E06286" w:rsidP="00A03B34">
      <w:pPr>
        <w:pStyle w:val="ListParagraph"/>
        <w:numPr>
          <w:ilvl w:val="0"/>
          <w:numId w:val="12"/>
        </w:numPr>
        <w:spacing w:line="480" w:lineRule="auto"/>
        <w:jc w:val="both"/>
        <w:rPr>
          <w:rFonts w:ascii="Times New Roman" w:hAnsi="Times New Roman" w:cs="Times New Roman"/>
          <w:sz w:val="24"/>
          <w:szCs w:val="24"/>
        </w:rPr>
      </w:pPr>
      <w:r w:rsidRPr="00E06286">
        <w:rPr>
          <w:rFonts w:ascii="Times New Roman" w:hAnsi="Times New Roman" w:cs="Times New Roman"/>
          <w:sz w:val="24"/>
          <w:szCs w:val="24"/>
        </w:rPr>
        <w:t>Nguras Enceh</w:t>
      </w:r>
    </w:p>
    <w:p w:rsidR="00521DFA" w:rsidRPr="00274387" w:rsidRDefault="00E06286" w:rsidP="00274387">
      <w:pPr>
        <w:spacing w:line="480" w:lineRule="auto"/>
        <w:ind w:left="1418" w:firstLine="567"/>
        <w:jc w:val="both"/>
        <w:rPr>
          <w:rFonts w:ascii="Times New Roman" w:hAnsi="Times New Roman" w:cs="Times New Roman"/>
          <w:sz w:val="24"/>
          <w:szCs w:val="24"/>
        </w:rPr>
      </w:pPr>
      <w:r w:rsidRPr="00274387">
        <w:rPr>
          <w:rFonts w:ascii="Times New Roman" w:hAnsi="Times New Roman" w:cs="Times New Roman"/>
          <w:sz w:val="24"/>
          <w:szCs w:val="24"/>
        </w:rPr>
        <w:t xml:space="preserve">Aspek Denotasi </w:t>
      </w:r>
      <w:r w:rsidR="00274387" w:rsidRPr="00274387">
        <w:rPr>
          <w:rFonts w:ascii="Times New Roman" w:hAnsi="Times New Roman" w:cs="Times New Roman"/>
          <w:sz w:val="24"/>
          <w:szCs w:val="24"/>
        </w:rPr>
        <w:t>d</w:t>
      </w:r>
      <w:r w:rsidRPr="00274387">
        <w:rPr>
          <w:rFonts w:ascii="Times New Roman" w:hAnsi="Times New Roman" w:cs="Times New Roman"/>
          <w:sz w:val="24"/>
          <w:szCs w:val="24"/>
        </w:rPr>
        <w:t>alam penelitian ini terdapat aspek denotasi yang terdapat pada benda yang digunakan dalam membersihkan enceh (bak besar) yaitu penampungan air yang terdapat pada makan kerajaan di Imogiri menggunak</w:t>
      </w:r>
      <w:r w:rsidR="0075028C" w:rsidRPr="00274387">
        <w:rPr>
          <w:rFonts w:ascii="Times New Roman" w:hAnsi="Times New Roman" w:cs="Times New Roman"/>
          <w:sz w:val="24"/>
          <w:szCs w:val="24"/>
        </w:rPr>
        <w:t>a</w:t>
      </w:r>
      <w:r w:rsidRPr="00274387">
        <w:rPr>
          <w:rFonts w:ascii="Times New Roman" w:hAnsi="Times New Roman" w:cs="Times New Roman"/>
          <w:sz w:val="24"/>
          <w:szCs w:val="24"/>
        </w:rPr>
        <w:t>n air dicampur dengan bunga</w:t>
      </w:r>
      <w:r w:rsidR="00483D19" w:rsidRPr="00274387">
        <w:rPr>
          <w:rFonts w:ascii="Times New Roman" w:hAnsi="Times New Roman" w:cs="Times New Roman"/>
          <w:sz w:val="24"/>
          <w:szCs w:val="24"/>
        </w:rPr>
        <w:t xml:space="preserve"> yang digunakan seperti bunga kantil,bunga melati, </w:t>
      </w:r>
      <w:r w:rsidR="00483D19" w:rsidRPr="00274387">
        <w:rPr>
          <w:rFonts w:ascii="Times New Roman" w:hAnsi="Times New Roman" w:cs="Times New Roman"/>
          <w:sz w:val="24"/>
          <w:szCs w:val="24"/>
        </w:rPr>
        <w:lastRenderedPageBreak/>
        <w:t>bunga kenanga, bunga mawar merah, bunga marah putih, bunga telon ,</w:t>
      </w:r>
      <w:r w:rsidRPr="00274387">
        <w:rPr>
          <w:rFonts w:ascii="Times New Roman" w:hAnsi="Times New Roman" w:cs="Times New Roman"/>
          <w:sz w:val="24"/>
          <w:szCs w:val="24"/>
        </w:rPr>
        <w:t xml:space="preserve"> dan para Abdi Dalem menggun</w:t>
      </w:r>
      <w:r w:rsidR="00521DFA" w:rsidRPr="00274387">
        <w:rPr>
          <w:rFonts w:ascii="Times New Roman" w:hAnsi="Times New Roman" w:cs="Times New Roman"/>
          <w:sz w:val="24"/>
          <w:szCs w:val="24"/>
        </w:rPr>
        <w:t>a</w:t>
      </w:r>
      <w:r w:rsidRPr="00274387">
        <w:rPr>
          <w:rFonts w:ascii="Times New Roman" w:hAnsi="Times New Roman" w:cs="Times New Roman"/>
          <w:sz w:val="24"/>
          <w:szCs w:val="24"/>
        </w:rPr>
        <w:t xml:space="preserve">kan baju peranakan </w:t>
      </w:r>
      <w:r w:rsidR="0075028C" w:rsidRPr="00274387">
        <w:rPr>
          <w:rFonts w:ascii="Times New Roman" w:hAnsi="Times New Roman" w:cs="Times New Roman"/>
          <w:sz w:val="24"/>
          <w:szCs w:val="24"/>
        </w:rPr>
        <w:t>sebagai baju identik</w:t>
      </w:r>
      <w:r w:rsidR="00521DFA" w:rsidRPr="00274387">
        <w:rPr>
          <w:rFonts w:ascii="Times New Roman" w:hAnsi="Times New Roman" w:cs="Times New Roman"/>
          <w:sz w:val="24"/>
          <w:szCs w:val="24"/>
        </w:rPr>
        <w:t xml:space="preserve"> dari Karaton Yogya dan Abdi Dalem harus menggunakan artibut lengkap seperti blangkon. </w:t>
      </w:r>
    </w:p>
    <w:p w:rsidR="00483D19" w:rsidRDefault="00521DFA" w:rsidP="00274387">
      <w:pPr>
        <w:pStyle w:val="ListParagraph"/>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Aspek konotasi pada ritual nguras enceh yaitu dalam pembersihan bak hanya dilakukan selama satu tahun sekali pada Bulan Suro saja yang dilakukan setalah prosesi jemasan pusoko dan diadakan pada hari </w:t>
      </w:r>
      <w:r w:rsidR="00483D19">
        <w:rPr>
          <w:rFonts w:ascii="Times New Roman" w:hAnsi="Times New Roman" w:cs="Times New Roman"/>
          <w:sz w:val="24"/>
          <w:szCs w:val="24"/>
        </w:rPr>
        <w:t>Jumat kliwon atau Selasa Kliwon yang digunakan untuk mebersihkan  yaitu menggunakan bunga kanti yang melambangkan mempunyai keyakinan berjiwa spiritual yang sangat kuat dan mampu meraih kesuksesan lahir batin, bunga melati melambangkan bahwa setiap tindakan harus selalu melibtkan hati, bunga kenanga bermakna filosofi yan harus mengenang pusaka atau warisan leleuhur,bunga mawar merah bahwa proses lahirnya manusia ke dalam dunia fana,  mawar putih sebgai lambangkan dari bapa yang meretas roh manusia menjadi ada.</w:t>
      </w:r>
    </w:p>
    <w:p w:rsidR="00675EED" w:rsidRPr="00011BFF" w:rsidRDefault="00483D19" w:rsidP="00011BFF">
      <w:pPr>
        <w:spacing w:line="480" w:lineRule="auto"/>
        <w:ind w:left="1418" w:firstLine="567"/>
        <w:jc w:val="both"/>
        <w:rPr>
          <w:rFonts w:ascii="Times New Roman" w:hAnsi="Times New Roman" w:cs="Times New Roman"/>
          <w:sz w:val="24"/>
          <w:szCs w:val="24"/>
        </w:rPr>
      </w:pPr>
      <w:r w:rsidRPr="00011BFF">
        <w:rPr>
          <w:rFonts w:ascii="Times New Roman" w:hAnsi="Times New Roman" w:cs="Times New Roman"/>
          <w:sz w:val="24"/>
          <w:szCs w:val="24"/>
        </w:rPr>
        <w:t xml:space="preserve">Mitos </w:t>
      </w:r>
      <w:r w:rsidR="00011BFF">
        <w:rPr>
          <w:rFonts w:ascii="Times New Roman" w:hAnsi="Times New Roman" w:cs="Times New Roman"/>
          <w:sz w:val="24"/>
          <w:szCs w:val="24"/>
        </w:rPr>
        <w:t xml:space="preserve"> adalah </w:t>
      </w:r>
      <w:r w:rsidRPr="00011BFF">
        <w:rPr>
          <w:rFonts w:ascii="Times New Roman" w:hAnsi="Times New Roman" w:cs="Times New Roman"/>
          <w:sz w:val="24"/>
          <w:szCs w:val="24"/>
        </w:rPr>
        <w:t xml:space="preserve">Bahwa sesajen yang digunakan dalam upacara ngumbah enceh tidak boleh teringgal satu pun karena sesajen itu sebgai bentuk persembahan dan ucapan syukur yang harus dibawa setiap prosesi ritual adat, jika ada yang tertinggal satu pun maka upacara dianggap tidak sakral dan akan mendapatkan hukuman atau teguran dari </w:t>
      </w:r>
      <w:r w:rsidR="00A10C3B" w:rsidRPr="00011BFF">
        <w:rPr>
          <w:rFonts w:ascii="Times New Roman" w:hAnsi="Times New Roman" w:cs="Times New Roman"/>
          <w:sz w:val="24"/>
          <w:szCs w:val="24"/>
        </w:rPr>
        <w:t xml:space="preserve">roh-roh yang jahat. </w:t>
      </w:r>
    </w:p>
    <w:p w:rsidR="004E0463" w:rsidRDefault="004E0463" w:rsidP="00011BFF">
      <w:pPr>
        <w:pStyle w:val="ListParagraph"/>
        <w:spacing w:line="480" w:lineRule="auto"/>
        <w:ind w:left="709" w:firstLine="284"/>
        <w:jc w:val="both"/>
        <w:rPr>
          <w:rFonts w:ascii="Times New Roman" w:hAnsi="Times New Roman" w:cs="Times New Roman"/>
          <w:sz w:val="24"/>
          <w:szCs w:val="24"/>
        </w:rPr>
      </w:pPr>
      <w:r>
        <w:rPr>
          <w:rFonts w:ascii="Times New Roman" w:hAnsi="Times New Roman" w:cs="Times New Roman"/>
          <w:sz w:val="24"/>
          <w:szCs w:val="24"/>
        </w:rPr>
        <w:t>Oleh karena itu yang peneliti dapatkan mengena</w:t>
      </w:r>
      <w:r w:rsidR="00011BFF">
        <w:rPr>
          <w:rFonts w:ascii="Times New Roman" w:hAnsi="Times New Roman" w:cs="Times New Roman"/>
          <w:sz w:val="24"/>
          <w:szCs w:val="24"/>
        </w:rPr>
        <w:t>i Upacara Adat Malam Satu Suro d</w:t>
      </w:r>
      <w:r>
        <w:rPr>
          <w:rFonts w:ascii="Times New Roman" w:hAnsi="Times New Roman" w:cs="Times New Roman"/>
          <w:sz w:val="24"/>
          <w:szCs w:val="24"/>
        </w:rPr>
        <w:t>i Yogyakrata bahwa setiap ritual mempunyai aspek denotasi, konotasi dan mitos seperti contoh-contoh diatas mulai dari ritual doa sesajen, mubeng beteng, jemasan pusoko, ngumbah enceh.</w:t>
      </w:r>
    </w:p>
    <w:p w:rsidR="00011BFF" w:rsidRPr="00A10C3B" w:rsidRDefault="00011BFF" w:rsidP="00011BFF">
      <w:pPr>
        <w:pStyle w:val="ListParagraph"/>
        <w:spacing w:line="480" w:lineRule="auto"/>
        <w:ind w:left="709" w:firstLine="425"/>
        <w:jc w:val="both"/>
        <w:rPr>
          <w:rFonts w:ascii="Times New Roman" w:hAnsi="Times New Roman" w:cs="Times New Roman"/>
          <w:sz w:val="24"/>
          <w:szCs w:val="24"/>
        </w:rPr>
      </w:pPr>
    </w:p>
    <w:p w:rsidR="002A11FE" w:rsidRDefault="002A11FE" w:rsidP="00011BFF">
      <w:pPr>
        <w:pStyle w:val="ListParagraph"/>
        <w:numPr>
          <w:ilvl w:val="0"/>
          <w:numId w:val="1"/>
        </w:numPr>
        <w:spacing w:line="480" w:lineRule="auto"/>
        <w:jc w:val="both"/>
        <w:rPr>
          <w:rFonts w:ascii="Times New Roman" w:hAnsi="Times New Roman" w:cs="Times New Roman"/>
          <w:b/>
          <w:sz w:val="24"/>
          <w:szCs w:val="24"/>
        </w:rPr>
      </w:pPr>
      <w:bookmarkStart w:id="0" w:name="_GoBack"/>
      <w:bookmarkEnd w:id="0"/>
      <w:r w:rsidRPr="00C32CAA">
        <w:rPr>
          <w:rFonts w:ascii="Times New Roman" w:hAnsi="Times New Roman" w:cs="Times New Roman"/>
          <w:b/>
          <w:sz w:val="24"/>
          <w:szCs w:val="24"/>
        </w:rPr>
        <w:lastRenderedPageBreak/>
        <w:t xml:space="preserve">Saran </w:t>
      </w:r>
    </w:p>
    <w:p w:rsidR="001A4DB9" w:rsidRPr="00A10C3B" w:rsidRDefault="00926D6B" w:rsidP="00A10C3B">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Setelah melakukan penelitian dengan mengana</w:t>
      </w:r>
      <w:r w:rsidR="00437503">
        <w:rPr>
          <w:rFonts w:ascii="Times New Roman" w:hAnsi="Times New Roman" w:cs="Times New Roman"/>
          <w:sz w:val="24"/>
          <w:szCs w:val="24"/>
        </w:rPr>
        <w:t xml:space="preserve">lisis aspek-aspek yang terdapat </w:t>
      </w:r>
      <w:r>
        <w:rPr>
          <w:rFonts w:ascii="Times New Roman" w:hAnsi="Times New Roman" w:cs="Times New Roman"/>
          <w:sz w:val="24"/>
          <w:szCs w:val="24"/>
        </w:rPr>
        <w:t xml:space="preserve">pada teori semiotika yaitu aspek denotasi, konotasi, mitos </w:t>
      </w:r>
      <w:r w:rsidR="00437503">
        <w:rPr>
          <w:rFonts w:ascii="Times New Roman" w:hAnsi="Times New Roman" w:cs="Times New Roman"/>
          <w:sz w:val="24"/>
          <w:szCs w:val="24"/>
        </w:rPr>
        <w:t>pada ritual yang dilaksanakan pada upacara adat Malam Satu Suro di Yogyakarta, sehingga penelitian ini memberikan sumbangsih dalam saran akademis maupun praktis</w:t>
      </w:r>
    </w:p>
    <w:p w:rsidR="00A057EF" w:rsidRPr="00AD6192" w:rsidRDefault="00512C05" w:rsidP="00A057EF">
      <w:pPr>
        <w:pStyle w:val="ListParagraph"/>
        <w:numPr>
          <w:ilvl w:val="0"/>
          <w:numId w:val="2"/>
        </w:numPr>
        <w:spacing w:line="480" w:lineRule="auto"/>
        <w:jc w:val="both"/>
        <w:rPr>
          <w:rFonts w:ascii="Times New Roman" w:hAnsi="Times New Roman" w:cs="Times New Roman"/>
          <w:sz w:val="24"/>
          <w:szCs w:val="24"/>
        </w:rPr>
      </w:pPr>
      <w:r w:rsidRPr="00AD6192">
        <w:rPr>
          <w:rFonts w:ascii="Times New Roman" w:hAnsi="Times New Roman" w:cs="Times New Roman"/>
          <w:sz w:val="24"/>
          <w:szCs w:val="24"/>
        </w:rPr>
        <w:t xml:space="preserve">Saran </w:t>
      </w:r>
      <w:r w:rsidR="002A11FE" w:rsidRPr="00AD6192">
        <w:rPr>
          <w:rFonts w:ascii="Times New Roman" w:hAnsi="Times New Roman" w:cs="Times New Roman"/>
          <w:sz w:val="24"/>
          <w:szCs w:val="24"/>
        </w:rPr>
        <w:t xml:space="preserve">Akademis </w:t>
      </w:r>
    </w:p>
    <w:p w:rsidR="00437503" w:rsidRDefault="00AD6192" w:rsidP="00AA74E3">
      <w:pPr>
        <w:pStyle w:val="ListParagraph"/>
        <w:spacing w:line="480" w:lineRule="auto"/>
        <w:ind w:left="1080" w:firstLine="338"/>
        <w:jc w:val="both"/>
        <w:rPr>
          <w:rFonts w:ascii="Times New Roman" w:hAnsi="Times New Roman" w:cs="Times New Roman"/>
          <w:sz w:val="24"/>
          <w:szCs w:val="24"/>
        </w:rPr>
      </w:pPr>
      <w:r>
        <w:rPr>
          <w:rFonts w:ascii="Times New Roman" w:hAnsi="Times New Roman" w:cs="Times New Roman"/>
          <w:sz w:val="24"/>
          <w:szCs w:val="24"/>
        </w:rPr>
        <w:t>Bahwa penelitian ini dapat juga menggunakan teori etnografi yang dilihat melalui budaya atau kultur.  U</w:t>
      </w:r>
      <w:r w:rsidR="00437503">
        <w:rPr>
          <w:rFonts w:ascii="Times New Roman" w:hAnsi="Times New Roman" w:cs="Times New Roman"/>
          <w:sz w:val="24"/>
          <w:szCs w:val="24"/>
        </w:rPr>
        <w:t xml:space="preserve">pacara ini terdapat  ritual yang  dapat dianalisa </w:t>
      </w:r>
      <w:r>
        <w:rPr>
          <w:rFonts w:ascii="Times New Roman" w:hAnsi="Times New Roman" w:cs="Times New Roman"/>
          <w:sz w:val="24"/>
          <w:szCs w:val="24"/>
        </w:rPr>
        <w:t xml:space="preserve">oleh peneliti </w:t>
      </w:r>
      <w:r w:rsidR="00437503">
        <w:rPr>
          <w:rFonts w:ascii="Times New Roman" w:hAnsi="Times New Roman" w:cs="Times New Roman"/>
          <w:sz w:val="24"/>
          <w:szCs w:val="24"/>
        </w:rPr>
        <w:t xml:space="preserve">menggunakan </w:t>
      </w:r>
      <w:r>
        <w:rPr>
          <w:rFonts w:ascii="Times New Roman" w:hAnsi="Times New Roman" w:cs="Times New Roman"/>
          <w:sz w:val="24"/>
          <w:szCs w:val="24"/>
        </w:rPr>
        <w:t xml:space="preserve"> teori semiotika Roland Barthes mengenai penandaan atau pemaknaan suatu peristiwa melalui aspek denotasi, konotasi, mitos. </w:t>
      </w:r>
      <w:r w:rsidR="002A11FE">
        <w:rPr>
          <w:rFonts w:ascii="Times New Roman" w:hAnsi="Times New Roman" w:cs="Times New Roman"/>
          <w:sz w:val="24"/>
          <w:szCs w:val="24"/>
        </w:rPr>
        <w:t>Penelitian ini berharap dapat menambahkan gambaran mengenai pemaknaan</w:t>
      </w:r>
      <w:r>
        <w:rPr>
          <w:rFonts w:ascii="Times New Roman" w:hAnsi="Times New Roman" w:cs="Times New Roman"/>
          <w:sz w:val="24"/>
          <w:szCs w:val="24"/>
        </w:rPr>
        <w:t xml:space="preserve"> dan penandaan melalui makna</w:t>
      </w:r>
      <w:r w:rsidR="002A11FE">
        <w:rPr>
          <w:rFonts w:ascii="Times New Roman" w:hAnsi="Times New Roman" w:cs="Times New Roman"/>
          <w:sz w:val="24"/>
          <w:szCs w:val="24"/>
        </w:rPr>
        <w:t xml:space="preserve"> dan tanda yang terkandung dalam ritual-ritual yang dilakukan pada Upacara Adat dalam menyambut Bulan Suro yang </w:t>
      </w:r>
      <w:r w:rsidR="00AA74E3">
        <w:rPr>
          <w:rFonts w:ascii="Times New Roman" w:hAnsi="Times New Roman" w:cs="Times New Roman"/>
          <w:sz w:val="24"/>
          <w:szCs w:val="24"/>
        </w:rPr>
        <w:t xml:space="preserve">terdapat di Karaton Yogyakarta. </w:t>
      </w:r>
    </w:p>
    <w:p w:rsidR="00FB10D9" w:rsidRPr="00A10C3B" w:rsidRDefault="002A11FE" w:rsidP="00A10C3B">
      <w:pPr>
        <w:pStyle w:val="ListParagraph"/>
        <w:spacing w:line="480" w:lineRule="auto"/>
        <w:ind w:left="1080" w:firstLine="338"/>
        <w:jc w:val="both"/>
        <w:rPr>
          <w:rFonts w:ascii="Times New Roman" w:hAnsi="Times New Roman" w:cs="Times New Roman"/>
          <w:sz w:val="24"/>
          <w:szCs w:val="24"/>
        </w:rPr>
      </w:pPr>
      <w:r>
        <w:rPr>
          <w:rFonts w:ascii="Times New Roman" w:hAnsi="Times New Roman" w:cs="Times New Roman"/>
          <w:sz w:val="24"/>
          <w:szCs w:val="24"/>
        </w:rPr>
        <w:t xml:space="preserve">Penelitian ini juga berharap menjadi sumber informasi bagi para pembaca atau mahasiswa terutama pada program studi Ilmu Komunikasi dalam menambah wawasan mengenai Upacara Adat Suro yang berasal dari Karaton Yogyakarta dalam penelitianya menggunakan Teori Semiotika yang </w:t>
      </w:r>
      <w:r w:rsidR="00AD6192">
        <w:rPr>
          <w:rFonts w:ascii="Times New Roman" w:hAnsi="Times New Roman" w:cs="Times New Roman"/>
          <w:sz w:val="24"/>
          <w:szCs w:val="24"/>
        </w:rPr>
        <w:t>di kemukan oleh Rolland Barthes.</w:t>
      </w:r>
    </w:p>
    <w:p w:rsidR="002A11FE" w:rsidRPr="00AD6192" w:rsidRDefault="00512C05" w:rsidP="002A11FE">
      <w:pPr>
        <w:pStyle w:val="ListParagraph"/>
        <w:numPr>
          <w:ilvl w:val="0"/>
          <w:numId w:val="2"/>
        </w:numPr>
        <w:spacing w:line="480" w:lineRule="auto"/>
        <w:jc w:val="both"/>
        <w:rPr>
          <w:rFonts w:ascii="Times New Roman" w:hAnsi="Times New Roman" w:cs="Times New Roman"/>
          <w:sz w:val="24"/>
          <w:szCs w:val="24"/>
        </w:rPr>
      </w:pPr>
      <w:r w:rsidRPr="00AD6192">
        <w:rPr>
          <w:rFonts w:ascii="Times New Roman" w:hAnsi="Times New Roman" w:cs="Times New Roman"/>
          <w:sz w:val="24"/>
          <w:szCs w:val="24"/>
        </w:rPr>
        <w:t xml:space="preserve"> Saran </w:t>
      </w:r>
      <w:r w:rsidR="002A11FE" w:rsidRPr="00AD6192">
        <w:rPr>
          <w:rFonts w:ascii="Times New Roman" w:hAnsi="Times New Roman" w:cs="Times New Roman"/>
          <w:sz w:val="24"/>
          <w:szCs w:val="24"/>
        </w:rPr>
        <w:t xml:space="preserve">Praktis </w:t>
      </w:r>
    </w:p>
    <w:p w:rsidR="00675EED" w:rsidRDefault="00AA74E3" w:rsidP="00FB10D9">
      <w:pPr>
        <w:pStyle w:val="ListParagraph"/>
        <w:spacing w:line="480" w:lineRule="auto"/>
        <w:ind w:left="1080" w:firstLine="338"/>
        <w:jc w:val="both"/>
        <w:rPr>
          <w:rFonts w:ascii="Times New Roman" w:hAnsi="Times New Roman" w:cs="Times New Roman"/>
          <w:sz w:val="24"/>
          <w:szCs w:val="24"/>
        </w:rPr>
      </w:pPr>
      <w:r>
        <w:rPr>
          <w:rFonts w:ascii="Times New Roman" w:hAnsi="Times New Roman" w:cs="Times New Roman"/>
          <w:sz w:val="24"/>
          <w:szCs w:val="24"/>
        </w:rPr>
        <w:t>Penelitian ini di</w:t>
      </w:r>
      <w:r w:rsidR="00FB10D9">
        <w:rPr>
          <w:rFonts w:ascii="Times New Roman" w:hAnsi="Times New Roman" w:cs="Times New Roman"/>
          <w:sz w:val="24"/>
          <w:szCs w:val="24"/>
        </w:rPr>
        <w:t>harapkan memberikan uraian mengenai prosesi atau ritual yang terdapat pada Upacara Adat Malam Satu Suro di Yogyakarta dan diharapkan kepada semua orang yang membaca penelitian ini d</w:t>
      </w:r>
      <w:r w:rsidR="00A057EF">
        <w:rPr>
          <w:rFonts w:ascii="Times New Roman" w:hAnsi="Times New Roman" w:cs="Times New Roman"/>
          <w:sz w:val="24"/>
          <w:szCs w:val="24"/>
        </w:rPr>
        <w:t>apat lebih memahami dan mengenal makna</w:t>
      </w:r>
      <w:r w:rsidR="00FB10D9">
        <w:rPr>
          <w:rFonts w:ascii="Times New Roman" w:hAnsi="Times New Roman" w:cs="Times New Roman"/>
          <w:sz w:val="24"/>
          <w:szCs w:val="24"/>
        </w:rPr>
        <w:t xml:space="preserve"> penandaan melalui Upacara Adat Malam Satu Suro di Yogyakarta</w:t>
      </w:r>
      <w:r w:rsidR="00675EED">
        <w:rPr>
          <w:rFonts w:ascii="Times New Roman" w:hAnsi="Times New Roman" w:cs="Times New Roman"/>
          <w:sz w:val="24"/>
          <w:szCs w:val="24"/>
        </w:rPr>
        <w:t>.</w:t>
      </w:r>
    </w:p>
    <w:p w:rsidR="00FB10D9" w:rsidRDefault="00675EED" w:rsidP="00FB10D9">
      <w:pPr>
        <w:pStyle w:val="ListParagraph"/>
        <w:spacing w:line="480" w:lineRule="auto"/>
        <w:ind w:left="1080" w:firstLine="338"/>
        <w:jc w:val="both"/>
        <w:rPr>
          <w:rFonts w:ascii="Times New Roman" w:hAnsi="Times New Roman" w:cs="Times New Roman"/>
          <w:sz w:val="24"/>
          <w:szCs w:val="24"/>
        </w:rPr>
      </w:pPr>
      <w:r>
        <w:rPr>
          <w:rFonts w:ascii="Times New Roman" w:hAnsi="Times New Roman" w:cs="Times New Roman"/>
          <w:sz w:val="24"/>
          <w:szCs w:val="24"/>
        </w:rPr>
        <w:t xml:space="preserve"> Serta memberi gambaran untuk pengamat budaya</w:t>
      </w:r>
      <w:r w:rsidR="00A057EF">
        <w:rPr>
          <w:rFonts w:ascii="Times New Roman" w:hAnsi="Times New Roman" w:cs="Times New Roman"/>
          <w:sz w:val="24"/>
          <w:szCs w:val="24"/>
        </w:rPr>
        <w:t>,</w:t>
      </w:r>
      <w:r>
        <w:rPr>
          <w:rFonts w:ascii="Times New Roman" w:hAnsi="Times New Roman" w:cs="Times New Roman"/>
          <w:sz w:val="24"/>
          <w:szCs w:val="24"/>
        </w:rPr>
        <w:t xml:space="preserve"> serta mengembangkan informasi kegiatan yang dilaksanakan  oleh Karaton Yogyakarta</w:t>
      </w:r>
      <w:r w:rsidR="00A057EF">
        <w:rPr>
          <w:rFonts w:ascii="Times New Roman" w:hAnsi="Times New Roman" w:cs="Times New Roman"/>
          <w:sz w:val="24"/>
          <w:szCs w:val="24"/>
        </w:rPr>
        <w:t>, ba</w:t>
      </w:r>
      <w:r>
        <w:rPr>
          <w:rFonts w:ascii="Times New Roman" w:hAnsi="Times New Roman" w:cs="Times New Roman"/>
          <w:sz w:val="24"/>
          <w:szCs w:val="24"/>
        </w:rPr>
        <w:t xml:space="preserve">gi masyarakat </w:t>
      </w:r>
      <w:r>
        <w:rPr>
          <w:rFonts w:ascii="Times New Roman" w:hAnsi="Times New Roman" w:cs="Times New Roman"/>
          <w:sz w:val="24"/>
          <w:szCs w:val="24"/>
        </w:rPr>
        <w:lastRenderedPageBreak/>
        <w:t>yang megikuti setiap prosesi harus mengikuti peraturan yang dibuat oleh Karaton Yogyakarta sehingga ritual ataupun upacara berjalan dengan lancar.</w:t>
      </w:r>
      <w:r w:rsidR="001A4DB9">
        <w:rPr>
          <w:rFonts w:ascii="Times New Roman" w:hAnsi="Times New Roman" w:cs="Times New Roman"/>
          <w:sz w:val="24"/>
          <w:szCs w:val="24"/>
        </w:rPr>
        <w:t xml:space="preserve"> Bagi penyelenggara upacara adat lebih memberikan fasilitas untuk masyarakat yang mengikuti upacara tersebut dalam setiap prosesi yang menggunakan bahasa  Jawa memberikan panduan prosesi dalam bentuk  bahasa Indonesia sehingga masyarakat pendatang baru mengetahui makna dari prosesi upacara Malam Satu Suro maupun upacara lain yang diselnggarakan oleh Karaton Yogyakarta.</w:t>
      </w:r>
    </w:p>
    <w:p w:rsidR="002A11FE" w:rsidRPr="00D51601" w:rsidRDefault="002A11FE" w:rsidP="002A11FE">
      <w:pPr>
        <w:pStyle w:val="ListParagraph"/>
        <w:spacing w:line="480" w:lineRule="auto"/>
        <w:ind w:left="1080"/>
        <w:jc w:val="both"/>
        <w:rPr>
          <w:rFonts w:ascii="Times New Roman" w:hAnsi="Times New Roman" w:cs="Times New Roman"/>
          <w:sz w:val="24"/>
          <w:szCs w:val="24"/>
        </w:rPr>
      </w:pPr>
    </w:p>
    <w:sectPr w:rsidR="002A11FE" w:rsidRPr="00D51601" w:rsidSect="00184779">
      <w:footerReference w:type="default" r:id="rId8"/>
      <w:pgSz w:w="12240" w:h="15840"/>
      <w:pgMar w:top="1418" w:right="1418" w:bottom="1418" w:left="1701" w:header="720" w:footer="720" w:gutter="0"/>
      <w:pgNumType w:start="7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C5C" w:rsidRDefault="00845C5C" w:rsidP="00184779">
      <w:pPr>
        <w:spacing w:after="0" w:line="240" w:lineRule="auto"/>
      </w:pPr>
      <w:r>
        <w:separator/>
      </w:r>
    </w:p>
  </w:endnote>
  <w:endnote w:type="continuationSeparator" w:id="0">
    <w:p w:rsidR="00845C5C" w:rsidRDefault="00845C5C" w:rsidP="0018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610467"/>
      <w:docPartObj>
        <w:docPartGallery w:val="Page Numbers (Bottom of Page)"/>
        <w:docPartUnique/>
      </w:docPartObj>
    </w:sdtPr>
    <w:sdtEndPr>
      <w:rPr>
        <w:noProof/>
      </w:rPr>
    </w:sdtEndPr>
    <w:sdtContent>
      <w:p w:rsidR="00184779" w:rsidRDefault="00184779">
        <w:pPr>
          <w:pStyle w:val="Footer"/>
          <w:jc w:val="center"/>
        </w:pPr>
        <w:r>
          <w:fldChar w:fldCharType="begin"/>
        </w:r>
        <w:r>
          <w:instrText xml:space="preserve"> PAGE   \* MERGEFORMAT </w:instrText>
        </w:r>
        <w:r>
          <w:fldChar w:fldCharType="separate"/>
        </w:r>
        <w:r w:rsidR="00011BFF">
          <w:rPr>
            <w:noProof/>
          </w:rPr>
          <w:t>79</w:t>
        </w:r>
        <w:r>
          <w:rPr>
            <w:noProof/>
          </w:rPr>
          <w:fldChar w:fldCharType="end"/>
        </w:r>
      </w:p>
    </w:sdtContent>
  </w:sdt>
  <w:p w:rsidR="00184779" w:rsidRDefault="00184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C5C" w:rsidRDefault="00845C5C" w:rsidP="00184779">
      <w:pPr>
        <w:spacing w:after="0" w:line="240" w:lineRule="auto"/>
      </w:pPr>
      <w:r>
        <w:separator/>
      </w:r>
    </w:p>
  </w:footnote>
  <w:footnote w:type="continuationSeparator" w:id="0">
    <w:p w:rsidR="00845C5C" w:rsidRDefault="00845C5C" w:rsidP="001847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5C3B"/>
    <w:multiLevelType w:val="hybridMultilevel"/>
    <w:tmpl w:val="25B638CA"/>
    <w:lvl w:ilvl="0" w:tplc="71206760">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11077A4D"/>
    <w:multiLevelType w:val="hybridMultilevel"/>
    <w:tmpl w:val="A006B4A8"/>
    <w:lvl w:ilvl="0" w:tplc="00AE722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192B2984"/>
    <w:multiLevelType w:val="hybridMultilevel"/>
    <w:tmpl w:val="9A5AEA10"/>
    <w:lvl w:ilvl="0" w:tplc="79E819E4">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2845206B"/>
    <w:multiLevelType w:val="hybridMultilevel"/>
    <w:tmpl w:val="4A2E49CE"/>
    <w:lvl w:ilvl="0" w:tplc="A928F63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356E759A"/>
    <w:multiLevelType w:val="hybridMultilevel"/>
    <w:tmpl w:val="D2B886F8"/>
    <w:lvl w:ilvl="0" w:tplc="EF52D57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nsid w:val="43304BCC"/>
    <w:multiLevelType w:val="hybridMultilevel"/>
    <w:tmpl w:val="29F0291E"/>
    <w:lvl w:ilvl="0" w:tplc="A020633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57E41E42"/>
    <w:multiLevelType w:val="hybridMultilevel"/>
    <w:tmpl w:val="9ABCB862"/>
    <w:lvl w:ilvl="0" w:tplc="720A619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69E67AC1"/>
    <w:multiLevelType w:val="hybridMultilevel"/>
    <w:tmpl w:val="A60E0F64"/>
    <w:lvl w:ilvl="0" w:tplc="6C36CEA2">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72F74680"/>
    <w:multiLevelType w:val="hybridMultilevel"/>
    <w:tmpl w:val="01EE7FEC"/>
    <w:lvl w:ilvl="0" w:tplc="B64AA896">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73832FB2"/>
    <w:multiLevelType w:val="hybridMultilevel"/>
    <w:tmpl w:val="A18603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BF6569"/>
    <w:multiLevelType w:val="hybridMultilevel"/>
    <w:tmpl w:val="C180D7B4"/>
    <w:lvl w:ilvl="0" w:tplc="310E5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C6F7019"/>
    <w:multiLevelType w:val="hybridMultilevel"/>
    <w:tmpl w:val="6D22499A"/>
    <w:lvl w:ilvl="0" w:tplc="0A48CBF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9"/>
  </w:num>
  <w:num w:numId="2">
    <w:abstractNumId w:val="10"/>
  </w:num>
  <w:num w:numId="3">
    <w:abstractNumId w:val="3"/>
  </w:num>
  <w:num w:numId="4">
    <w:abstractNumId w:val="4"/>
  </w:num>
  <w:num w:numId="5">
    <w:abstractNumId w:val="11"/>
  </w:num>
  <w:num w:numId="6">
    <w:abstractNumId w:val="5"/>
  </w:num>
  <w:num w:numId="7">
    <w:abstractNumId w:val="6"/>
  </w:num>
  <w:num w:numId="8">
    <w:abstractNumId w:val="8"/>
  </w:num>
  <w:num w:numId="9">
    <w:abstractNumId w:val="0"/>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601"/>
    <w:rsid w:val="00011BFF"/>
    <w:rsid w:val="00111426"/>
    <w:rsid w:val="00184779"/>
    <w:rsid w:val="001A4DB9"/>
    <w:rsid w:val="002214E3"/>
    <w:rsid w:val="00255B0F"/>
    <w:rsid w:val="00274387"/>
    <w:rsid w:val="00277EE6"/>
    <w:rsid w:val="00286465"/>
    <w:rsid w:val="002A11FE"/>
    <w:rsid w:val="002A2DD4"/>
    <w:rsid w:val="00345E70"/>
    <w:rsid w:val="00363E6C"/>
    <w:rsid w:val="00437503"/>
    <w:rsid w:val="00483D19"/>
    <w:rsid w:val="004A2AAF"/>
    <w:rsid w:val="004E0463"/>
    <w:rsid w:val="00512C05"/>
    <w:rsid w:val="00521DFA"/>
    <w:rsid w:val="005F3F78"/>
    <w:rsid w:val="005F5494"/>
    <w:rsid w:val="00624534"/>
    <w:rsid w:val="00675EED"/>
    <w:rsid w:val="00697B5E"/>
    <w:rsid w:val="006B488E"/>
    <w:rsid w:val="006C1A5E"/>
    <w:rsid w:val="006D6439"/>
    <w:rsid w:val="006F3D77"/>
    <w:rsid w:val="0075028C"/>
    <w:rsid w:val="00761F97"/>
    <w:rsid w:val="007E7894"/>
    <w:rsid w:val="00845C5C"/>
    <w:rsid w:val="008A4A2B"/>
    <w:rsid w:val="00926D6B"/>
    <w:rsid w:val="00A03B34"/>
    <w:rsid w:val="00A057EF"/>
    <w:rsid w:val="00A10C3B"/>
    <w:rsid w:val="00A127FB"/>
    <w:rsid w:val="00AA74E3"/>
    <w:rsid w:val="00AD6192"/>
    <w:rsid w:val="00C32CAA"/>
    <w:rsid w:val="00CD6F0A"/>
    <w:rsid w:val="00D3098C"/>
    <w:rsid w:val="00D51601"/>
    <w:rsid w:val="00DF09D7"/>
    <w:rsid w:val="00E06286"/>
    <w:rsid w:val="00EA1C9A"/>
    <w:rsid w:val="00ED78AE"/>
    <w:rsid w:val="00FB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B8D5A-93BC-4F60-B4EA-A92A075B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601"/>
    <w:pPr>
      <w:ind w:left="720"/>
      <w:contextualSpacing/>
    </w:pPr>
  </w:style>
  <w:style w:type="paragraph" w:styleId="Header">
    <w:name w:val="header"/>
    <w:basedOn w:val="Normal"/>
    <w:link w:val="HeaderChar"/>
    <w:uiPriority w:val="99"/>
    <w:unhideWhenUsed/>
    <w:rsid w:val="00184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779"/>
  </w:style>
  <w:style w:type="paragraph" w:styleId="Footer">
    <w:name w:val="footer"/>
    <w:basedOn w:val="Normal"/>
    <w:link w:val="FooterChar"/>
    <w:uiPriority w:val="99"/>
    <w:unhideWhenUsed/>
    <w:rsid w:val="00184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F97CB-2E17-4CE8-BEBC-9302746D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2019-08-28T21:20:00Z</dcterms:created>
  <dcterms:modified xsi:type="dcterms:W3CDTF">2019-08-28T21:20:00Z</dcterms:modified>
</cp:coreProperties>
</file>