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FEFD" w14:textId="77777777" w:rsidR="0008230E" w:rsidRPr="00E40C75" w:rsidRDefault="0008230E" w:rsidP="00292865">
      <w:pPr>
        <w:pStyle w:val="Heading1"/>
        <w:jc w:val="center"/>
        <w:rPr>
          <w:b/>
        </w:rPr>
      </w:pPr>
      <w:bookmarkStart w:id="0" w:name="_Toc18574160"/>
      <w:r w:rsidRPr="00E40C75">
        <w:rPr>
          <w:b/>
        </w:rPr>
        <w:t>BAB II</w:t>
      </w:r>
      <w:r w:rsidR="00085A46" w:rsidRPr="00E40C75">
        <w:rPr>
          <w:b/>
        </w:rPr>
        <w:br/>
      </w:r>
      <w:r w:rsidRPr="00E40C75">
        <w:rPr>
          <w:b/>
        </w:rPr>
        <w:t>LANDASAN TEORI</w:t>
      </w:r>
      <w:bookmarkEnd w:id="0"/>
    </w:p>
    <w:p w14:paraId="6862FEFE" w14:textId="77777777" w:rsidR="009F2AB7" w:rsidRDefault="000348AB" w:rsidP="003A544E">
      <w:pPr>
        <w:pStyle w:val="Heading2"/>
        <w:numPr>
          <w:ilvl w:val="1"/>
          <w:numId w:val="1"/>
        </w:numPr>
        <w:ind w:left="851" w:hanging="425"/>
      </w:pPr>
      <w:bookmarkStart w:id="1" w:name="_Toc18574161"/>
      <w:r>
        <w:t>Sistem Keamanan</w:t>
      </w:r>
      <w:bookmarkEnd w:id="1"/>
    </w:p>
    <w:p w14:paraId="6862FEFF" w14:textId="77777777" w:rsidR="004E00DF" w:rsidRDefault="004E00DF" w:rsidP="00926A37">
      <w:pPr>
        <w:pStyle w:val="NoSpacing"/>
        <w:ind w:left="426" w:firstLine="720"/>
      </w:pPr>
      <w:r>
        <w:t>Selalu ada aspek negatif dari sebuah pemanfaatan teknologi. Teknologi informasi tidak lepas dari masalah ini. Ada banyak manfaat dari teknologi informasi. Sayangnya salah satu aspek negatifnya adalah masalah keamanan (</w:t>
      </w:r>
      <w:r w:rsidRPr="004E00DF">
        <w:rPr>
          <w:i/>
        </w:rPr>
        <w:t>security</w:t>
      </w:r>
      <w:r>
        <w:t>).</w:t>
      </w:r>
    </w:p>
    <w:p w14:paraId="6862FF00" w14:textId="77777777" w:rsidR="005521BB" w:rsidRDefault="00F9200E" w:rsidP="000348AB">
      <w:pPr>
        <w:pStyle w:val="NoSpacing"/>
        <w:spacing w:line="240" w:lineRule="auto"/>
        <w:ind w:left="426" w:firstLine="720"/>
        <w:rPr>
          <w:noProof/>
        </w:rPr>
      </w:pPr>
      <w:r>
        <w:t xml:space="preserve">Menurut </w:t>
      </w:r>
      <w:r>
        <w:rPr>
          <w:noProof/>
        </w:rPr>
        <w:t xml:space="preserve">Kizza (2005:49) </w:t>
      </w:r>
      <w:r w:rsidR="005521BB">
        <w:rPr>
          <w:noProof/>
        </w:rPr>
        <w:t>:</w:t>
      </w:r>
    </w:p>
    <w:p w14:paraId="6862FF01" w14:textId="77777777" w:rsidR="000348AB" w:rsidRDefault="00F9200E" w:rsidP="000348AB">
      <w:pPr>
        <w:pStyle w:val="NoSpacing"/>
        <w:spacing w:line="240" w:lineRule="auto"/>
        <w:ind w:left="426" w:firstLine="720"/>
      </w:pPr>
      <w:r w:rsidRPr="00F9200E">
        <w:rPr>
          <w:i/>
          <w:noProof/>
        </w:rPr>
        <w:t>“</w:t>
      </w:r>
      <w:r w:rsidRPr="00F9200E">
        <w:rPr>
          <w:i/>
        </w:rPr>
        <w:t>Security is a continuous process of protecting an object from attack.”</w:t>
      </w:r>
      <w:r>
        <w:rPr>
          <w:i/>
        </w:rPr>
        <w:t xml:space="preserve"> </w:t>
      </w:r>
      <w:r>
        <w:t>(</w:t>
      </w:r>
      <w:r w:rsidR="005521BB">
        <w:t>“</w:t>
      </w:r>
      <w:r w:rsidRPr="00F9200E">
        <w:t>Keamanan adalah proses berkelanjutan untuk melindungi suatu objek dari serangan.</w:t>
      </w:r>
      <w:r w:rsidR="005521BB">
        <w:t>”</w:t>
      </w:r>
      <w:r>
        <w:t>)</w:t>
      </w:r>
    </w:p>
    <w:p w14:paraId="6862FF02" w14:textId="77777777" w:rsidR="00F9200E" w:rsidRDefault="00F9200E" w:rsidP="00F9200E">
      <w:pPr>
        <w:pStyle w:val="NoSpacing"/>
        <w:spacing w:line="240" w:lineRule="auto"/>
        <w:ind w:left="426" w:firstLine="720"/>
      </w:pPr>
    </w:p>
    <w:p w14:paraId="6862FF03" w14:textId="77777777" w:rsidR="005521BB" w:rsidRDefault="000348AB" w:rsidP="000348AB">
      <w:pPr>
        <w:pStyle w:val="NoSpacing"/>
        <w:spacing w:line="240" w:lineRule="auto"/>
        <w:ind w:left="426" w:firstLine="720"/>
        <w:rPr>
          <w:noProof/>
        </w:rPr>
      </w:pPr>
      <w:r>
        <w:t xml:space="preserve">Kemudian, menurut </w:t>
      </w:r>
      <w:r>
        <w:rPr>
          <w:noProof/>
        </w:rPr>
        <w:t xml:space="preserve">Salomon (2006:308) </w:t>
      </w:r>
      <w:r w:rsidR="005521BB">
        <w:rPr>
          <w:noProof/>
        </w:rPr>
        <w:t>:</w:t>
      </w:r>
    </w:p>
    <w:p w14:paraId="6862FF04" w14:textId="77777777" w:rsidR="005521BB" w:rsidRDefault="005521BB" w:rsidP="000348AB">
      <w:pPr>
        <w:pStyle w:val="NoSpacing"/>
        <w:spacing w:line="240" w:lineRule="auto"/>
        <w:ind w:left="426" w:firstLine="720"/>
        <w:rPr>
          <w:noProof/>
        </w:rPr>
      </w:pPr>
    </w:p>
    <w:p w14:paraId="6862FF05" w14:textId="77777777" w:rsidR="00375C6F" w:rsidRDefault="000348AB" w:rsidP="000348AB">
      <w:pPr>
        <w:pStyle w:val="NoSpacing"/>
        <w:spacing w:line="240" w:lineRule="auto"/>
        <w:ind w:left="426" w:firstLine="720"/>
        <w:rPr>
          <w:i/>
        </w:rPr>
      </w:pPr>
      <w:r w:rsidRPr="000348AB">
        <w:rPr>
          <w:i/>
          <w:noProof/>
        </w:rPr>
        <w:t>“</w:t>
      </w:r>
      <w:r w:rsidRPr="000348AB">
        <w:rPr>
          <w:i/>
        </w:rPr>
        <w:t>Computer security is a vast area that affects the performance of businesses, the quality of services provided by governments, and the daily lives of many on Earth (and perhaps elsewhere in the universe).”</w:t>
      </w:r>
      <w:r>
        <w:rPr>
          <w:i/>
        </w:rPr>
        <w:t xml:space="preserve"> </w:t>
      </w:r>
    </w:p>
    <w:p w14:paraId="6862FF06" w14:textId="77777777" w:rsidR="000348AB" w:rsidRDefault="000348AB" w:rsidP="000348AB">
      <w:pPr>
        <w:pStyle w:val="NoSpacing"/>
        <w:spacing w:line="240" w:lineRule="auto"/>
        <w:ind w:left="426" w:firstLine="720"/>
      </w:pPr>
      <w:r>
        <w:t>(</w:t>
      </w:r>
      <w:r w:rsidR="005521BB">
        <w:t>“</w:t>
      </w:r>
      <w:r w:rsidRPr="000348AB">
        <w:t>Keamanan komputer adalah area luas yang memengaruhi kinerja bisnis, kualitas layanan yang disediakan oleh pemerintah, dan kehidupan sehari-hari banyak orang di Bumi.</w:t>
      </w:r>
      <w:r w:rsidR="005521BB">
        <w:t>”</w:t>
      </w:r>
      <w:r>
        <w:t>)</w:t>
      </w:r>
    </w:p>
    <w:p w14:paraId="6862FF07" w14:textId="77777777" w:rsidR="005521BB" w:rsidRPr="000348AB" w:rsidRDefault="005521BB" w:rsidP="000348AB">
      <w:pPr>
        <w:pStyle w:val="NoSpacing"/>
        <w:spacing w:line="240" w:lineRule="auto"/>
        <w:ind w:left="426" w:firstLine="720"/>
      </w:pPr>
    </w:p>
    <w:p w14:paraId="6862FF08" w14:textId="77777777" w:rsidR="000348AB" w:rsidRDefault="000348AB" w:rsidP="000348AB">
      <w:pPr>
        <w:pStyle w:val="NoSpacing"/>
        <w:ind w:left="426" w:firstLine="720"/>
      </w:pPr>
      <w:r w:rsidRPr="000348AB">
        <w:t>Keamanan terus menjadi ancaman yang lebih kompleks dan lebih besar. Keamanan semakin kompleks karena semakin banyak lubang keamanan yang ditemukan dan karena sistem operasi menjadi lebih rumit.</w:t>
      </w:r>
    </w:p>
    <w:p w14:paraId="6862FF09" w14:textId="77777777" w:rsidR="00BF4198" w:rsidRDefault="00BF4198" w:rsidP="00926A37">
      <w:pPr>
        <w:pStyle w:val="NoSpacing"/>
        <w:ind w:left="426" w:firstLine="720"/>
        <w:rPr>
          <w:noProof/>
        </w:rPr>
      </w:pPr>
      <w:r>
        <w:t>M</w:t>
      </w:r>
      <w:r w:rsidR="00926A37">
        <w:t xml:space="preserve">enurut </w:t>
      </w:r>
      <w:r w:rsidR="001A6E9D">
        <w:rPr>
          <w:noProof/>
        </w:rPr>
        <w:t>Rahardjo</w:t>
      </w:r>
      <w:r>
        <w:rPr>
          <w:noProof/>
        </w:rPr>
        <w:t xml:space="preserve"> (2017</w:t>
      </w:r>
      <w:r w:rsidR="001A6E9D">
        <w:rPr>
          <w:noProof/>
        </w:rPr>
        <w:t>:</w:t>
      </w:r>
      <w:r w:rsidR="00926A37">
        <w:rPr>
          <w:noProof/>
        </w:rPr>
        <w:t>13</w:t>
      </w:r>
      <w:r>
        <w:rPr>
          <w:noProof/>
        </w:rPr>
        <w:t>)</w:t>
      </w:r>
      <w:r w:rsidR="001A6E9D">
        <w:rPr>
          <w:noProof/>
        </w:rPr>
        <w:t xml:space="preserve"> </w:t>
      </w:r>
      <w:r w:rsidR="00926A37">
        <w:rPr>
          <w:noProof/>
        </w:rPr>
        <w:t>keamanan elemen tidak hanya pada jaringan saja, melainkan memiliki beberapa elemen yang lain, yang diantaranya komputer (</w:t>
      </w:r>
      <w:r w:rsidR="00926A37" w:rsidRPr="004E00DF">
        <w:rPr>
          <w:i/>
          <w:noProof/>
        </w:rPr>
        <w:t>host</w:t>
      </w:r>
      <w:r w:rsidR="00926A37">
        <w:rPr>
          <w:noProof/>
        </w:rPr>
        <w:t xml:space="preserve">, </w:t>
      </w:r>
      <w:r w:rsidR="00926A37" w:rsidRPr="004E00DF">
        <w:rPr>
          <w:noProof/>
        </w:rPr>
        <w:t>server</w:t>
      </w:r>
      <w:r w:rsidR="00926A37">
        <w:rPr>
          <w:noProof/>
        </w:rPr>
        <w:t xml:space="preserve">, </w:t>
      </w:r>
      <w:r w:rsidR="00926A37" w:rsidRPr="004E00DF">
        <w:rPr>
          <w:i/>
          <w:noProof/>
        </w:rPr>
        <w:t>workstation</w:t>
      </w:r>
      <w:r w:rsidR="00926A37">
        <w:rPr>
          <w:noProof/>
        </w:rPr>
        <w:t>), jaringan (beserta perangkatnya), dan aplikasi (</w:t>
      </w:r>
      <w:r w:rsidR="00926A37" w:rsidRPr="004E00DF">
        <w:rPr>
          <w:i/>
          <w:noProof/>
        </w:rPr>
        <w:t>software</w:t>
      </w:r>
      <w:r w:rsidR="00926A37">
        <w:rPr>
          <w:noProof/>
        </w:rPr>
        <w:t xml:space="preserve">, </w:t>
      </w:r>
      <w:r w:rsidR="00926A37" w:rsidRPr="004E00DF">
        <w:rPr>
          <w:i/>
          <w:noProof/>
        </w:rPr>
        <w:t>database</w:t>
      </w:r>
      <w:r w:rsidR="00926A37">
        <w:rPr>
          <w:noProof/>
        </w:rPr>
        <w:t>).</w:t>
      </w:r>
    </w:p>
    <w:p w14:paraId="6862FF0A" w14:textId="77777777" w:rsidR="00EE2A7A" w:rsidRDefault="00926A37" w:rsidP="003A544E">
      <w:pPr>
        <w:pStyle w:val="Heading3"/>
        <w:numPr>
          <w:ilvl w:val="0"/>
          <w:numId w:val="19"/>
        </w:numPr>
        <w:rPr>
          <w:b/>
          <w:bCs/>
        </w:rPr>
      </w:pPr>
      <w:bookmarkStart w:id="2" w:name="_Toc18574162"/>
      <w:r>
        <w:rPr>
          <w:b/>
          <w:bCs/>
        </w:rPr>
        <w:t>Jenis Keamanan</w:t>
      </w:r>
      <w:bookmarkEnd w:id="2"/>
    </w:p>
    <w:p w14:paraId="6862FF0B" w14:textId="77777777" w:rsidR="00926A37" w:rsidRDefault="00926A37" w:rsidP="003A544E">
      <w:pPr>
        <w:pStyle w:val="Heading4"/>
        <w:numPr>
          <w:ilvl w:val="1"/>
          <w:numId w:val="19"/>
        </w:numPr>
        <w:rPr>
          <w:i/>
        </w:rPr>
      </w:pPr>
      <w:r w:rsidRPr="00926A37">
        <w:rPr>
          <w:i/>
        </w:rPr>
        <w:t>Computer Security</w:t>
      </w:r>
    </w:p>
    <w:p w14:paraId="6862FF0C" w14:textId="77777777" w:rsidR="00926A37" w:rsidRDefault="00375C6F" w:rsidP="00926A37">
      <w:pPr>
        <w:pStyle w:val="NoSpacing"/>
        <w:ind w:left="720" w:firstLine="720"/>
      </w:pPr>
      <w:r>
        <w:t xml:space="preserve">Menurut </w:t>
      </w:r>
      <w:r>
        <w:rPr>
          <w:noProof/>
        </w:rPr>
        <w:t>Rahardjo (2017)</w:t>
      </w:r>
      <w:r>
        <w:t>, C</w:t>
      </w:r>
      <w:r w:rsidR="00926A37" w:rsidRPr="00926A37">
        <w:rPr>
          <w:i/>
        </w:rPr>
        <w:t>omputer security</w:t>
      </w:r>
      <w:r w:rsidR="00926A37">
        <w:t xml:space="preserve"> </w:t>
      </w:r>
      <w:r w:rsidR="00CE3D5B">
        <w:t xml:space="preserve">adalah </w:t>
      </w:r>
      <w:r w:rsidR="00926A37">
        <w:t xml:space="preserve">keamanan </w:t>
      </w:r>
      <w:r w:rsidR="00926A37" w:rsidRPr="00926A37">
        <w:rPr>
          <w:i/>
        </w:rPr>
        <w:t>computer</w:t>
      </w:r>
      <w:r w:rsidR="00926A37">
        <w:t xml:space="preserve">, yang </w:t>
      </w:r>
      <w:r w:rsidR="00CE3D5B">
        <w:t>terdiri dari</w:t>
      </w:r>
      <w:r w:rsidR="00926A37">
        <w:t xml:space="preserve"> server, </w:t>
      </w:r>
      <w:r w:rsidR="00926A37" w:rsidRPr="00926A37">
        <w:rPr>
          <w:i/>
        </w:rPr>
        <w:t>workstation</w:t>
      </w:r>
      <w:r w:rsidR="00926A37">
        <w:t xml:space="preserve">, </w:t>
      </w:r>
      <w:r w:rsidR="00926A37" w:rsidRPr="00926A37">
        <w:rPr>
          <w:i/>
        </w:rPr>
        <w:t>notebook</w:t>
      </w:r>
      <w:r w:rsidR="00926A37">
        <w:t xml:space="preserve">, dan sejenisnya. Seringkali disebut juga dengan </w:t>
      </w:r>
      <w:r w:rsidR="00926A37" w:rsidRPr="00926A37">
        <w:rPr>
          <w:i/>
        </w:rPr>
        <w:t>host security</w:t>
      </w:r>
      <w:r w:rsidR="00926A37">
        <w:t xml:space="preserve">. Permasalahan yang muncul pada keamanan komputer terkait dengan sistem operasi yang digunakan, </w:t>
      </w:r>
      <w:r w:rsidR="00926A37" w:rsidRPr="00926A37">
        <w:rPr>
          <w:i/>
        </w:rPr>
        <w:t>patch</w:t>
      </w:r>
      <w:r w:rsidR="00926A37">
        <w:t xml:space="preserve"> yang </w:t>
      </w:r>
      <w:r w:rsidR="00CE3D5B">
        <w:t>ter</w:t>
      </w:r>
      <w:r w:rsidR="00926A37">
        <w:t>pasang, konfigurasi yang digunakan, serta keberadaan aplikasi yang ada. Seringkali sistem operasi yang digunakan sudah kadaluwarsa dan sudah ditemukan beberapa kerentanan (</w:t>
      </w:r>
      <w:r w:rsidR="00926A37" w:rsidRPr="00926A37">
        <w:rPr>
          <w:i/>
        </w:rPr>
        <w:t>vulnerability</w:t>
      </w:r>
      <w:r w:rsidR="00926A37">
        <w:t>) pada sistem operasinya</w:t>
      </w:r>
      <w:r w:rsidR="00CE3D5B">
        <w:t xml:space="preserve"> yang memungkinkan terciptanya celah keamanan.</w:t>
      </w:r>
    </w:p>
    <w:p w14:paraId="6862FF0D" w14:textId="77777777" w:rsidR="00926A37" w:rsidRDefault="00926A37" w:rsidP="003A544E">
      <w:pPr>
        <w:pStyle w:val="Heading4"/>
        <w:numPr>
          <w:ilvl w:val="1"/>
          <w:numId w:val="19"/>
        </w:numPr>
        <w:rPr>
          <w:i/>
        </w:rPr>
      </w:pPr>
      <w:r w:rsidRPr="00926A37">
        <w:rPr>
          <w:i/>
        </w:rPr>
        <w:t>Network Security</w:t>
      </w:r>
    </w:p>
    <w:p w14:paraId="6862FF0E" w14:textId="77777777" w:rsidR="00926A37" w:rsidRPr="00926A37" w:rsidRDefault="00375C6F" w:rsidP="00926A37">
      <w:pPr>
        <w:pStyle w:val="NoSpacing"/>
        <w:ind w:left="720" w:firstLine="720"/>
      </w:pPr>
      <w:r>
        <w:t xml:space="preserve">Menurut </w:t>
      </w:r>
      <w:r>
        <w:rPr>
          <w:noProof/>
        </w:rPr>
        <w:t>Rahardjo (2017) s</w:t>
      </w:r>
      <w:r w:rsidR="00926A37">
        <w:t xml:space="preserve">aat ini sebagian besar sistem terhubung dengan jaringan (apapun jenis jaringannya). Ada beberapa masalah terkait dengan keamanan jaringan, seperti misalnya penyadapan data, modifikasi data, dan juga serangan </w:t>
      </w:r>
      <w:r w:rsidR="00926A37" w:rsidRPr="00926A37">
        <w:rPr>
          <w:i/>
        </w:rPr>
        <w:t>Denial of Service</w:t>
      </w:r>
      <w:r w:rsidR="00926A37">
        <w:t xml:space="preserve"> terhadap jaringan dengan membanjiri jaringan dengan paket yang sangat banyak (sangat besar)</w:t>
      </w:r>
      <w:r w:rsidR="00CE3D5B">
        <w:t xml:space="preserve"> yang menyebabkan jaringan menjadi </w:t>
      </w:r>
      <w:r w:rsidR="00CE3D5B" w:rsidRPr="00CE3D5B">
        <w:rPr>
          <w:i/>
        </w:rPr>
        <w:t>down</w:t>
      </w:r>
      <w:r w:rsidR="00926A37">
        <w:t>.</w:t>
      </w:r>
    </w:p>
    <w:p w14:paraId="6862FF0F" w14:textId="77777777" w:rsidR="00926A37" w:rsidRDefault="00926A37" w:rsidP="003A544E">
      <w:pPr>
        <w:pStyle w:val="Heading4"/>
        <w:numPr>
          <w:ilvl w:val="1"/>
          <w:numId w:val="19"/>
        </w:numPr>
        <w:rPr>
          <w:i/>
        </w:rPr>
      </w:pPr>
      <w:r w:rsidRPr="00926A37">
        <w:rPr>
          <w:i/>
        </w:rPr>
        <w:t>Application Security</w:t>
      </w:r>
    </w:p>
    <w:p w14:paraId="6862FF10" w14:textId="77777777" w:rsidR="00926A37" w:rsidRDefault="00375C6F" w:rsidP="00926A37">
      <w:pPr>
        <w:pStyle w:val="NoSpacing"/>
        <w:ind w:left="720" w:firstLine="720"/>
      </w:pPr>
      <w:r>
        <w:t xml:space="preserve">Menurut </w:t>
      </w:r>
      <w:r>
        <w:rPr>
          <w:noProof/>
        </w:rPr>
        <w:t>Rahardjo (2017)</w:t>
      </w:r>
      <w:r>
        <w:t xml:space="preserve"> b</w:t>
      </w:r>
      <w:r w:rsidR="00926A37">
        <w:t>oleh jadi komputer (server) yang digunakan sudah aman dan jaringan yang digunakan sudah aman, tetapi aplikasi (</w:t>
      </w:r>
      <w:r w:rsidR="00926A37" w:rsidRPr="00926A37">
        <w:rPr>
          <w:i/>
        </w:rPr>
        <w:t>software</w:t>
      </w:r>
      <w:r w:rsidR="00926A37">
        <w:t xml:space="preserve">) yang digunakan memiliki kerentanan sehingga data dapat diambil (atau diubah) oleh orang yang tidak berhak. Contoh yang sering terjadi saat ini adalah </w:t>
      </w:r>
      <w:r w:rsidR="00926A37" w:rsidRPr="00926A37">
        <w:rPr>
          <w:i/>
        </w:rPr>
        <w:t>SQL injection</w:t>
      </w:r>
      <w:r w:rsidR="00926A37">
        <w:t xml:space="preserve">. Terkait dengan </w:t>
      </w:r>
      <w:r w:rsidR="00926A37" w:rsidRPr="00926A37">
        <w:rPr>
          <w:i/>
        </w:rPr>
        <w:t>application</w:t>
      </w:r>
      <w:r w:rsidR="00926A37">
        <w:t xml:space="preserve"> </w:t>
      </w:r>
      <w:r w:rsidR="00926A37" w:rsidRPr="00926A37">
        <w:rPr>
          <w:i/>
        </w:rPr>
        <w:t>security</w:t>
      </w:r>
      <w:r w:rsidR="00926A37">
        <w:t xml:space="preserve"> adalah keamanan sistem </w:t>
      </w:r>
      <w:r w:rsidR="00926A37" w:rsidRPr="00926A37">
        <w:rPr>
          <w:i/>
        </w:rPr>
        <w:t>database</w:t>
      </w:r>
      <w:r w:rsidR="00926A37">
        <w:t xml:space="preserve">. Ternyata penanganan masalah keamanan </w:t>
      </w:r>
      <w:r w:rsidR="00926A37" w:rsidRPr="00926A37">
        <w:rPr>
          <w:i/>
        </w:rPr>
        <w:t>database</w:t>
      </w:r>
      <w:r w:rsidR="00926A37">
        <w:t xml:space="preserve"> mirip dengan penanganan keamanan jaringan (bukan aplikasi).</w:t>
      </w:r>
    </w:p>
    <w:p w14:paraId="6862FF11" w14:textId="77777777" w:rsidR="00EE2A7A" w:rsidRPr="00E40C75" w:rsidRDefault="084D0006" w:rsidP="003A544E">
      <w:pPr>
        <w:pStyle w:val="Heading3"/>
        <w:numPr>
          <w:ilvl w:val="0"/>
          <w:numId w:val="19"/>
        </w:numPr>
        <w:ind w:left="851" w:hanging="425"/>
        <w:rPr>
          <w:b/>
          <w:bCs/>
        </w:rPr>
      </w:pPr>
      <w:bookmarkStart w:id="3" w:name="_Toc18574163"/>
      <w:r w:rsidRPr="084D0006">
        <w:rPr>
          <w:b/>
          <w:bCs/>
        </w:rPr>
        <w:t>Ancaman Keamanan</w:t>
      </w:r>
      <w:bookmarkEnd w:id="3"/>
    </w:p>
    <w:p w14:paraId="6862FF12" w14:textId="77777777" w:rsidR="00EE2A7A" w:rsidRPr="00E40C75" w:rsidRDefault="00C07CDD" w:rsidP="001D2A61">
      <w:pPr>
        <w:pStyle w:val="NoSpacing"/>
        <w:ind w:left="426" w:firstLine="708"/>
      </w:pPr>
      <w:r w:rsidRPr="00E40C75">
        <w:t xml:space="preserve">Ancaman keamanan </w:t>
      </w:r>
      <w:r w:rsidR="004D0909" w:rsidRPr="00E40C75">
        <w:t xml:space="preserve">menurut pengertian dari </w:t>
      </w:r>
      <w:r w:rsidR="004D0909" w:rsidRPr="00E40C75">
        <w:rPr>
          <w:noProof/>
        </w:rPr>
        <w:t xml:space="preserve">Ariyus (2008:8) </w:t>
      </w:r>
      <w:r w:rsidR="00E138AD" w:rsidRPr="00E40C75">
        <w:t xml:space="preserve">yang </w:t>
      </w:r>
      <w:r w:rsidRPr="00E40C75">
        <w:t>dapat terjadi terhadap i</w:t>
      </w:r>
      <w:r w:rsidR="004D0909" w:rsidRPr="00E40C75">
        <w:t>nformasi adalah</w:t>
      </w:r>
      <w:r w:rsidR="007106E4" w:rsidRPr="00E40C75">
        <w:t xml:space="preserve"> </w:t>
      </w:r>
      <w:r w:rsidR="004D0909" w:rsidRPr="00E40C75">
        <w:t>:</w:t>
      </w:r>
    </w:p>
    <w:p w14:paraId="6862FF13" w14:textId="77777777" w:rsidR="004D0909" w:rsidRPr="00E40C75" w:rsidRDefault="084D0006" w:rsidP="003A544E">
      <w:pPr>
        <w:pStyle w:val="Heading4"/>
        <w:numPr>
          <w:ilvl w:val="1"/>
          <w:numId w:val="19"/>
        </w:numPr>
        <w:ind w:left="1418" w:hanging="272"/>
      </w:pPr>
      <w:r w:rsidRPr="084D0006">
        <w:rPr>
          <w:i/>
          <w:iCs/>
        </w:rPr>
        <w:t xml:space="preserve">Interruption </w:t>
      </w:r>
      <w:r>
        <w:t xml:space="preserve">(ancaman terhadap </w:t>
      </w:r>
      <w:r w:rsidRPr="084D0006">
        <w:rPr>
          <w:i/>
          <w:iCs/>
        </w:rPr>
        <w:t>availability</w:t>
      </w:r>
      <w:r>
        <w:t xml:space="preserve"> informasi, data yang ada dalam sistem komputer dirusak atau dihapus sehingga jika data atau informasi tersebut dibutuhkan maka pemiliknya akan mengalami kesulitan untuk mengaksesnya, bahkan mungkin informasi itu hilang.)</w:t>
      </w:r>
      <w:r w:rsidR="00265A6F">
        <w:t>,</w:t>
      </w:r>
      <w:r>
        <w:t xml:space="preserve"> </w:t>
      </w:r>
    </w:p>
    <w:p w14:paraId="6862FF14" w14:textId="77777777" w:rsidR="004D0909" w:rsidRPr="00E40C75" w:rsidRDefault="084D0006" w:rsidP="003A544E">
      <w:pPr>
        <w:pStyle w:val="Heading4"/>
        <w:numPr>
          <w:ilvl w:val="1"/>
          <w:numId w:val="19"/>
        </w:numPr>
        <w:ind w:left="1418" w:hanging="284"/>
      </w:pPr>
      <w:r w:rsidRPr="084D0006">
        <w:rPr>
          <w:i/>
          <w:iCs/>
        </w:rPr>
        <w:t xml:space="preserve">Interception </w:t>
      </w:r>
      <w:r>
        <w:t>(ancaman terhadap kerahasiaan informasi disadap sehingga orang yang tidak berhak dapat mengakses komputer di mana informasi tersebut disimpan.)</w:t>
      </w:r>
      <w:r w:rsidR="00265A6F">
        <w:t>,</w:t>
      </w:r>
      <w:r>
        <w:t xml:space="preserve"> </w:t>
      </w:r>
    </w:p>
    <w:p w14:paraId="6862FF15" w14:textId="77777777" w:rsidR="004D0909" w:rsidRPr="00E40C75" w:rsidRDefault="084D0006" w:rsidP="003A544E">
      <w:pPr>
        <w:pStyle w:val="Heading4"/>
        <w:numPr>
          <w:ilvl w:val="1"/>
          <w:numId w:val="19"/>
        </w:numPr>
        <w:ind w:left="1418" w:hanging="284"/>
      </w:pPr>
      <w:r w:rsidRPr="084D0006">
        <w:rPr>
          <w:i/>
          <w:iCs/>
        </w:rPr>
        <w:t xml:space="preserve">Modification </w:t>
      </w:r>
      <w:r>
        <w:t>(ancaman terhadap integritas. Orang yang tidak berhak berhasil menyadap lalu-lintas informasi yang sedang dikirim dan kemudian mengubahnya sesuai keinginan orang tersebut.)</w:t>
      </w:r>
      <w:r w:rsidR="00265A6F">
        <w:t>,</w:t>
      </w:r>
      <w:r>
        <w:t xml:space="preserve"> </w:t>
      </w:r>
    </w:p>
    <w:p w14:paraId="6862FF16" w14:textId="77777777" w:rsidR="00926A37" w:rsidRPr="00471CDF" w:rsidRDefault="084D0006" w:rsidP="00926A37">
      <w:pPr>
        <w:pStyle w:val="Heading4"/>
        <w:numPr>
          <w:ilvl w:val="1"/>
          <w:numId w:val="19"/>
        </w:numPr>
        <w:ind w:left="1418" w:hanging="284"/>
      </w:pPr>
      <w:r w:rsidRPr="084D0006">
        <w:rPr>
          <w:i/>
          <w:iCs/>
        </w:rPr>
        <w:t xml:space="preserve">Fabrication </w:t>
      </w:r>
      <w:r>
        <w:t>(ancaman terhadap integritas. Orang yang tidak berhak berhasil meniru atau memalsukan informasi sehingga orang yang menerima informasi tersebut menyangka bahwa informasi tersebut berasal dari orang yang dikehend</w:t>
      </w:r>
      <w:r w:rsidR="00265A6F">
        <w:t>aki oleh si penerima informasi.).</w:t>
      </w:r>
      <w:r>
        <w:t xml:space="preserve"> </w:t>
      </w:r>
    </w:p>
    <w:p w14:paraId="6862FF17" w14:textId="77777777" w:rsidR="00EE2A7A" w:rsidRPr="00E40C75" w:rsidRDefault="084D0006" w:rsidP="003A544E">
      <w:pPr>
        <w:pStyle w:val="Heading3"/>
        <w:numPr>
          <w:ilvl w:val="0"/>
          <w:numId w:val="19"/>
        </w:numPr>
        <w:ind w:left="851" w:hanging="425"/>
        <w:rPr>
          <w:b/>
          <w:bCs/>
        </w:rPr>
      </w:pPr>
      <w:bookmarkStart w:id="4" w:name="_Toc18574164"/>
      <w:r w:rsidRPr="084D0006">
        <w:rPr>
          <w:b/>
          <w:bCs/>
        </w:rPr>
        <w:t>Aspek-Aspek Keamanan</w:t>
      </w:r>
      <w:bookmarkEnd w:id="4"/>
    </w:p>
    <w:p w14:paraId="6862FF18" w14:textId="77777777" w:rsidR="004D0909" w:rsidRPr="00E40C75" w:rsidRDefault="00C07CDD" w:rsidP="001D2A61">
      <w:pPr>
        <w:spacing w:line="480" w:lineRule="auto"/>
        <w:ind w:left="426"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Sedangkan </w:t>
      </w:r>
      <w:r w:rsidR="004D0909" w:rsidRPr="00E40C75">
        <w:rPr>
          <w:rFonts w:ascii="Times New Roman" w:hAnsi="Times New Roman" w:cs="Times New Roman"/>
          <w:sz w:val="24"/>
          <w:szCs w:val="24"/>
          <w:lang w:val="en-US"/>
        </w:rPr>
        <w:t xml:space="preserve">menurut pengertian dari </w:t>
      </w:r>
      <w:r w:rsidR="004D0909" w:rsidRPr="00E40C75">
        <w:rPr>
          <w:rFonts w:ascii="Times New Roman" w:hAnsi="Times New Roman" w:cs="Times New Roman"/>
          <w:noProof/>
          <w:sz w:val="24"/>
          <w:szCs w:val="24"/>
          <w:lang w:val="en-US"/>
        </w:rPr>
        <w:t xml:space="preserve">Ariyus (2008:9) </w:t>
      </w:r>
      <w:r w:rsidRPr="00E40C75">
        <w:rPr>
          <w:rFonts w:ascii="Times New Roman" w:hAnsi="Times New Roman" w:cs="Times New Roman"/>
          <w:sz w:val="24"/>
          <w:szCs w:val="24"/>
          <w:lang w:val="en-US"/>
        </w:rPr>
        <w:t>terdapat beberapa aspek keamanan yang diperlukan agar dapat terhindar dari tindakan kejahatan, diantaranya</w:t>
      </w:r>
      <w:r w:rsidR="004D0909" w:rsidRPr="00E40C75">
        <w:rPr>
          <w:rFonts w:ascii="Times New Roman" w:hAnsi="Times New Roman" w:cs="Times New Roman"/>
          <w:sz w:val="24"/>
          <w:szCs w:val="24"/>
          <w:lang w:val="en-US"/>
        </w:rPr>
        <w:t xml:space="preserve"> adalah :</w:t>
      </w:r>
    </w:p>
    <w:p w14:paraId="6862FF19" w14:textId="77777777" w:rsidR="004D0909" w:rsidRPr="00E40C75" w:rsidRDefault="084D0006" w:rsidP="003A544E">
      <w:pPr>
        <w:pStyle w:val="Heading4"/>
        <w:numPr>
          <w:ilvl w:val="1"/>
          <w:numId w:val="19"/>
        </w:numPr>
        <w:ind w:left="1418" w:hanging="284"/>
      </w:pPr>
      <w:r>
        <w:t xml:space="preserve">Aspek </w:t>
      </w:r>
      <w:r w:rsidRPr="084D0006">
        <w:rPr>
          <w:i/>
          <w:iCs/>
        </w:rPr>
        <w:t>authentication</w:t>
      </w:r>
      <w:r>
        <w:t xml:space="preserve"> (penerima informasi dapat memastikan keaslian pesan, bahwa pesan itu dat</w:t>
      </w:r>
      <w:r w:rsidR="00265A6F">
        <w:t>a</w:t>
      </w:r>
      <w:r>
        <w:t xml:space="preserve">ng dari orang yang dimintai informasi), </w:t>
      </w:r>
    </w:p>
    <w:p w14:paraId="6862FF1A" w14:textId="77777777" w:rsidR="004D0909" w:rsidRPr="00E40C75" w:rsidRDefault="084D0006" w:rsidP="003A544E">
      <w:pPr>
        <w:pStyle w:val="Heading4"/>
        <w:numPr>
          <w:ilvl w:val="1"/>
          <w:numId w:val="19"/>
        </w:numPr>
        <w:ind w:left="1418" w:hanging="284"/>
      </w:pPr>
      <w:r>
        <w:t xml:space="preserve">Aspek </w:t>
      </w:r>
      <w:r w:rsidRPr="084D0006">
        <w:rPr>
          <w:i/>
          <w:iCs/>
        </w:rPr>
        <w:t xml:space="preserve">integrity </w:t>
      </w:r>
      <w:r>
        <w:t xml:space="preserve">(keaslian pesan yang dikirim melalui jaringan dan dapat dipastikan bahwa informasi yang dikirim tidak dimodifikasi oleh orang yang tidak berhak), </w:t>
      </w:r>
    </w:p>
    <w:p w14:paraId="6862FF1B" w14:textId="77777777" w:rsidR="004D0909" w:rsidRPr="00E40C75" w:rsidRDefault="084D0006" w:rsidP="003A544E">
      <w:pPr>
        <w:pStyle w:val="Heading4"/>
        <w:numPr>
          <w:ilvl w:val="1"/>
          <w:numId w:val="19"/>
        </w:numPr>
        <w:ind w:left="1418" w:hanging="284"/>
      </w:pPr>
      <w:r>
        <w:t xml:space="preserve">Aspek </w:t>
      </w:r>
      <w:r w:rsidRPr="084D0006">
        <w:rPr>
          <w:i/>
          <w:iCs/>
        </w:rPr>
        <w:t xml:space="preserve">nonrepudiation </w:t>
      </w:r>
      <w:r>
        <w:t xml:space="preserve">(hal yang berhubungan dengan si pengirim, yang mana pengirim tidak dapat mengelak bahwa dialah yang mengirim informasi tersebut), </w:t>
      </w:r>
    </w:p>
    <w:p w14:paraId="6862FF1C" w14:textId="77777777" w:rsidR="004D0909" w:rsidRPr="00E40C75" w:rsidRDefault="084D0006" w:rsidP="003A544E">
      <w:pPr>
        <w:pStyle w:val="Heading4"/>
        <w:numPr>
          <w:ilvl w:val="1"/>
          <w:numId w:val="19"/>
        </w:numPr>
        <w:ind w:left="1418" w:hanging="284"/>
      </w:pPr>
      <w:r>
        <w:t xml:space="preserve">Aspek </w:t>
      </w:r>
      <w:r w:rsidRPr="084D0006">
        <w:rPr>
          <w:i/>
          <w:iCs/>
        </w:rPr>
        <w:t xml:space="preserve">authority </w:t>
      </w:r>
      <w:r w:rsidR="00271A73">
        <w:t>(informasi yang berada pada si</w:t>
      </w:r>
      <w:r>
        <w:t xml:space="preserve">stem jaringan tidak dapat dimodifikasi oleh pihak yang tidak berhak untuk mengaksesnya), </w:t>
      </w:r>
    </w:p>
    <w:p w14:paraId="6862FF1D" w14:textId="77777777" w:rsidR="004D0909" w:rsidRPr="00E40C75" w:rsidRDefault="084D0006" w:rsidP="003A544E">
      <w:pPr>
        <w:pStyle w:val="Heading4"/>
        <w:numPr>
          <w:ilvl w:val="1"/>
          <w:numId w:val="19"/>
        </w:numPr>
        <w:ind w:left="1418" w:hanging="284"/>
      </w:pPr>
      <w:r>
        <w:t xml:space="preserve">Aspek </w:t>
      </w:r>
      <w:r w:rsidRPr="084D0006">
        <w:rPr>
          <w:i/>
          <w:iCs/>
        </w:rPr>
        <w:t xml:space="preserve">confidentiality </w:t>
      </w:r>
      <w:r>
        <w:t xml:space="preserve">(usaha untuk menjaga informasi dari orang yang tidak berhak mengakses), </w:t>
      </w:r>
    </w:p>
    <w:p w14:paraId="6862FF1E" w14:textId="77777777" w:rsidR="004D0909" w:rsidRPr="00E40C75" w:rsidRDefault="084D0006" w:rsidP="003A544E">
      <w:pPr>
        <w:pStyle w:val="Heading4"/>
        <w:numPr>
          <w:ilvl w:val="1"/>
          <w:numId w:val="19"/>
        </w:numPr>
        <w:ind w:left="1418" w:hanging="284"/>
      </w:pPr>
      <w:r>
        <w:t xml:space="preserve">Aspek </w:t>
      </w:r>
      <w:r w:rsidRPr="084D0006">
        <w:rPr>
          <w:i/>
          <w:iCs/>
        </w:rPr>
        <w:t xml:space="preserve">privacy </w:t>
      </w:r>
      <w:r>
        <w:t xml:space="preserve">(lebih ke arah data-data yang bersifat pribadi), </w:t>
      </w:r>
    </w:p>
    <w:p w14:paraId="6862FF1F" w14:textId="77777777" w:rsidR="004D0909" w:rsidRPr="00E40C75" w:rsidRDefault="084D0006" w:rsidP="003A544E">
      <w:pPr>
        <w:pStyle w:val="Heading4"/>
        <w:numPr>
          <w:ilvl w:val="1"/>
          <w:numId w:val="19"/>
        </w:numPr>
        <w:ind w:left="1418" w:hanging="284"/>
      </w:pPr>
      <w:r>
        <w:t xml:space="preserve">Aspek </w:t>
      </w:r>
      <w:r w:rsidRPr="084D0006">
        <w:rPr>
          <w:i/>
          <w:iCs/>
        </w:rPr>
        <w:t xml:space="preserve">availability </w:t>
      </w:r>
      <w:r>
        <w:t xml:space="preserve">(aspek availabilitas berhubungan dengan ketersediaan informasi ketika dibutuhkan), </w:t>
      </w:r>
    </w:p>
    <w:p w14:paraId="6862FF20" w14:textId="77777777" w:rsidR="00ED2861" w:rsidRDefault="084D0006" w:rsidP="003A544E">
      <w:pPr>
        <w:pStyle w:val="Heading4"/>
        <w:numPr>
          <w:ilvl w:val="1"/>
          <w:numId w:val="19"/>
        </w:numPr>
        <w:ind w:left="1418" w:hanging="284"/>
      </w:pPr>
      <w:r>
        <w:t xml:space="preserve">Aspek akses </w:t>
      </w:r>
      <w:r w:rsidRPr="084D0006">
        <w:rPr>
          <w:i/>
          <w:iCs/>
        </w:rPr>
        <w:t xml:space="preserve">control </w:t>
      </w:r>
      <w:r>
        <w:t>(aspek ini berhubungan dengan cara pengaturan akses ke informasi, biasanya yang mana berhubungan dengan masalah otentikasi dan privasi).</w:t>
      </w:r>
    </w:p>
    <w:p w14:paraId="6862FF21" w14:textId="77777777" w:rsidR="001A131A" w:rsidRDefault="001A131A" w:rsidP="003A544E">
      <w:pPr>
        <w:pStyle w:val="Heading3"/>
        <w:numPr>
          <w:ilvl w:val="0"/>
          <w:numId w:val="19"/>
        </w:numPr>
        <w:ind w:left="851" w:hanging="425"/>
        <w:rPr>
          <w:b/>
        </w:rPr>
      </w:pPr>
      <w:bookmarkStart w:id="5" w:name="_Toc18574165"/>
      <w:r w:rsidRPr="001A131A">
        <w:rPr>
          <w:b/>
        </w:rPr>
        <w:t>Permasalahan Mendasar Keamanan Internet</w:t>
      </w:r>
      <w:bookmarkEnd w:id="5"/>
    </w:p>
    <w:p w14:paraId="6862FF22" w14:textId="77777777" w:rsidR="001A131A" w:rsidRDefault="001A131A" w:rsidP="001D2A61">
      <w:pPr>
        <w:pStyle w:val="NoSpacing"/>
        <w:ind w:left="426" w:firstLine="720"/>
        <w:rPr>
          <w:noProof/>
        </w:rPr>
      </w:pPr>
      <w:r>
        <w:t xml:space="preserve">Menurut </w:t>
      </w:r>
      <w:r>
        <w:rPr>
          <w:noProof/>
        </w:rPr>
        <w:t>Indrajit (2014</w:t>
      </w:r>
      <w:r w:rsidR="00B23FA4">
        <w:rPr>
          <w:noProof/>
        </w:rPr>
        <w:t>:45</w:t>
      </w:r>
      <w:r>
        <w:rPr>
          <w:noProof/>
        </w:rPr>
        <w:t>)</w:t>
      </w:r>
      <w:r w:rsidR="00B23FA4">
        <w:rPr>
          <w:noProof/>
        </w:rPr>
        <w:t xml:space="preserve"> fakta dan statistik terjadinya sejumlah kecenderungan yang meningkat di dalam dunia maya, seperti : jumlah pengguna dan pelanggan yang semakin bertambah, nilai transaksi perdagangan yang meningkat nilainya, frekuensi transaksi yang meningkat tajam, tumbuh beranekaragamnya komunitas baru, dan lain sebagainya memanfaatkan internet. </w:t>
      </w:r>
    </w:p>
    <w:p w14:paraId="6862FF23" w14:textId="77777777" w:rsidR="001D2A61" w:rsidRPr="00DE625E" w:rsidRDefault="00B23FA4" w:rsidP="00471CDF">
      <w:pPr>
        <w:pStyle w:val="NoSpacing"/>
        <w:ind w:left="426" w:firstLine="720"/>
        <w:rPr>
          <w:noProof/>
        </w:rPr>
      </w:pPr>
      <w:r>
        <w:rPr>
          <w:noProof/>
        </w:rPr>
        <w:t xml:space="preserve">Karena semakin banyak orang yang memanfaatkan internet, maka </w:t>
      </w:r>
      <w:r w:rsidRPr="00271A73">
        <w:rPr>
          <w:i/>
          <w:noProof/>
        </w:rPr>
        <w:t>value</w:t>
      </w:r>
      <w:r>
        <w:rPr>
          <w:noProof/>
        </w:rPr>
        <w:t xml:space="preserve"> dari dunia maya ini semakin meningkat. Akibatnya, semakin banyak pihak yang merasa berkepentingan dengan keberadaan internet, dari mereka yang ingin memanfaatkan berbagai peluang yang ada, hingga para kriminal yang ingin memperoleh keuntungan melalui perbuatan-perbuatan yang tidak baik.</w:t>
      </w:r>
    </w:p>
    <w:p w14:paraId="6862FF24" w14:textId="77777777" w:rsidR="0008230E" w:rsidRPr="00E40C75" w:rsidRDefault="0008230E" w:rsidP="003A544E">
      <w:pPr>
        <w:pStyle w:val="Heading2"/>
        <w:numPr>
          <w:ilvl w:val="1"/>
          <w:numId w:val="1"/>
        </w:numPr>
        <w:ind w:left="851" w:hanging="425"/>
      </w:pPr>
      <w:bookmarkStart w:id="6" w:name="_Toc18574166"/>
      <w:r w:rsidRPr="00E40C75">
        <w:t>Kriptografi</w:t>
      </w:r>
      <w:bookmarkEnd w:id="6"/>
    </w:p>
    <w:p w14:paraId="6862FF25" w14:textId="77777777" w:rsidR="00ED2861" w:rsidRPr="00E40C75" w:rsidRDefault="00C07CDD" w:rsidP="00292865">
      <w:pPr>
        <w:spacing w:line="480" w:lineRule="auto"/>
        <w:ind w:left="426"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Arti kata kriptografi berasal dari bahasa Yunani, yaitu kripto dan graphia. Arti dari kata </w:t>
      </w:r>
      <w:r w:rsidRPr="00E40C75">
        <w:rPr>
          <w:rFonts w:ascii="Times New Roman" w:hAnsi="Times New Roman" w:cs="Times New Roman"/>
          <w:i/>
          <w:sz w:val="24"/>
          <w:szCs w:val="24"/>
          <w:lang w:val="en-US"/>
        </w:rPr>
        <w:t>Kripto</w:t>
      </w:r>
      <w:r w:rsidRPr="00E40C75">
        <w:rPr>
          <w:rFonts w:ascii="Times New Roman" w:hAnsi="Times New Roman" w:cs="Times New Roman"/>
          <w:sz w:val="24"/>
          <w:szCs w:val="24"/>
          <w:lang w:val="en-US"/>
        </w:rPr>
        <w:t xml:space="preserve"> adalah </w:t>
      </w:r>
      <w:r w:rsidRPr="00E40C75">
        <w:rPr>
          <w:rFonts w:ascii="Times New Roman" w:hAnsi="Times New Roman" w:cs="Times New Roman"/>
          <w:i/>
          <w:sz w:val="24"/>
          <w:szCs w:val="24"/>
          <w:lang w:val="en-US"/>
        </w:rPr>
        <w:t>secret</w:t>
      </w:r>
      <w:r w:rsidRPr="00E40C75">
        <w:rPr>
          <w:rFonts w:ascii="Times New Roman" w:hAnsi="Times New Roman" w:cs="Times New Roman"/>
          <w:sz w:val="24"/>
          <w:szCs w:val="24"/>
          <w:lang w:val="en-US"/>
        </w:rPr>
        <w:t xml:space="preserve"> (rahasia) dan arti dari kata </w:t>
      </w:r>
      <w:r w:rsidRPr="00E40C75">
        <w:rPr>
          <w:rFonts w:ascii="Times New Roman" w:hAnsi="Times New Roman" w:cs="Times New Roman"/>
          <w:i/>
          <w:sz w:val="24"/>
          <w:szCs w:val="24"/>
          <w:lang w:val="en-US"/>
        </w:rPr>
        <w:t>graphia</w:t>
      </w:r>
      <w:r w:rsidRPr="00E40C75">
        <w:rPr>
          <w:rFonts w:ascii="Times New Roman" w:hAnsi="Times New Roman" w:cs="Times New Roman"/>
          <w:sz w:val="24"/>
          <w:szCs w:val="24"/>
          <w:lang w:val="en-US"/>
        </w:rPr>
        <w:t xml:space="preserve"> adalah </w:t>
      </w:r>
      <w:r w:rsidRPr="00E40C75">
        <w:rPr>
          <w:rFonts w:ascii="Times New Roman" w:hAnsi="Times New Roman" w:cs="Times New Roman"/>
          <w:i/>
          <w:sz w:val="24"/>
          <w:szCs w:val="24"/>
          <w:lang w:val="en-US"/>
        </w:rPr>
        <w:t>writing</w:t>
      </w:r>
      <w:r w:rsidRPr="00E40C75">
        <w:rPr>
          <w:rFonts w:ascii="Times New Roman" w:hAnsi="Times New Roman" w:cs="Times New Roman"/>
          <w:sz w:val="24"/>
          <w:szCs w:val="24"/>
          <w:lang w:val="en-US"/>
        </w:rPr>
        <w:t xml:space="preserve"> (tulisan). </w:t>
      </w:r>
    </w:p>
    <w:p w14:paraId="6862FF26" w14:textId="77777777" w:rsidR="003D4C51" w:rsidRPr="00E40C75" w:rsidRDefault="00EE2A7A" w:rsidP="003A544E">
      <w:pPr>
        <w:pStyle w:val="Heading3"/>
        <w:numPr>
          <w:ilvl w:val="0"/>
          <w:numId w:val="13"/>
        </w:numPr>
        <w:ind w:left="709" w:hanging="283"/>
        <w:rPr>
          <w:b/>
        </w:rPr>
      </w:pPr>
      <w:bookmarkStart w:id="7" w:name="_Toc18574167"/>
      <w:r w:rsidRPr="00E40C75">
        <w:rPr>
          <w:b/>
        </w:rPr>
        <w:t>Definisi Kriptografi</w:t>
      </w:r>
      <w:bookmarkEnd w:id="7"/>
    </w:p>
    <w:p w14:paraId="6862FF27" w14:textId="77777777" w:rsidR="003547B4" w:rsidRDefault="00046938" w:rsidP="001D2A61">
      <w:pPr>
        <w:pStyle w:val="NoSpacing"/>
        <w:ind w:left="414" w:firstLine="720"/>
      </w:pPr>
      <w:r>
        <w:t>Pengertian k</w:t>
      </w:r>
      <w:r w:rsidR="00ED2861" w:rsidRPr="00E40C75">
        <w:t>riptografi m</w:t>
      </w:r>
      <w:r w:rsidR="00632FFA" w:rsidRPr="00E40C75">
        <w:t xml:space="preserve">enurut </w:t>
      </w:r>
      <w:r w:rsidR="00ED2861" w:rsidRPr="00E40C75">
        <w:rPr>
          <w:noProof/>
        </w:rPr>
        <w:t>Ariyus (2008</w:t>
      </w:r>
      <w:r w:rsidR="00DC6E16" w:rsidRPr="00E40C75">
        <w:rPr>
          <w:noProof/>
        </w:rPr>
        <w:t>:13</w:t>
      </w:r>
      <w:r w:rsidR="00ED2861" w:rsidRPr="00E40C75">
        <w:rPr>
          <w:noProof/>
        </w:rPr>
        <w:t>)</w:t>
      </w:r>
      <w:r w:rsidR="003547B4">
        <w:rPr>
          <w:noProof/>
        </w:rPr>
        <w:t xml:space="preserve"> :</w:t>
      </w:r>
      <w:r w:rsidR="00C32BC0" w:rsidRPr="00E40C75">
        <w:t xml:space="preserve"> </w:t>
      </w:r>
    </w:p>
    <w:p w14:paraId="6862FF28" w14:textId="77777777" w:rsidR="00247B73" w:rsidRDefault="00247B73" w:rsidP="001D2A61">
      <w:pPr>
        <w:pStyle w:val="NoSpacing"/>
        <w:spacing w:line="240" w:lineRule="auto"/>
        <w:ind w:left="414" w:firstLine="720"/>
      </w:pPr>
      <w:r>
        <w:t>“I</w:t>
      </w:r>
      <w:r w:rsidR="00632FFA" w:rsidRPr="00E40C75">
        <w:t>lmu dan seni untuk menjaga keamanan pesan ketika pesan dikirim dari suatu tempat ke tempat lain.</w:t>
      </w:r>
      <w:r>
        <w:t>”</w:t>
      </w:r>
      <w:r w:rsidR="00632FFA" w:rsidRPr="00E40C75">
        <w:t xml:space="preserve"> </w:t>
      </w:r>
    </w:p>
    <w:p w14:paraId="6862FF29" w14:textId="77777777" w:rsidR="00247B73" w:rsidRDefault="00247B73" w:rsidP="00247B73">
      <w:pPr>
        <w:pStyle w:val="NoSpacing"/>
        <w:spacing w:line="240" w:lineRule="auto"/>
        <w:ind w:left="1134" w:firstLine="720"/>
      </w:pPr>
    </w:p>
    <w:p w14:paraId="6862FF2A" w14:textId="77777777" w:rsidR="000348AB" w:rsidRDefault="000348AB" w:rsidP="004E00DF">
      <w:pPr>
        <w:pStyle w:val="NoSpacing"/>
        <w:ind w:left="414" w:firstLine="720"/>
        <w:rPr>
          <w:noProof/>
        </w:rPr>
      </w:pPr>
      <w:r>
        <w:t xml:space="preserve">Pengertian kriptografi menurut </w:t>
      </w:r>
      <w:r>
        <w:rPr>
          <w:noProof/>
        </w:rPr>
        <w:t>Salomon (2006:263) :</w:t>
      </w:r>
    </w:p>
    <w:p w14:paraId="6862FF2B" w14:textId="77777777" w:rsidR="000348AB" w:rsidRDefault="000348AB" w:rsidP="000348AB">
      <w:pPr>
        <w:pStyle w:val="NoSpacing"/>
        <w:spacing w:line="240" w:lineRule="auto"/>
        <w:ind w:left="414" w:firstLine="720"/>
      </w:pPr>
      <w:r w:rsidRPr="000348AB">
        <w:rPr>
          <w:i/>
        </w:rPr>
        <w:t>“Cryptography is the art and science of making data impossible to read.”</w:t>
      </w:r>
      <w:r>
        <w:rPr>
          <w:i/>
        </w:rPr>
        <w:t xml:space="preserve"> </w:t>
      </w:r>
      <w:r w:rsidRPr="000348AB">
        <w:t>“</w:t>
      </w:r>
      <w:r>
        <w:t>(</w:t>
      </w:r>
      <w:r w:rsidRPr="000348AB">
        <w:t>Kriptografi adalah seni dan ilmu pengetahuan untuk membuat data tidak mungkin untuk dibaca.</w:t>
      </w:r>
      <w:r>
        <w:t>)</w:t>
      </w:r>
      <w:r w:rsidRPr="000348AB">
        <w:t>”</w:t>
      </w:r>
    </w:p>
    <w:p w14:paraId="6862FF2C" w14:textId="77777777" w:rsidR="000348AB" w:rsidRPr="000348AB" w:rsidRDefault="000348AB" w:rsidP="000348AB">
      <w:pPr>
        <w:pStyle w:val="NoSpacing"/>
        <w:spacing w:line="240" w:lineRule="auto"/>
        <w:ind w:left="414" w:firstLine="720"/>
      </w:pPr>
    </w:p>
    <w:p w14:paraId="6862FF2D" w14:textId="77777777" w:rsidR="005521BB" w:rsidRDefault="000348AB" w:rsidP="000348AB">
      <w:pPr>
        <w:pStyle w:val="NoSpacing"/>
        <w:ind w:left="414" w:firstLine="720"/>
      </w:pPr>
      <w:r w:rsidRPr="000348AB">
        <w:t>Tugas dari berbagai metode enkripsi adalah mulai dengan data yang sederhana dan mudah dibaca (</w:t>
      </w:r>
      <w:r w:rsidRPr="005521BB">
        <w:rPr>
          <w:i/>
        </w:rPr>
        <w:t>plaintext</w:t>
      </w:r>
      <w:r w:rsidRPr="000348AB">
        <w:t xml:space="preserve">) dan mengacaknya, sehingga menjadi </w:t>
      </w:r>
      <w:r w:rsidRPr="005521BB">
        <w:rPr>
          <w:i/>
        </w:rPr>
        <w:t>ciphertext</w:t>
      </w:r>
      <w:r w:rsidRPr="000348AB">
        <w:t xml:space="preserve"> yang tidak dapat dibaca. Setiap metode enkripsi juga harus menentukan bagaimana </w:t>
      </w:r>
      <w:r w:rsidRPr="005521BB">
        <w:rPr>
          <w:i/>
        </w:rPr>
        <w:t>ciphertext</w:t>
      </w:r>
      <w:r w:rsidRPr="000348AB">
        <w:t xml:space="preserve"> dapat didekripsi kembali ke dalam </w:t>
      </w:r>
      <w:r w:rsidRPr="005521BB">
        <w:rPr>
          <w:i/>
        </w:rPr>
        <w:t>plaintext</w:t>
      </w:r>
      <w:r w:rsidRPr="000348AB">
        <w:t xml:space="preserve"> asalnya</w:t>
      </w:r>
      <w:r w:rsidR="005521BB">
        <w:t>.</w:t>
      </w:r>
    </w:p>
    <w:p w14:paraId="6862FF2E" w14:textId="77777777" w:rsidR="00B46FBD" w:rsidRPr="000348AB" w:rsidRDefault="000348AB" w:rsidP="00337EE0">
      <w:pPr>
        <w:pStyle w:val="NoSpacing"/>
        <w:ind w:left="414" w:firstLine="720"/>
      </w:pPr>
      <w:r w:rsidRPr="00E40C75">
        <w:t xml:space="preserve">Algoritma kriptografi terdiri dari tiga fungsi dasar, diantaranya </w:t>
      </w:r>
      <w:r>
        <w:t xml:space="preserve">adalah </w:t>
      </w:r>
      <w:r w:rsidRPr="00E40C75">
        <w:t xml:space="preserve">enkripsi, dekripsi, dan kunci. </w:t>
      </w:r>
    </w:p>
    <w:p w14:paraId="6862FF2F" w14:textId="77777777" w:rsidR="00E138AD" w:rsidRPr="00E40C75" w:rsidRDefault="00EE2A7A" w:rsidP="003A544E">
      <w:pPr>
        <w:pStyle w:val="Heading3"/>
        <w:numPr>
          <w:ilvl w:val="0"/>
          <w:numId w:val="13"/>
        </w:numPr>
        <w:ind w:left="709" w:hanging="283"/>
        <w:rPr>
          <w:b/>
        </w:rPr>
      </w:pPr>
      <w:bookmarkStart w:id="8" w:name="_Toc18574168"/>
      <w:r w:rsidRPr="00E40C75">
        <w:rPr>
          <w:b/>
        </w:rPr>
        <w:t>Komponen Kriptografi</w:t>
      </w:r>
      <w:bookmarkEnd w:id="8"/>
    </w:p>
    <w:p w14:paraId="6862FF30" w14:textId="77777777" w:rsidR="00646266" w:rsidRPr="00E40C75" w:rsidRDefault="00EE2A7A" w:rsidP="001D2A61">
      <w:pPr>
        <w:pStyle w:val="NoSpacing"/>
        <w:ind w:left="720" w:firstLine="720"/>
        <w:rPr>
          <w:b/>
        </w:rPr>
      </w:pPr>
      <w:r w:rsidRPr="00E40C75">
        <w:t xml:space="preserve">Komponen kriptografi menurut </w:t>
      </w:r>
      <w:r w:rsidR="00AD2B74" w:rsidRPr="00E40C75">
        <w:rPr>
          <w:noProof/>
        </w:rPr>
        <w:t xml:space="preserve">Ariyus (2008:10) </w:t>
      </w:r>
      <w:r w:rsidR="00E91EA9" w:rsidRPr="00E40C75">
        <w:rPr>
          <w:noProof/>
        </w:rPr>
        <w:t>diantaranya adalah</w:t>
      </w:r>
      <w:r w:rsidR="00E138AD" w:rsidRPr="00E40C75">
        <w:rPr>
          <w:noProof/>
        </w:rPr>
        <w:t xml:space="preserve"> sebagai berikut</w:t>
      </w:r>
      <w:r w:rsidR="00E91EA9" w:rsidRPr="00E40C75">
        <w:rPr>
          <w:noProof/>
        </w:rPr>
        <w:t>:</w:t>
      </w:r>
    </w:p>
    <w:p w14:paraId="6862FF31" w14:textId="77777777" w:rsidR="00646266" w:rsidRPr="00E40C75" w:rsidRDefault="00B46FBD" w:rsidP="003A544E">
      <w:pPr>
        <w:pStyle w:val="Heading4"/>
        <w:numPr>
          <w:ilvl w:val="2"/>
          <w:numId w:val="1"/>
        </w:numPr>
        <w:ind w:left="1418" w:hanging="284"/>
      </w:pPr>
      <w:r>
        <w:t xml:space="preserve">Enkripsi (cara </w:t>
      </w:r>
      <w:r w:rsidR="00AD2B74" w:rsidRPr="00E40C75">
        <w:t>pengamanan data yang dikirimkan sehingga terjaga kerahasiaannya)</w:t>
      </w:r>
    </w:p>
    <w:p w14:paraId="6862FF32" w14:textId="77777777" w:rsidR="00646266" w:rsidRPr="00E40C75" w:rsidRDefault="00AD2B74" w:rsidP="003A544E">
      <w:pPr>
        <w:pStyle w:val="Heading4"/>
        <w:numPr>
          <w:ilvl w:val="2"/>
          <w:numId w:val="1"/>
        </w:numPr>
        <w:ind w:left="1418" w:hanging="284"/>
      </w:pPr>
      <w:r w:rsidRPr="00E40C75">
        <w:t>Dekripsi (kebalikan dari enkripsi)</w:t>
      </w:r>
    </w:p>
    <w:p w14:paraId="6862FF33" w14:textId="77777777" w:rsidR="00646266" w:rsidRPr="00E40C75" w:rsidRDefault="00AD2B74" w:rsidP="003A544E">
      <w:pPr>
        <w:pStyle w:val="Heading4"/>
        <w:numPr>
          <w:ilvl w:val="2"/>
          <w:numId w:val="1"/>
        </w:numPr>
        <w:ind w:left="1418" w:hanging="284"/>
      </w:pPr>
      <w:r w:rsidRPr="00E40C75">
        <w:t>Kunci (kunci yang dipakai untuk melakukan enkripsi dan dekripsinya, terdiri dari 2, yaitu kunci rahasia dan kunci umum)</w:t>
      </w:r>
    </w:p>
    <w:p w14:paraId="6862FF34" w14:textId="77777777" w:rsidR="00646266" w:rsidRPr="00E40C75" w:rsidRDefault="00AD2B74" w:rsidP="003A544E">
      <w:pPr>
        <w:pStyle w:val="Heading4"/>
        <w:numPr>
          <w:ilvl w:val="2"/>
          <w:numId w:val="1"/>
        </w:numPr>
        <w:ind w:left="1418" w:hanging="284"/>
      </w:pPr>
      <w:r w:rsidRPr="00E40C75">
        <w:rPr>
          <w:i/>
        </w:rPr>
        <w:t>Ciphertext</w:t>
      </w:r>
      <w:r w:rsidRPr="00E40C75">
        <w:t xml:space="preserve"> (suatu pesan yang telah melalui proses enkripsi)</w:t>
      </w:r>
    </w:p>
    <w:p w14:paraId="6862FF35" w14:textId="77777777" w:rsidR="00646266" w:rsidRPr="00E40C75" w:rsidRDefault="00AD2B74" w:rsidP="003A544E">
      <w:pPr>
        <w:pStyle w:val="Heading4"/>
        <w:numPr>
          <w:ilvl w:val="2"/>
          <w:numId w:val="1"/>
        </w:numPr>
        <w:ind w:left="1418" w:hanging="284"/>
      </w:pPr>
      <w:r w:rsidRPr="00E40C75">
        <w:rPr>
          <w:i/>
        </w:rPr>
        <w:t>Plaintext</w:t>
      </w:r>
      <w:r w:rsidRPr="00E40C75">
        <w:t xml:space="preserve"> (teks-asli atau teks-biasa merupakan pesan yang ditulis a</w:t>
      </w:r>
      <w:r w:rsidR="00646266" w:rsidRPr="00E40C75">
        <w:t>tau diketik yang memiliki makna)</w:t>
      </w:r>
    </w:p>
    <w:p w14:paraId="6862FF36" w14:textId="77777777" w:rsidR="00646266" w:rsidRPr="00E40C75" w:rsidRDefault="00AD2B74" w:rsidP="003A544E">
      <w:pPr>
        <w:pStyle w:val="Heading4"/>
        <w:numPr>
          <w:ilvl w:val="2"/>
          <w:numId w:val="1"/>
        </w:numPr>
        <w:ind w:left="1418" w:hanging="284"/>
      </w:pPr>
      <w:r w:rsidRPr="00E40C75">
        <w:t>Pesan (berupa data atau informasi yang dikirim)</w:t>
      </w:r>
    </w:p>
    <w:p w14:paraId="6862FF37" w14:textId="77777777" w:rsidR="00AD2B74" w:rsidRPr="00E40C75" w:rsidRDefault="00AD2B74" w:rsidP="003A544E">
      <w:pPr>
        <w:pStyle w:val="Heading4"/>
        <w:numPr>
          <w:ilvl w:val="2"/>
          <w:numId w:val="1"/>
        </w:numPr>
        <w:ind w:left="1418" w:hanging="284"/>
      </w:pPr>
      <w:r w:rsidRPr="00E40C75">
        <w:rPr>
          <w:i/>
        </w:rPr>
        <w:t>Cryptanalysis</w:t>
      </w:r>
      <w:r w:rsidRPr="00E40C75">
        <w:t xml:space="preserve"> (analisis kode atau suatu ilmu untuk mendapatkan teks-asli tanpa harus mengetahui kunci yang sah secara wajar)</w:t>
      </w:r>
    </w:p>
    <w:p w14:paraId="6862FF38" w14:textId="77777777" w:rsidR="00EE2A7A" w:rsidRPr="00E40C75" w:rsidRDefault="00EE2A7A" w:rsidP="003A544E">
      <w:pPr>
        <w:pStyle w:val="Heading3"/>
        <w:numPr>
          <w:ilvl w:val="0"/>
          <w:numId w:val="13"/>
        </w:numPr>
        <w:ind w:left="709" w:hanging="283"/>
        <w:rPr>
          <w:b/>
        </w:rPr>
      </w:pPr>
      <w:bookmarkStart w:id="9" w:name="_Toc18574169"/>
      <w:r w:rsidRPr="00E40C75">
        <w:rPr>
          <w:b/>
        </w:rPr>
        <w:t>Macam – Macam Kriptografi</w:t>
      </w:r>
      <w:bookmarkEnd w:id="9"/>
    </w:p>
    <w:p w14:paraId="6862FF39" w14:textId="77777777" w:rsidR="00646266" w:rsidRDefault="00DC6E16" w:rsidP="001D2A61">
      <w:pPr>
        <w:spacing w:line="480" w:lineRule="auto"/>
        <w:ind w:left="426"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Macam-macam </w:t>
      </w:r>
      <w:r w:rsidR="00C07CDD" w:rsidRPr="00E40C75">
        <w:rPr>
          <w:rFonts w:ascii="Times New Roman" w:hAnsi="Times New Roman" w:cs="Times New Roman"/>
          <w:sz w:val="24"/>
          <w:szCs w:val="24"/>
          <w:lang w:val="en-US"/>
        </w:rPr>
        <w:t xml:space="preserve">Algoritma </w:t>
      </w:r>
      <w:r w:rsidRPr="00E40C75">
        <w:rPr>
          <w:rFonts w:ascii="Times New Roman" w:hAnsi="Times New Roman" w:cs="Times New Roman"/>
          <w:sz w:val="24"/>
          <w:szCs w:val="24"/>
          <w:lang w:val="en-US"/>
        </w:rPr>
        <w:t xml:space="preserve">Kriptografi menurut </w:t>
      </w:r>
      <w:r w:rsidRPr="00E40C75">
        <w:rPr>
          <w:rFonts w:ascii="Times New Roman" w:hAnsi="Times New Roman" w:cs="Times New Roman"/>
          <w:noProof/>
          <w:sz w:val="24"/>
          <w:szCs w:val="24"/>
          <w:lang w:val="en-US"/>
        </w:rPr>
        <w:t xml:space="preserve">Ariyus (2008:44) </w:t>
      </w:r>
      <w:r w:rsidR="00C07CDD" w:rsidRPr="00E40C75">
        <w:rPr>
          <w:rFonts w:ascii="Times New Roman" w:hAnsi="Times New Roman" w:cs="Times New Roman"/>
          <w:sz w:val="24"/>
          <w:szCs w:val="24"/>
          <w:lang w:val="en-US"/>
        </w:rPr>
        <w:t>dapat dibagi menjadi tiga bagian berdasarkan kunci yang dipakainya</w:t>
      </w:r>
      <w:r w:rsidR="00CF2EC7" w:rsidRPr="00E40C75">
        <w:rPr>
          <w:rFonts w:ascii="Times New Roman" w:hAnsi="Times New Roman" w:cs="Times New Roman"/>
          <w:sz w:val="24"/>
          <w:szCs w:val="24"/>
        </w:rPr>
        <w:t>,</w:t>
      </w:r>
      <w:r w:rsidR="00E91EA9" w:rsidRPr="00E40C75">
        <w:rPr>
          <w:rFonts w:ascii="Times New Roman" w:hAnsi="Times New Roman" w:cs="Times New Roman"/>
          <w:sz w:val="24"/>
          <w:szCs w:val="24"/>
          <w:lang w:val="en-US"/>
        </w:rPr>
        <w:t xml:space="preserve"> yaitu:</w:t>
      </w:r>
    </w:p>
    <w:p w14:paraId="6862FF3A" w14:textId="77777777" w:rsidR="00DC6E16" w:rsidRPr="005568AB" w:rsidRDefault="00DC6E16" w:rsidP="003A544E">
      <w:pPr>
        <w:pStyle w:val="Heading4"/>
        <w:numPr>
          <w:ilvl w:val="7"/>
          <w:numId w:val="1"/>
        </w:numPr>
        <w:ind w:left="1418" w:hanging="284"/>
        <w:rPr>
          <w:i/>
        </w:rPr>
      </w:pPr>
      <w:r w:rsidRPr="00E40C75">
        <w:t>Algoritma Simetri</w:t>
      </w:r>
      <w:r w:rsidR="005568AB">
        <w:t>s</w:t>
      </w:r>
      <w:r w:rsidRPr="00E40C75">
        <w:t xml:space="preserve"> </w:t>
      </w:r>
    </w:p>
    <w:p w14:paraId="6862FF3B" w14:textId="77777777" w:rsidR="001D2A61" w:rsidRPr="005568AB" w:rsidRDefault="005568AB" w:rsidP="002B59BC">
      <w:pPr>
        <w:pStyle w:val="NoSpacing"/>
        <w:ind w:left="1134" w:firstLine="720"/>
      </w:pPr>
      <w:r w:rsidRPr="005568AB">
        <w:t>Algoritma simetris atau sering disebut algoritma kriptografi konvensional adalah algoritma yang menggunakan kunci yang sama untuk proses enkripsi dan proses deskripsi. Algoritma kriptografi simetris dibagi menjadi dua kategori yaitu algoritma aliran (</w:t>
      </w:r>
      <w:r w:rsidRPr="005568AB">
        <w:rPr>
          <w:i/>
        </w:rPr>
        <w:t>Stream Ciphers</w:t>
      </w:r>
      <w:r w:rsidRPr="005568AB">
        <w:t>) dan algoritma blok (</w:t>
      </w:r>
      <w:r w:rsidRPr="005568AB">
        <w:rPr>
          <w:i/>
        </w:rPr>
        <w:t>Block Ciphers</w:t>
      </w:r>
      <w:r w:rsidRPr="005568AB">
        <w:t xml:space="preserve">). Dimana pada algoritma aliran, proses penyandiannya akan beriorientasi pada satu </w:t>
      </w:r>
      <w:r w:rsidRPr="005568AB">
        <w:rPr>
          <w:i/>
        </w:rPr>
        <w:t>bit/byte</w:t>
      </w:r>
      <w:r w:rsidRPr="005568AB">
        <w:t xml:space="preserve"> data. Sedangkan pada algoritma blok, proses penyandiannya berorientasi pada sekumpulan </w:t>
      </w:r>
      <w:r w:rsidRPr="005568AB">
        <w:rPr>
          <w:i/>
        </w:rPr>
        <w:t>bit/byte</w:t>
      </w:r>
      <w:r w:rsidRPr="005568AB">
        <w:t xml:space="preserve"> data (per blok). Adapun contoh algoritma kunci simetris adalah </w:t>
      </w:r>
      <w:r w:rsidRPr="005568AB">
        <w:rPr>
          <w:i/>
        </w:rPr>
        <w:t>DES (Data Encryption Standard), Blowfish, Twofish, MARS, IDEA, 3DES (DES</w:t>
      </w:r>
      <w:r w:rsidRPr="005568AB">
        <w:t xml:space="preserve"> diaplikasikan 3 kali), </w:t>
      </w:r>
      <w:r w:rsidRPr="005568AB">
        <w:rPr>
          <w:i/>
        </w:rPr>
        <w:t>AES</w:t>
      </w:r>
      <w:r w:rsidR="00271A73">
        <w:rPr>
          <w:i/>
        </w:rPr>
        <w:t xml:space="preserve"> </w:t>
      </w:r>
      <w:r w:rsidRPr="005568AB">
        <w:rPr>
          <w:i/>
        </w:rPr>
        <w:t xml:space="preserve">(Advanced Encryption Standard) </w:t>
      </w:r>
      <w:r w:rsidRPr="005568AB">
        <w:t xml:space="preserve">yang bernama </w:t>
      </w:r>
      <w:r w:rsidRPr="005568AB">
        <w:rPr>
          <w:i/>
        </w:rPr>
        <w:t>asli Rijndael</w:t>
      </w:r>
      <w:r w:rsidRPr="005568AB">
        <w:t>.</w:t>
      </w:r>
    </w:p>
    <w:p w14:paraId="6862FF3C" w14:textId="77777777" w:rsidR="00DC6E16" w:rsidRPr="005568AB" w:rsidRDefault="00DC6E16" w:rsidP="003A544E">
      <w:pPr>
        <w:pStyle w:val="Heading4"/>
        <w:numPr>
          <w:ilvl w:val="3"/>
          <w:numId w:val="1"/>
        </w:numPr>
        <w:ind w:left="1418" w:hanging="284"/>
        <w:rPr>
          <w:i/>
        </w:rPr>
      </w:pPr>
      <w:r w:rsidRPr="00E40C75">
        <w:t>Algoritma A</w:t>
      </w:r>
      <w:r w:rsidR="00C07CDD" w:rsidRPr="00E40C75">
        <w:t>simetri</w:t>
      </w:r>
      <w:r w:rsidR="005568AB">
        <w:t>s</w:t>
      </w:r>
      <w:r w:rsidRPr="00E40C75">
        <w:t xml:space="preserve"> </w:t>
      </w:r>
    </w:p>
    <w:p w14:paraId="6862FF3D" w14:textId="77777777" w:rsidR="005568AB" w:rsidRPr="00E40C75" w:rsidRDefault="005568AB" w:rsidP="001D2A61">
      <w:pPr>
        <w:pStyle w:val="NoSpacing"/>
        <w:ind w:left="1134" w:firstLine="720"/>
      </w:pPr>
      <w:r w:rsidRPr="005568AB">
        <w:t xml:space="preserve">Kriptografi asimetris adalah algoritma yang menggunakan kunci yang berbeda untuk proses enkripsi dan deskripsi. Dimana kunci enkripsi dapat disebarkan kepada umum dan dinamakan sebagai kunci publik </w:t>
      </w:r>
      <w:r w:rsidRPr="005568AB">
        <w:rPr>
          <w:i/>
        </w:rPr>
        <w:t>(public key),</w:t>
      </w:r>
      <w:r w:rsidRPr="005568AB">
        <w:t xml:space="preserve"> sedangkan kunci deskripsi disimpan untuk digunakan sendiri dan dinamakan sebagai kunci pribadi </w:t>
      </w:r>
      <w:r w:rsidRPr="005568AB">
        <w:rPr>
          <w:i/>
        </w:rPr>
        <w:t>(private key).</w:t>
      </w:r>
      <w:r w:rsidRPr="005568AB">
        <w:t xml:space="preserve"> Oleh karena itu, kriptografi ini dikenal pula dengan nama kriptografi kunci publik </w:t>
      </w:r>
      <w:r w:rsidRPr="005568AB">
        <w:rPr>
          <w:i/>
        </w:rPr>
        <w:t>(public key cryptography).</w:t>
      </w:r>
      <w:r w:rsidRPr="005568AB">
        <w:t xml:space="preserve"> Adapun contoh algoritma yang menggunakan kunci asimetris adalah </w:t>
      </w:r>
      <w:r w:rsidRPr="005568AB">
        <w:rPr>
          <w:i/>
        </w:rPr>
        <w:t>RSA (Riverst Shamir Adleman)</w:t>
      </w:r>
      <w:r w:rsidRPr="005568AB">
        <w:t xml:space="preserve"> dan </w:t>
      </w:r>
      <w:r w:rsidRPr="005568AB">
        <w:rPr>
          <w:i/>
        </w:rPr>
        <w:t>ECC (Elliptic Curve Cryptography).</w:t>
      </w:r>
      <w:r w:rsidRPr="005568AB">
        <w:t xml:space="preserve"> Adapun pada kriptografi asimetris, dimana setiap pelaku sistem informasi akan memiliki sepasang kunci, yaitu kunci publik dan kunci pribadi, dimana kunci publik di distribusikan kepada umum, sedangkan kunci pribadi disimpan untuk diri sendiri. Artinya  bila A ingin mengirimkan pesan kepada B, A dapat menyandikan pesannya dengan menggunakan kunci publik B, dan bila B ingin membaca surat tersebut, ia perlu mendeskripsikan surat itu dengan kunci privatnya. Dengan demikian kedua belah pihak dapat menjamin asal surat serta keaslian surat tersebut.</w:t>
      </w:r>
    </w:p>
    <w:p w14:paraId="6862FF3E" w14:textId="77777777" w:rsidR="008F6207" w:rsidRDefault="00DC6E16" w:rsidP="003A544E">
      <w:pPr>
        <w:pStyle w:val="Heading4"/>
        <w:numPr>
          <w:ilvl w:val="3"/>
          <w:numId w:val="1"/>
        </w:numPr>
        <w:ind w:left="1418" w:hanging="284"/>
      </w:pPr>
      <w:r w:rsidRPr="00E40C75">
        <w:t>H</w:t>
      </w:r>
      <w:r w:rsidR="00C07CDD" w:rsidRPr="00E40C75">
        <w:t xml:space="preserve">ash </w:t>
      </w:r>
      <w:r w:rsidRPr="00E40C75">
        <w:t>F</w:t>
      </w:r>
      <w:r w:rsidR="00C07CDD" w:rsidRPr="00E40C75">
        <w:t>unction.</w:t>
      </w:r>
    </w:p>
    <w:p w14:paraId="6862FF3F" w14:textId="77777777" w:rsidR="002B59BC" w:rsidRDefault="005568AB" w:rsidP="00337EE0">
      <w:pPr>
        <w:pStyle w:val="NoSpacing"/>
        <w:ind w:left="1134" w:firstLine="720"/>
      </w:pPr>
      <w:r w:rsidRPr="005568AB">
        <w:rPr>
          <w:i/>
        </w:rPr>
        <w:t>Hash function</w:t>
      </w:r>
      <w:r w:rsidRPr="005568AB">
        <w:t xml:space="preserve"> adalah suatu fungsi yang berguna untuk mengkomp</w:t>
      </w:r>
      <w:r>
        <w:t xml:space="preserve">resi/memperkecil sebuah </w:t>
      </w:r>
      <w:r w:rsidRPr="005568AB">
        <w:rPr>
          <w:i/>
        </w:rPr>
        <w:t>string</w:t>
      </w:r>
      <w:r>
        <w:t xml:space="preserve"> </w:t>
      </w:r>
      <w:r w:rsidRPr="005568AB">
        <w:t xml:space="preserve">yang panjang menjadi sebuah </w:t>
      </w:r>
      <w:r w:rsidRPr="005568AB">
        <w:rPr>
          <w:i/>
        </w:rPr>
        <w:t>string</w:t>
      </w:r>
      <w:r w:rsidRPr="005568AB">
        <w:t xml:space="preserve"> yang lebih pendek. Dalam dunia kriptografi, </w:t>
      </w:r>
      <w:r w:rsidRPr="005568AB">
        <w:rPr>
          <w:i/>
        </w:rPr>
        <w:t>hash function</w:t>
      </w:r>
      <w:r w:rsidRPr="005568AB">
        <w:t xml:space="preserve"> bukan merupakan suatu barang yang baru.  Merupakan salah satu cabang dalam kriptografi, </w:t>
      </w:r>
      <w:r w:rsidRPr="005568AB">
        <w:rPr>
          <w:i/>
        </w:rPr>
        <w:t>hash function</w:t>
      </w:r>
      <w:r w:rsidRPr="005568AB">
        <w:t xml:space="preserve"> memiliki daya tarik tersendiri dikarenakan cukup banyak aplikasi yang menggunakan </w:t>
      </w:r>
      <w:r w:rsidRPr="005568AB">
        <w:rPr>
          <w:i/>
        </w:rPr>
        <w:t>hash function</w:t>
      </w:r>
      <w:r w:rsidRPr="005568AB">
        <w:t xml:space="preserve"> dalam penerapannya. </w:t>
      </w:r>
      <w:r w:rsidRPr="005568AB">
        <w:rPr>
          <w:i/>
        </w:rPr>
        <w:t>Hash function</w:t>
      </w:r>
      <w:r w:rsidRPr="005568AB">
        <w:t xml:space="preserve"> digunakan sebagai otentikasi, integritas dan </w:t>
      </w:r>
      <w:r w:rsidRPr="005568AB">
        <w:rPr>
          <w:i/>
        </w:rPr>
        <w:t>digital signature</w:t>
      </w:r>
      <w:r w:rsidRPr="005568AB">
        <w:t xml:space="preserve">, salah satu aplikasinya yaitu penggunaan </w:t>
      </w:r>
      <w:r w:rsidRPr="005568AB">
        <w:rPr>
          <w:i/>
        </w:rPr>
        <w:t>password</w:t>
      </w:r>
      <w:r w:rsidRPr="005568AB">
        <w:t xml:space="preserve"> dalam aplikasi </w:t>
      </w:r>
      <w:r w:rsidRPr="00271A73">
        <w:t>digital</w:t>
      </w:r>
      <w:r w:rsidRPr="005568AB">
        <w:t xml:space="preserve"> atau internet.</w:t>
      </w:r>
    </w:p>
    <w:p w14:paraId="6862FF40" w14:textId="77777777" w:rsidR="0074487E" w:rsidRDefault="005E08CB" w:rsidP="003A544E">
      <w:pPr>
        <w:pStyle w:val="Heading2"/>
        <w:numPr>
          <w:ilvl w:val="1"/>
          <w:numId w:val="1"/>
        </w:numPr>
        <w:ind w:left="851" w:hanging="425"/>
      </w:pPr>
      <w:bookmarkStart w:id="10" w:name="_Toc18574170"/>
      <w:r>
        <w:t>Konsep Dasar Web</w:t>
      </w:r>
      <w:bookmarkEnd w:id="10"/>
    </w:p>
    <w:p w14:paraId="6862FF41" w14:textId="77777777" w:rsidR="003547B4" w:rsidRDefault="005E08CB" w:rsidP="00743766">
      <w:pPr>
        <w:pStyle w:val="NoSpacing"/>
        <w:ind w:left="426" w:firstLine="708"/>
      </w:pPr>
      <w:r>
        <w:t>Pengertian Web</w:t>
      </w:r>
      <w:r w:rsidR="00273EDB">
        <w:t xml:space="preserve"> menurut </w:t>
      </w:r>
      <w:r w:rsidR="00273EDB">
        <w:rPr>
          <w:noProof/>
        </w:rPr>
        <w:t>Sebesta (2014:7)</w:t>
      </w:r>
      <w:r w:rsidR="003547B4">
        <w:t>:</w:t>
      </w:r>
    </w:p>
    <w:p w14:paraId="6862FF42" w14:textId="77777777" w:rsidR="00B46FBD" w:rsidRDefault="00247B73" w:rsidP="00247B73">
      <w:pPr>
        <w:pStyle w:val="NoSpacing"/>
        <w:spacing w:line="240" w:lineRule="auto"/>
        <w:ind w:left="426" w:firstLine="708"/>
      </w:pPr>
      <w:r>
        <w:t xml:space="preserve">“adalah </w:t>
      </w:r>
      <w:r w:rsidR="00273EDB">
        <w:t>sebuah koleksi perangkat lunak da</w:t>
      </w:r>
      <w:r w:rsidR="004A1B3A">
        <w:t xml:space="preserve">n protokol yang sudah dipasang </w:t>
      </w:r>
      <w:r w:rsidR="00273EDB">
        <w:t xml:space="preserve">pada sebagian </w:t>
      </w:r>
      <w:r w:rsidR="004A1B3A">
        <w:t>k</w:t>
      </w:r>
      <w:r w:rsidR="00273EDB">
        <w:t>omputer pada Internet.</w:t>
      </w:r>
      <w:r>
        <w:t>”</w:t>
      </w:r>
    </w:p>
    <w:p w14:paraId="6862FF43" w14:textId="77777777" w:rsidR="00B46FBD" w:rsidRDefault="00B46FBD" w:rsidP="00247B73">
      <w:pPr>
        <w:pStyle w:val="NoSpacing"/>
        <w:spacing w:line="240" w:lineRule="auto"/>
        <w:ind w:left="426" w:firstLine="708"/>
      </w:pPr>
    </w:p>
    <w:p w14:paraId="6862FF44" w14:textId="77777777" w:rsidR="005E08CB" w:rsidRDefault="00B46FBD" w:rsidP="00B46FBD">
      <w:pPr>
        <w:pStyle w:val="NoSpacing"/>
        <w:ind w:left="426" w:firstLine="708"/>
      </w:pPr>
      <w:r>
        <w:t xml:space="preserve">Sebagian komputer menjalankan web server, yang mana menyediakan dokumen, tapi kebanyakan menjalankan </w:t>
      </w:r>
      <w:r w:rsidRPr="004A1B3A">
        <w:rPr>
          <w:i/>
        </w:rPr>
        <w:t>web clients</w:t>
      </w:r>
      <w:r>
        <w:t xml:space="preserve">, atau </w:t>
      </w:r>
      <w:r w:rsidRPr="004A1B3A">
        <w:rPr>
          <w:i/>
        </w:rPr>
        <w:t>browsers</w:t>
      </w:r>
      <w:r>
        <w:t>, yang meminta dokumen dari server dan menampilkannya kepada</w:t>
      </w:r>
      <w:r>
        <w:rPr>
          <w:i/>
        </w:rPr>
        <w:t xml:space="preserve"> </w:t>
      </w:r>
      <w:r>
        <w:t>pengguna.</w:t>
      </w:r>
      <w:r w:rsidR="004A1B3A">
        <w:t xml:space="preserve"> </w:t>
      </w:r>
    </w:p>
    <w:p w14:paraId="6862FF45" w14:textId="77777777" w:rsidR="00247B73" w:rsidRDefault="00C63E27" w:rsidP="00247B73">
      <w:pPr>
        <w:pStyle w:val="NoSpacing"/>
        <w:ind w:left="426" w:firstLine="708"/>
      </w:pPr>
      <w:r>
        <w:t>Web terdiri dari beberapa</w:t>
      </w:r>
      <w:r w:rsidR="002B71E3">
        <w:t xml:space="preserve"> komponen yang antara lain</w:t>
      </w:r>
      <w:r w:rsidR="00247B73">
        <w:t>:</w:t>
      </w:r>
    </w:p>
    <w:p w14:paraId="6862FF46" w14:textId="77777777" w:rsidR="00A908BD" w:rsidRPr="00122C8F" w:rsidRDefault="00122C8F" w:rsidP="003A544E">
      <w:pPr>
        <w:pStyle w:val="Heading3"/>
        <w:numPr>
          <w:ilvl w:val="0"/>
          <w:numId w:val="18"/>
        </w:numPr>
        <w:ind w:left="709" w:hanging="283"/>
        <w:rPr>
          <w:b/>
          <w:lang w:val="id-ID"/>
        </w:rPr>
      </w:pPr>
      <w:bookmarkStart w:id="11" w:name="_Toc18574171"/>
      <w:r w:rsidRPr="00122C8F">
        <w:rPr>
          <w:b/>
          <w:lang w:val="id-ID"/>
        </w:rPr>
        <w:t>Komponen</w:t>
      </w:r>
      <w:r w:rsidR="00A908BD" w:rsidRPr="00122C8F">
        <w:rPr>
          <w:b/>
          <w:lang w:val="id-ID"/>
        </w:rPr>
        <w:t xml:space="preserve"> </w:t>
      </w:r>
      <w:r w:rsidRPr="00122C8F">
        <w:rPr>
          <w:b/>
          <w:lang w:val="id-ID"/>
        </w:rPr>
        <w:t>Web</w:t>
      </w:r>
      <w:bookmarkEnd w:id="11"/>
    </w:p>
    <w:p w14:paraId="6862FF47" w14:textId="77777777" w:rsidR="00A908BD" w:rsidRPr="00122C8F" w:rsidRDefault="00A908BD" w:rsidP="003A544E">
      <w:pPr>
        <w:pStyle w:val="Heading4"/>
        <w:numPr>
          <w:ilvl w:val="2"/>
          <w:numId w:val="1"/>
        </w:numPr>
        <w:ind w:left="1418" w:hanging="284"/>
        <w:rPr>
          <w:i/>
          <w:lang w:val="id-ID"/>
        </w:rPr>
      </w:pPr>
      <w:r w:rsidRPr="00122C8F">
        <w:rPr>
          <w:i/>
          <w:lang w:val="id-ID"/>
        </w:rPr>
        <w:t>HTML (Hypertext Markup Language)</w:t>
      </w:r>
    </w:p>
    <w:p w14:paraId="6862FF48" w14:textId="77777777" w:rsidR="00C63E27" w:rsidRDefault="00122C8F" w:rsidP="00933A31">
      <w:pPr>
        <w:pStyle w:val="NoSpacing"/>
        <w:ind w:left="414" w:firstLine="720"/>
        <w:rPr>
          <w:noProof/>
          <w:shd w:val="clear" w:color="auto" w:fill="FFFFFF"/>
        </w:rPr>
      </w:pPr>
      <w:r>
        <w:rPr>
          <w:shd w:val="clear" w:color="auto" w:fill="FFFFFF"/>
          <w:lang w:val="id-ID"/>
        </w:rPr>
        <w:t xml:space="preserve">Menurut </w:t>
      </w:r>
      <w:r w:rsidR="00AB5826">
        <w:rPr>
          <w:noProof/>
          <w:shd w:val="clear" w:color="auto" w:fill="FFFFFF"/>
        </w:rPr>
        <w:t xml:space="preserve"> Wempen</w:t>
      </w:r>
      <w:r w:rsidR="00AB5826" w:rsidRPr="00AB5826">
        <w:rPr>
          <w:noProof/>
          <w:shd w:val="clear" w:color="auto" w:fill="FFFFFF"/>
        </w:rPr>
        <w:t xml:space="preserve"> </w:t>
      </w:r>
      <w:r w:rsidR="00AB5826">
        <w:rPr>
          <w:noProof/>
          <w:shd w:val="clear" w:color="auto" w:fill="FFFFFF"/>
        </w:rPr>
        <w:t>(</w:t>
      </w:r>
      <w:r w:rsidR="00AB5826" w:rsidRPr="00AB5826">
        <w:rPr>
          <w:noProof/>
          <w:shd w:val="clear" w:color="auto" w:fill="FFFFFF"/>
        </w:rPr>
        <w:t>2011)</w:t>
      </w:r>
      <w:r w:rsidR="00AB5826">
        <w:rPr>
          <w:noProof/>
          <w:shd w:val="clear" w:color="auto" w:fill="FFFFFF"/>
        </w:rPr>
        <w:t xml:space="preserve"> </w:t>
      </w:r>
      <w:r w:rsidR="00C63E27">
        <w:rPr>
          <w:noProof/>
          <w:shd w:val="clear" w:color="auto" w:fill="FFFFFF"/>
        </w:rPr>
        <w:t>:</w:t>
      </w:r>
    </w:p>
    <w:p w14:paraId="6862FF49" w14:textId="77777777" w:rsidR="00046938" w:rsidRDefault="00046938" w:rsidP="00933A31">
      <w:pPr>
        <w:pStyle w:val="NoSpacing"/>
        <w:spacing w:line="240" w:lineRule="auto"/>
        <w:ind w:left="709" w:firstLine="720"/>
        <w:rPr>
          <w:noProof/>
          <w:shd w:val="clear" w:color="auto" w:fill="FFFFFF"/>
        </w:rPr>
      </w:pPr>
      <w:r>
        <w:rPr>
          <w:i/>
          <w:noProof/>
          <w:shd w:val="clear" w:color="auto" w:fill="FFFFFF"/>
        </w:rPr>
        <w:t>“</w:t>
      </w:r>
      <w:r w:rsidRPr="00046938">
        <w:rPr>
          <w:noProof/>
          <w:shd w:val="clear" w:color="auto" w:fill="FFFFFF"/>
        </w:rPr>
        <w:t>Hypertext Markup Language (</w:t>
      </w:r>
      <w:r w:rsidRPr="00046938">
        <w:rPr>
          <w:i/>
          <w:noProof/>
          <w:shd w:val="clear" w:color="auto" w:fill="FFFFFF"/>
        </w:rPr>
        <w:t>HTML</w:t>
      </w:r>
      <w:r w:rsidRPr="00046938">
        <w:rPr>
          <w:noProof/>
          <w:shd w:val="clear" w:color="auto" w:fill="FFFFFF"/>
        </w:rPr>
        <w:t>) adalah bahasa markup yan</w:t>
      </w:r>
      <w:r w:rsidR="00B46FBD">
        <w:rPr>
          <w:noProof/>
          <w:shd w:val="clear" w:color="auto" w:fill="FFFFFF"/>
        </w:rPr>
        <w:t>g mendasari dunia jaringan luas yang mana</w:t>
      </w:r>
      <w:r w:rsidRPr="00046938">
        <w:rPr>
          <w:noProof/>
          <w:shd w:val="clear" w:color="auto" w:fill="FFFFFF"/>
        </w:rPr>
        <w:t xml:space="preserve"> adalah utas bersama yang menyatukan hampir setiap situs web, dari situs perusahaan berskala besar seperti </w:t>
      </w:r>
      <w:r w:rsidRPr="00046938">
        <w:rPr>
          <w:i/>
          <w:noProof/>
          <w:shd w:val="clear" w:color="auto" w:fill="FFFFFF"/>
        </w:rPr>
        <w:t>Microsoft</w:t>
      </w:r>
      <w:r w:rsidRPr="00046938">
        <w:rPr>
          <w:noProof/>
          <w:shd w:val="clear" w:color="auto" w:fill="FFFFFF"/>
        </w:rPr>
        <w:t xml:space="preserve"> hingga proyek kelas satu halaman di lokal sekolah dasar</w:t>
      </w:r>
      <w:r w:rsidRPr="00046938">
        <w:rPr>
          <w:i/>
          <w:noProof/>
          <w:shd w:val="clear" w:color="auto" w:fill="FFFFFF"/>
        </w:rPr>
        <w:t>.</w:t>
      </w:r>
      <w:r>
        <w:rPr>
          <w:i/>
          <w:noProof/>
          <w:shd w:val="clear" w:color="auto" w:fill="FFFFFF"/>
        </w:rPr>
        <w:t>”</w:t>
      </w:r>
      <w:r w:rsidR="00AB5826">
        <w:rPr>
          <w:noProof/>
          <w:shd w:val="clear" w:color="auto" w:fill="FFFFFF"/>
        </w:rPr>
        <w:t xml:space="preserve"> </w:t>
      </w:r>
    </w:p>
    <w:p w14:paraId="6862FF4A" w14:textId="77777777" w:rsidR="004E00DF" w:rsidRDefault="004E00DF" w:rsidP="00471CDF">
      <w:pPr>
        <w:pStyle w:val="NoSpacing"/>
        <w:spacing w:line="240" w:lineRule="auto"/>
        <w:rPr>
          <w:noProof/>
          <w:shd w:val="clear" w:color="auto" w:fill="FFFFFF"/>
        </w:rPr>
      </w:pPr>
    </w:p>
    <w:p w14:paraId="6862FF4B" w14:textId="77777777" w:rsidR="00933A31" w:rsidRDefault="00933A31" w:rsidP="003A544E">
      <w:pPr>
        <w:pStyle w:val="Heading3"/>
        <w:numPr>
          <w:ilvl w:val="0"/>
          <w:numId w:val="18"/>
        </w:numPr>
        <w:ind w:left="709" w:hanging="283"/>
        <w:rPr>
          <w:b/>
          <w:i/>
        </w:rPr>
      </w:pPr>
      <w:bookmarkStart w:id="12" w:name="_Toc18574172"/>
      <w:r w:rsidRPr="00933A31">
        <w:rPr>
          <w:b/>
          <w:i/>
        </w:rPr>
        <w:t xml:space="preserve">Golden Rules </w:t>
      </w:r>
      <w:r w:rsidR="00BD0083">
        <w:rPr>
          <w:b/>
          <w:i/>
        </w:rPr>
        <w:t>of Hypertext</w:t>
      </w:r>
      <w:bookmarkEnd w:id="12"/>
    </w:p>
    <w:p w14:paraId="6862FF4C" w14:textId="77777777" w:rsidR="00337EE0" w:rsidRPr="00BD0083" w:rsidRDefault="00BD0083" w:rsidP="00337EE0">
      <w:pPr>
        <w:pStyle w:val="NoSpacing"/>
        <w:ind w:left="720" w:firstLine="720"/>
        <w:rPr>
          <w:noProof/>
        </w:rPr>
      </w:pPr>
      <w:r>
        <w:t xml:space="preserve">Menurut </w:t>
      </w:r>
      <w:r>
        <w:rPr>
          <w:noProof/>
        </w:rPr>
        <w:t>Shneiderman &amp; Plaisant (2005</w:t>
      </w:r>
      <w:r w:rsidR="00DF061E">
        <w:rPr>
          <w:noProof/>
        </w:rPr>
        <w:t>:74</w:t>
      </w:r>
      <w:r>
        <w:rPr>
          <w:noProof/>
        </w:rPr>
        <w:t xml:space="preserve">) pembuatan desain terhadap </w:t>
      </w:r>
      <w:r w:rsidRPr="00DF061E">
        <w:rPr>
          <w:i/>
          <w:noProof/>
        </w:rPr>
        <w:t>user interface</w:t>
      </w:r>
      <w:r>
        <w:rPr>
          <w:noProof/>
        </w:rPr>
        <w:t xml:space="preserve"> harus berdasarkan 8 prinsip aturan emas, yang diantara lainnya adalah :</w:t>
      </w:r>
    </w:p>
    <w:p w14:paraId="6862FF4D" w14:textId="77777777" w:rsidR="00BD0083" w:rsidRPr="00DF061E" w:rsidRDefault="00DF061E" w:rsidP="003A544E">
      <w:pPr>
        <w:pStyle w:val="Heading4"/>
        <w:numPr>
          <w:ilvl w:val="3"/>
          <w:numId w:val="1"/>
        </w:numPr>
        <w:ind w:left="1418" w:hanging="284"/>
        <w:rPr>
          <w:i/>
        </w:rPr>
      </w:pPr>
      <w:r w:rsidRPr="00DF061E">
        <w:rPr>
          <w:i/>
        </w:rPr>
        <w:t>Strive for consistency</w:t>
      </w:r>
    </w:p>
    <w:p w14:paraId="6862FF4E" w14:textId="77777777" w:rsidR="00DF061E" w:rsidRDefault="00DF061E" w:rsidP="00DF061E">
      <w:pPr>
        <w:pStyle w:val="NoSpacing"/>
        <w:ind w:left="720" w:firstLine="720"/>
      </w:pPr>
      <w:r>
        <w:t xml:space="preserve">Konsistensi yang dimaksud adalah konsistensi terhadap menggunakan ikon yang sudah dikenal, warna, hierarki menu, ajukan bertindak dan </w:t>
      </w:r>
      <w:r w:rsidRPr="00DF061E">
        <w:rPr>
          <w:i/>
        </w:rPr>
        <w:t>user flow</w:t>
      </w:r>
      <w:r>
        <w:t xml:space="preserve"> untuk situasi serupa dengan konsisten. Tujuannya adalah membantu pengguna menjadi terbiasa dengan lanskap produk digital sehingga mereka dapat mencapai tujuan mereka dengan lebih mudah.</w:t>
      </w:r>
    </w:p>
    <w:p w14:paraId="6862FF4F" w14:textId="77777777" w:rsidR="00337EE0" w:rsidRDefault="00337EE0" w:rsidP="00DF061E">
      <w:pPr>
        <w:pStyle w:val="NoSpacing"/>
        <w:ind w:left="720" w:firstLine="720"/>
      </w:pPr>
    </w:p>
    <w:p w14:paraId="6862FF50" w14:textId="77777777" w:rsidR="00471CDF" w:rsidRPr="00DF061E" w:rsidRDefault="00471CDF" w:rsidP="00DF061E">
      <w:pPr>
        <w:pStyle w:val="NoSpacing"/>
        <w:ind w:left="720" w:firstLine="720"/>
      </w:pPr>
    </w:p>
    <w:p w14:paraId="6862FF51" w14:textId="77777777" w:rsidR="00DF061E" w:rsidRPr="00DF061E" w:rsidRDefault="00DF061E" w:rsidP="003A544E">
      <w:pPr>
        <w:pStyle w:val="Heading4"/>
        <w:numPr>
          <w:ilvl w:val="2"/>
          <w:numId w:val="1"/>
        </w:numPr>
        <w:ind w:firstLine="54"/>
        <w:rPr>
          <w:i/>
        </w:rPr>
      </w:pPr>
      <w:r w:rsidRPr="00DF061E">
        <w:rPr>
          <w:i/>
        </w:rPr>
        <w:t>Shortcuts</w:t>
      </w:r>
    </w:p>
    <w:p w14:paraId="6862FF52" w14:textId="77777777" w:rsidR="00DF061E" w:rsidRPr="00DF061E" w:rsidRDefault="00DF061E" w:rsidP="00DF061E">
      <w:pPr>
        <w:pStyle w:val="NoSpacing"/>
        <w:ind w:left="720" w:firstLine="720"/>
      </w:pPr>
      <w:r>
        <w:t xml:space="preserve">Dengan tersedianya layanan </w:t>
      </w:r>
      <w:r w:rsidRPr="00DF061E">
        <w:rPr>
          <w:i/>
        </w:rPr>
        <w:t>shortcuts</w:t>
      </w:r>
      <w:r>
        <w:t>, maka akan memudahkan pengguna dalam mengoperasikannya. Selain dalam mengoperasikannya, mereka juga dapat menavigasinya dengan lebih cepat.</w:t>
      </w:r>
    </w:p>
    <w:p w14:paraId="6862FF53" w14:textId="77777777" w:rsidR="00DF061E" w:rsidRDefault="00DF061E" w:rsidP="003A544E">
      <w:pPr>
        <w:pStyle w:val="Heading4"/>
        <w:numPr>
          <w:ilvl w:val="2"/>
          <w:numId w:val="1"/>
        </w:numPr>
        <w:ind w:firstLine="54"/>
        <w:rPr>
          <w:i/>
        </w:rPr>
      </w:pPr>
      <w:r w:rsidRPr="00DF061E">
        <w:rPr>
          <w:i/>
        </w:rPr>
        <w:t>Offer informative feedback</w:t>
      </w:r>
    </w:p>
    <w:p w14:paraId="6862FF54" w14:textId="77777777" w:rsidR="00DF061E" w:rsidRPr="00DF061E" w:rsidRDefault="00DF061E" w:rsidP="00DF061E">
      <w:pPr>
        <w:pStyle w:val="NoSpacing"/>
        <w:ind w:left="720" w:firstLine="720"/>
      </w:pPr>
      <w:r>
        <w:t xml:space="preserve">Pengguna harus tahu setiap saat di mana mereka berada dan apa yang terjadi. Setiap tindakan harus ada </w:t>
      </w:r>
      <w:r w:rsidRPr="00DF061E">
        <w:rPr>
          <w:i/>
        </w:rPr>
        <w:t>feedback</w:t>
      </w:r>
      <w:r>
        <w:t xml:space="preserve"> yang sesuai dan dapat dibaca pengguna dalam waktu yang wajar.</w:t>
      </w:r>
    </w:p>
    <w:p w14:paraId="6862FF55" w14:textId="77777777" w:rsidR="00DF061E" w:rsidRDefault="00DF061E" w:rsidP="003A544E">
      <w:pPr>
        <w:pStyle w:val="Heading4"/>
        <w:numPr>
          <w:ilvl w:val="2"/>
          <w:numId w:val="1"/>
        </w:numPr>
        <w:ind w:firstLine="54"/>
        <w:rPr>
          <w:i/>
        </w:rPr>
      </w:pPr>
      <w:r w:rsidRPr="00DF061E">
        <w:rPr>
          <w:i/>
        </w:rPr>
        <w:t>Design dialogue to yield closure</w:t>
      </w:r>
    </w:p>
    <w:p w14:paraId="6862FF56" w14:textId="77777777" w:rsidR="00DF061E" w:rsidRPr="00DF061E" w:rsidRDefault="00DF061E" w:rsidP="00DF061E">
      <w:pPr>
        <w:pStyle w:val="NoSpacing"/>
        <w:ind w:left="720" w:firstLine="720"/>
      </w:pPr>
      <w:r>
        <w:t>Dialog harus dimunculkan ketika tindakan yang mereka lakukan telah selesai, agar pesan yang disampaikan jelas dan tidak membuat pengguna menjadi bingung.</w:t>
      </w:r>
    </w:p>
    <w:p w14:paraId="6862FF57" w14:textId="77777777" w:rsidR="00DF061E" w:rsidRDefault="00DF061E" w:rsidP="003A544E">
      <w:pPr>
        <w:pStyle w:val="Heading4"/>
        <w:numPr>
          <w:ilvl w:val="2"/>
          <w:numId w:val="1"/>
        </w:numPr>
        <w:ind w:firstLine="54"/>
        <w:rPr>
          <w:i/>
        </w:rPr>
      </w:pPr>
      <w:r w:rsidRPr="00DF061E">
        <w:rPr>
          <w:i/>
        </w:rPr>
        <w:t>Prevent errors</w:t>
      </w:r>
    </w:p>
    <w:p w14:paraId="6862FF58" w14:textId="77777777" w:rsidR="002B59BC" w:rsidRDefault="002C3B53" w:rsidP="004E00DF">
      <w:pPr>
        <w:pStyle w:val="NoSpacing"/>
        <w:ind w:left="720" w:firstLine="720"/>
      </w:pPr>
      <w:r>
        <w:t>Sebuah pesan yang baik menunjukkan kepada pengguna tentang apa yang terjadi, dan mengapa hal itu terjadi. Karena hal tersebut telah ditampilkan, maka pengguna mengerti bagaimana cara mencegah dan menyelesaikan masalah yang terjadi.</w:t>
      </w:r>
    </w:p>
    <w:p w14:paraId="6862FF59" w14:textId="77777777" w:rsidR="00DF061E" w:rsidRDefault="00DF061E" w:rsidP="003A544E">
      <w:pPr>
        <w:pStyle w:val="Heading4"/>
        <w:numPr>
          <w:ilvl w:val="2"/>
          <w:numId w:val="1"/>
        </w:numPr>
        <w:ind w:firstLine="54"/>
        <w:rPr>
          <w:i/>
        </w:rPr>
      </w:pPr>
      <w:r w:rsidRPr="00DF061E">
        <w:rPr>
          <w:i/>
        </w:rPr>
        <w:t>Permit easy reversal of actions</w:t>
      </w:r>
    </w:p>
    <w:p w14:paraId="6862FF5A" w14:textId="77777777" w:rsidR="002C3B53" w:rsidRPr="002C3B53" w:rsidRDefault="002C3B53" w:rsidP="002C3B53">
      <w:pPr>
        <w:pStyle w:val="NoSpacing"/>
        <w:ind w:left="720" w:firstLine="720"/>
      </w:pPr>
      <w:r>
        <w:t>Fitur ini mengurangi kecemasan, karena pengguna tahu bahwa kesalahan dapat diurungkan, dengan demikian dapat mendorong eksplorasi lebih untuk pilihan yang tidak dikenal.</w:t>
      </w:r>
    </w:p>
    <w:p w14:paraId="6862FF5B" w14:textId="77777777" w:rsidR="00DF061E" w:rsidRDefault="00DF061E" w:rsidP="003A544E">
      <w:pPr>
        <w:pStyle w:val="Heading4"/>
        <w:numPr>
          <w:ilvl w:val="2"/>
          <w:numId w:val="1"/>
        </w:numPr>
        <w:ind w:firstLine="54"/>
        <w:rPr>
          <w:i/>
        </w:rPr>
      </w:pPr>
      <w:r w:rsidRPr="00DF061E">
        <w:rPr>
          <w:i/>
        </w:rPr>
        <w:t>Support internal locus of control</w:t>
      </w:r>
    </w:p>
    <w:p w14:paraId="6862FF5C" w14:textId="77777777" w:rsidR="00684A7F" w:rsidRPr="00684A7F" w:rsidRDefault="00684A7F" w:rsidP="00684A7F">
      <w:pPr>
        <w:pStyle w:val="NoSpacing"/>
        <w:ind w:left="720" w:firstLine="720"/>
      </w:pPr>
      <w:r w:rsidRPr="00684A7F">
        <w:t>Operator yang berpengalaman sangat menginginkan pengertian bahwa mereka bertanggung jawab atas antarmuka dan bahwa antarmuka merespons tindakan mereka. Tindakan antarmuka yang mengejutkan, urutan entri data yang membosankan, ketidakmampuan untuk mendapatkan atau kesulitan dalam memperoleh informasi yang diperlukan, dan ketidakmampuan untuk menghasilkan tindakan yang diinginkan semua membangun kecemasan dan ketidakpuasan.</w:t>
      </w:r>
    </w:p>
    <w:p w14:paraId="6862FF5D" w14:textId="77777777" w:rsidR="00DF061E" w:rsidRDefault="00DF061E" w:rsidP="003A544E">
      <w:pPr>
        <w:pStyle w:val="Heading4"/>
        <w:numPr>
          <w:ilvl w:val="2"/>
          <w:numId w:val="1"/>
        </w:numPr>
        <w:ind w:firstLine="54"/>
        <w:rPr>
          <w:i/>
        </w:rPr>
      </w:pPr>
      <w:r w:rsidRPr="00DF061E">
        <w:rPr>
          <w:i/>
        </w:rPr>
        <w:t>Reduce short-term memory load</w:t>
      </w:r>
    </w:p>
    <w:p w14:paraId="6862FF5E" w14:textId="77777777" w:rsidR="00684A7F" w:rsidRPr="00684A7F" w:rsidRDefault="00684A7F" w:rsidP="00471CDF">
      <w:pPr>
        <w:pStyle w:val="NoSpacing"/>
        <w:ind w:left="709" w:firstLine="720"/>
      </w:pPr>
      <w:r>
        <w:t>Manusia hanya mampu mempertahankan sekitar lima item dalam ingatan jangka pendek pada satu waktu. Oleh karena itu, antarmuka harus sesederhana mungkin dengan hierarki informasi</w:t>
      </w:r>
      <w:r w:rsidR="00471CDF">
        <w:t xml:space="preserve"> yang tepat</w:t>
      </w:r>
    </w:p>
    <w:p w14:paraId="6862FF5F" w14:textId="77777777" w:rsidR="0008230E" w:rsidRPr="00E40C75" w:rsidRDefault="0008230E" w:rsidP="003A544E">
      <w:pPr>
        <w:pStyle w:val="Heading2"/>
        <w:numPr>
          <w:ilvl w:val="1"/>
          <w:numId w:val="1"/>
        </w:numPr>
        <w:ind w:left="851" w:hanging="425"/>
      </w:pPr>
      <w:bookmarkStart w:id="13" w:name="_Toc18574173"/>
      <w:r w:rsidRPr="00E40C75">
        <w:t xml:space="preserve">Algoritma </w:t>
      </w:r>
      <w:r w:rsidRPr="00615B7F">
        <w:rPr>
          <w:i/>
        </w:rPr>
        <w:t>BASE64</w:t>
      </w:r>
      <w:bookmarkEnd w:id="13"/>
    </w:p>
    <w:p w14:paraId="6862FF60" w14:textId="77777777" w:rsidR="00C63E27" w:rsidRDefault="00ED5E48" w:rsidP="00743766">
      <w:pPr>
        <w:spacing w:line="480" w:lineRule="auto"/>
        <w:ind w:left="426" w:firstLine="720"/>
        <w:jc w:val="both"/>
        <w:rPr>
          <w:rFonts w:ascii="Times New Roman" w:hAnsi="Times New Roman" w:cs="Times New Roman"/>
          <w:noProof/>
          <w:sz w:val="24"/>
          <w:szCs w:val="24"/>
          <w:lang w:val="en-US"/>
        </w:rPr>
      </w:pPr>
      <w:r w:rsidRPr="00E40C75">
        <w:rPr>
          <w:rFonts w:ascii="Times New Roman" w:hAnsi="Times New Roman" w:cs="Times New Roman"/>
          <w:sz w:val="24"/>
          <w:szCs w:val="24"/>
          <w:lang w:val="en-US"/>
        </w:rPr>
        <w:t xml:space="preserve">Pengertian Algoritma </w:t>
      </w:r>
      <w:r w:rsidRPr="00E40C75">
        <w:rPr>
          <w:rFonts w:ascii="Times New Roman" w:hAnsi="Times New Roman" w:cs="Times New Roman"/>
          <w:i/>
          <w:sz w:val="24"/>
          <w:szCs w:val="24"/>
          <w:lang w:val="en-US"/>
        </w:rPr>
        <w:t>BASE64</w:t>
      </w:r>
      <w:r w:rsidRPr="00E40C75">
        <w:rPr>
          <w:rFonts w:ascii="Times New Roman" w:hAnsi="Times New Roman" w:cs="Times New Roman"/>
          <w:sz w:val="24"/>
          <w:szCs w:val="24"/>
          <w:lang w:val="en-US"/>
        </w:rPr>
        <w:t xml:space="preserve"> </w:t>
      </w:r>
      <w:r w:rsidR="0079531A" w:rsidRPr="00E40C75">
        <w:rPr>
          <w:rFonts w:ascii="Times New Roman" w:hAnsi="Times New Roman" w:cs="Times New Roman"/>
          <w:sz w:val="24"/>
          <w:szCs w:val="24"/>
          <w:lang w:val="en-US"/>
        </w:rPr>
        <w:t xml:space="preserve">menurut </w:t>
      </w:r>
      <w:r w:rsidR="00C63E27">
        <w:rPr>
          <w:rFonts w:ascii="Times New Roman" w:hAnsi="Times New Roman" w:cs="Times New Roman"/>
          <w:noProof/>
          <w:sz w:val="24"/>
          <w:szCs w:val="24"/>
          <w:lang w:val="en-US"/>
        </w:rPr>
        <w:t>Knudsen</w:t>
      </w:r>
      <w:r w:rsidR="00C63E27" w:rsidRPr="00C63E27">
        <w:rPr>
          <w:rFonts w:ascii="Times New Roman" w:hAnsi="Times New Roman" w:cs="Times New Roman"/>
          <w:noProof/>
          <w:sz w:val="24"/>
          <w:szCs w:val="24"/>
          <w:lang w:val="en-US"/>
        </w:rPr>
        <w:t xml:space="preserve"> </w:t>
      </w:r>
      <w:r w:rsidR="00C63E27">
        <w:rPr>
          <w:rFonts w:ascii="Times New Roman" w:hAnsi="Times New Roman" w:cs="Times New Roman"/>
          <w:noProof/>
          <w:sz w:val="24"/>
          <w:szCs w:val="24"/>
          <w:lang w:val="en-US"/>
        </w:rPr>
        <w:t>(</w:t>
      </w:r>
      <w:r w:rsidR="00C63E27" w:rsidRPr="00C63E27">
        <w:rPr>
          <w:rFonts w:ascii="Times New Roman" w:hAnsi="Times New Roman" w:cs="Times New Roman"/>
          <w:noProof/>
          <w:sz w:val="24"/>
          <w:szCs w:val="24"/>
          <w:lang w:val="en-US"/>
        </w:rPr>
        <w:t>1998</w:t>
      </w:r>
      <w:r w:rsidR="00C63E27">
        <w:rPr>
          <w:rFonts w:ascii="Times New Roman" w:hAnsi="Times New Roman" w:cs="Times New Roman"/>
          <w:noProof/>
          <w:sz w:val="24"/>
          <w:szCs w:val="24"/>
          <w:lang w:val="en-US"/>
        </w:rPr>
        <w:t>:9</w:t>
      </w:r>
      <w:r w:rsidR="00C63E27" w:rsidRPr="00C63E27">
        <w:rPr>
          <w:rFonts w:ascii="Times New Roman" w:hAnsi="Times New Roman" w:cs="Times New Roman"/>
          <w:noProof/>
          <w:sz w:val="24"/>
          <w:szCs w:val="24"/>
          <w:lang w:val="en-US"/>
        </w:rPr>
        <w:t>)</w:t>
      </w:r>
      <w:r w:rsidR="00C63E27">
        <w:rPr>
          <w:rFonts w:ascii="Times New Roman" w:hAnsi="Times New Roman" w:cs="Times New Roman"/>
          <w:noProof/>
          <w:sz w:val="24"/>
          <w:szCs w:val="24"/>
          <w:lang w:val="en-US"/>
        </w:rPr>
        <w:t>:</w:t>
      </w:r>
    </w:p>
    <w:p w14:paraId="6862FF61" w14:textId="77777777" w:rsidR="003547B4" w:rsidRDefault="00C63E27" w:rsidP="005521BB">
      <w:pPr>
        <w:spacing w:line="240" w:lineRule="auto"/>
        <w:ind w:left="426"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t>
      </w:r>
      <w:r w:rsidRPr="00EC53D2">
        <w:rPr>
          <w:rFonts w:ascii="Times New Roman" w:hAnsi="Times New Roman" w:cs="Times New Roman"/>
          <w:i/>
          <w:noProof/>
          <w:sz w:val="24"/>
          <w:szCs w:val="24"/>
          <w:lang w:val="en-US"/>
        </w:rPr>
        <w:t>B</w:t>
      </w:r>
      <w:r w:rsidR="00EC53D2" w:rsidRPr="00EC53D2">
        <w:rPr>
          <w:rFonts w:ascii="Times New Roman" w:hAnsi="Times New Roman" w:cs="Times New Roman"/>
          <w:i/>
          <w:noProof/>
          <w:sz w:val="24"/>
          <w:szCs w:val="24"/>
          <w:lang w:val="en-US"/>
        </w:rPr>
        <w:t>ASE</w:t>
      </w:r>
      <w:r w:rsidRPr="00EC53D2">
        <w:rPr>
          <w:rFonts w:ascii="Times New Roman" w:hAnsi="Times New Roman" w:cs="Times New Roman"/>
          <w:i/>
          <w:noProof/>
          <w:sz w:val="24"/>
          <w:szCs w:val="24"/>
          <w:lang w:val="en-US"/>
        </w:rPr>
        <w:t>64</w:t>
      </w:r>
      <w:r w:rsidRPr="00C63E27">
        <w:rPr>
          <w:rFonts w:ascii="Times New Roman" w:hAnsi="Times New Roman" w:cs="Times New Roman"/>
          <w:noProof/>
          <w:sz w:val="24"/>
          <w:szCs w:val="24"/>
          <w:lang w:val="en-US"/>
        </w:rPr>
        <w:t xml:space="preserve"> adalah sistem untuk mewakili </w:t>
      </w:r>
      <w:r w:rsidRPr="00EC53D2">
        <w:rPr>
          <w:rFonts w:ascii="Times New Roman" w:hAnsi="Times New Roman" w:cs="Times New Roman"/>
          <w:i/>
          <w:noProof/>
          <w:sz w:val="24"/>
          <w:szCs w:val="24"/>
          <w:lang w:val="en-US"/>
        </w:rPr>
        <w:t>array</w:t>
      </w:r>
      <w:r w:rsidRPr="00C63E27">
        <w:rPr>
          <w:rFonts w:ascii="Times New Roman" w:hAnsi="Times New Roman" w:cs="Times New Roman"/>
          <w:noProof/>
          <w:sz w:val="24"/>
          <w:szCs w:val="24"/>
          <w:lang w:val="en-US"/>
        </w:rPr>
        <w:t xml:space="preserve"> </w:t>
      </w:r>
      <w:r w:rsidRPr="00EC53D2">
        <w:rPr>
          <w:rFonts w:ascii="Times New Roman" w:hAnsi="Times New Roman" w:cs="Times New Roman"/>
          <w:i/>
          <w:noProof/>
          <w:sz w:val="24"/>
          <w:szCs w:val="24"/>
          <w:lang w:val="en-US"/>
        </w:rPr>
        <w:t>byte</w:t>
      </w:r>
      <w:r w:rsidRPr="00C63E27">
        <w:rPr>
          <w:rFonts w:ascii="Times New Roman" w:hAnsi="Times New Roman" w:cs="Times New Roman"/>
          <w:noProof/>
          <w:sz w:val="24"/>
          <w:szCs w:val="24"/>
          <w:lang w:val="en-US"/>
        </w:rPr>
        <w:t xml:space="preserve"> sebagai karakter </w:t>
      </w:r>
      <w:r w:rsidRPr="00EC53D2">
        <w:rPr>
          <w:rFonts w:ascii="Times New Roman" w:hAnsi="Times New Roman" w:cs="Times New Roman"/>
          <w:i/>
          <w:noProof/>
          <w:sz w:val="24"/>
          <w:szCs w:val="24"/>
          <w:lang w:val="en-US"/>
        </w:rPr>
        <w:t>ASCII</w:t>
      </w:r>
      <w:r w:rsidRPr="00C63E27">
        <w:rPr>
          <w:rFonts w:ascii="Times New Roman" w:hAnsi="Times New Roman" w:cs="Times New Roman"/>
          <w:noProof/>
          <w:sz w:val="24"/>
          <w:szCs w:val="24"/>
          <w:lang w:val="en-US"/>
        </w:rPr>
        <w:t>.</w:t>
      </w:r>
      <w:r w:rsidR="005521BB">
        <w:rPr>
          <w:rFonts w:ascii="Times New Roman" w:hAnsi="Times New Roman" w:cs="Times New Roman"/>
          <w:noProof/>
          <w:sz w:val="24"/>
          <w:szCs w:val="24"/>
          <w:lang w:val="en-US"/>
        </w:rPr>
        <w:t>”</w:t>
      </w:r>
      <w:r w:rsidRPr="00C63E27">
        <w:rPr>
          <w:rFonts w:ascii="Times New Roman" w:hAnsi="Times New Roman" w:cs="Times New Roman"/>
          <w:noProof/>
          <w:sz w:val="24"/>
          <w:szCs w:val="24"/>
          <w:lang w:val="en-US"/>
        </w:rPr>
        <w:t xml:space="preserve"> </w:t>
      </w:r>
    </w:p>
    <w:p w14:paraId="6862FF62" w14:textId="77777777" w:rsidR="005521BB" w:rsidRDefault="005521BB" w:rsidP="005521BB">
      <w:pPr>
        <w:spacing w:line="240" w:lineRule="auto"/>
        <w:ind w:left="426" w:firstLine="720"/>
        <w:jc w:val="both"/>
        <w:rPr>
          <w:rFonts w:ascii="Times New Roman" w:hAnsi="Times New Roman" w:cs="Times New Roman"/>
          <w:noProof/>
          <w:sz w:val="24"/>
          <w:szCs w:val="24"/>
          <w:lang w:val="en-US"/>
        </w:rPr>
      </w:pPr>
    </w:p>
    <w:p w14:paraId="6862FF63" w14:textId="77777777" w:rsidR="005521BB" w:rsidRPr="00E40C75" w:rsidRDefault="005521BB" w:rsidP="00471CDF">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t xml:space="preserve">Menurut Knudsen, </w:t>
      </w:r>
      <w:r w:rsidRPr="005521BB">
        <w:rPr>
          <w:rFonts w:ascii="Times New Roman" w:hAnsi="Times New Roman" w:cs="Times New Roman"/>
          <w:i/>
          <w:noProof/>
          <w:sz w:val="24"/>
          <w:szCs w:val="24"/>
          <w:lang w:val="en-US"/>
        </w:rPr>
        <w:t>BASE64</w:t>
      </w:r>
      <w:r>
        <w:rPr>
          <w:rFonts w:ascii="Times New Roman" w:hAnsi="Times New Roman" w:cs="Times New Roman"/>
          <w:noProof/>
          <w:sz w:val="24"/>
          <w:szCs w:val="24"/>
          <w:lang w:val="en-US"/>
        </w:rPr>
        <w:t xml:space="preserve"> ini berguna, misalnya, ketika a</w:t>
      </w:r>
      <w:r w:rsidRPr="00C63E27">
        <w:rPr>
          <w:rFonts w:ascii="Times New Roman" w:hAnsi="Times New Roman" w:cs="Times New Roman"/>
          <w:noProof/>
          <w:sz w:val="24"/>
          <w:szCs w:val="24"/>
          <w:lang w:val="en-US"/>
        </w:rPr>
        <w:t xml:space="preserve">nda ingin mengirim data </w:t>
      </w:r>
      <w:r w:rsidRPr="00EC53D2">
        <w:rPr>
          <w:rFonts w:ascii="Times New Roman" w:hAnsi="Times New Roman" w:cs="Times New Roman"/>
          <w:i/>
          <w:noProof/>
          <w:sz w:val="24"/>
          <w:szCs w:val="24"/>
          <w:lang w:val="en-US"/>
        </w:rPr>
        <w:t>byte</w:t>
      </w:r>
      <w:r w:rsidRPr="00C63E27">
        <w:rPr>
          <w:rFonts w:ascii="Times New Roman" w:hAnsi="Times New Roman" w:cs="Times New Roman"/>
          <w:noProof/>
          <w:sz w:val="24"/>
          <w:szCs w:val="24"/>
          <w:lang w:val="en-US"/>
        </w:rPr>
        <w:t xml:space="preserve"> mentah melalui media, seperti </w:t>
      </w:r>
      <w:r w:rsidRPr="00EC53D2">
        <w:rPr>
          <w:rFonts w:ascii="Times New Roman" w:hAnsi="Times New Roman" w:cs="Times New Roman"/>
          <w:i/>
          <w:noProof/>
          <w:sz w:val="24"/>
          <w:szCs w:val="24"/>
          <w:lang w:val="en-US"/>
        </w:rPr>
        <w:t>email</w:t>
      </w:r>
      <w:r w:rsidRPr="00C63E27">
        <w:rPr>
          <w:rFonts w:ascii="Times New Roman" w:hAnsi="Times New Roman" w:cs="Times New Roman"/>
          <w:noProof/>
          <w:sz w:val="24"/>
          <w:szCs w:val="24"/>
          <w:lang w:val="en-US"/>
        </w:rPr>
        <w:t xml:space="preserve">, yang mungkin tidak mendukung apa pun kecuali </w:t>
      </w:r>
      <w:r w:rsidRPr="00EC53D2">
        <w:rPr>
          <w:rFonts w:ascii="Times New Roman" w:hAnsi="Times New Roman" w:cs="Times New Roman"/>
          <w:i/>
          <w:noProof/>
          <w:sz w:val="24"/>
          <w:szCs w:val="24"/>
          <w:lang w:val="en-US"/>
        </w:rPr>
        <w:t>ASCII</w:t>
      </w:r>
      <w:r w:rsidRPr="00C63E27">
        <w:rPr>
          <w:rFonts w:ascii="Times New Roman" w:hAnsi="Times New Roman" w:cs="Times New Roman"/>
          <w:noProof/>
          <w:sz w:val="24"/>
          <w:szCs w:val="24"/>
          <w:lang w:val="en-US"/>
        </w:rPr>
        <w:t xml:space="preserve"> 7-</w:t>
      </w:r>
      <w:r w:rsidRPr="00EC53D2">
        <w:rPr>
          <w:rFonts w:ascii="Times New Roman" w:hAnsi="Times New Roman" w:cs="Times New Roman"/>
          <w:i/>
          <w:noProof/>
          <w:sz w:val="24"/>
          <w:szCs w:val="24"/>
          <w:lang w:val="en-US"/>
        </w:rPr>
        <w:t>bit</w:t>
      </w:r>
      <w:r w:rsidRPr="00C63E27">
        <w:rPr>
          <w:rFonts w:ascii="Times New Roman" w:hAnsi="Times New Roman" w:cs="Times New Roman"/>
          <w:noProof/>
          <w:sz w:val="24"/>
          <w:szCs w:val="24"/>
          <w:lang w:val="en-US"/>
        </w:rPr>
        <w:t>.</w:t>
      </w:r>
    </w:p>
    <w:p w14:paraId="6862FF64" w14:textId="77777777" w:rsidR="00646266" w:rsidRPr="00E40C75" w:rsidRDefault="00646266" w:rsidP="003A544E">
      <w:pPr>
        <w:pStyle w:val="Heading3"/>
        <w:numPr>
          <w:ilvl w:val="0"/>
          <w:numId w:val="8"/>
        </w:numPr>
        <w:ind w:left="1560" w:hanging="426"/>
        <w:rPr>
          <w:b/>
        </w:rPr>
      </w:pPr>
      <w:bookmarkStart w:id="14" w:name="_Toc18574174"/>
      <w:r w:rsidRPr="00E40C75">
        <w:rPr>
          <w:b/>
        </w:rPr>
        <w:t xml:space="preserve">Transformasi </w:t>
      </w:r>
      <w:r w:rsidRPr="00E40C75">
        <w:rPr>
          <w:b/>
          <w:i/>
        </w:rPr>
        <w:t>BASE64</w:t>
      </w:r>
      <w:bookmarkEnd w:id="14"/>
    </w:p>
    <w:p w14:paraId="6862FF65" w14:textId="77777777" w:rsidR="00ED5E48" w:rsidRPr="00E40C75" w:rsidRDefault="00943165" w:rsidP="00292865">
      <w:pPr>
        <w:spacing w:line="480" w:lineRule="auto"/>
        <w:ind w:left="1134"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T</w:t>
      </w:r>
      <w:r w:rsidR="00ED5E48" w:rsidRPr="00E40C75">
        <w:rPr>
          <w:rFonts w:ascii="Times New Roman" w:hAnsi="Times New Roman" w:cs="Times New Roman"/>
          <w:sz w:val="24"/>
          <w:szCs w:val="24"/>
          <w:lang w:val="en-US"/>
        </w:rPr>
        <w:t xml:space="preserve">ransformasi </w:t>
      </w:r>
      <w:r w:rsidRPr="00E40C75">
        <w:rPr>
          <w:rFonts w:ascii="Times New Roman" w:hAnsi="Times New Roman" w:cs="Times New Roman"/>
          <w:sz w:val="24"/>
          <w:szCs w:val="24"/>
          <w:lang w:val="en-US"/>
        </w:rPr>
        <w:t xml:space="preserve">kriptografi </w:t>
      </w:r>
      <w:r w:rsidR="00ED5E48" w:rsidRPr="00E40C75">
        <w:rPr>
          <w:rFonts w:ascii="Times New Roman" w:hAnsi="Times New Roman" w:cs="Times New Roman"/>
          <w:i/>
          <w:sz w:val="24"/>
          <w:szCs w:val="24"/>
          <w:lang w:val="en-US"/>
        </w:rPr>
        <w:t>BASE64</w:t>
      </w:r>
      <w:r w:rsidRPr="00E40C75">
        <w:rPr>
          <w:rFonts w:ascii="Times New Roman" w:hAnsi="Times New Roman" w:cs="Times New Roman"/>
          <w:i/>
          <w:sz w:val="24"/>
          <w:szCs w:val="24"/>
          <w:lang w:val="en-US"/>
        </w:rPr>
        <w:t xml:space="preserve"> </w:t>
      </w:r>
      <w:r w:rsidRPr="00E40C75">
        <w:rPr>
          <w:rFonts w:ascii="Times New Roman" w:hAnsi="Times New Roman" w:cs="Times New Roman"/>
          <w:sz w:val="24"/>
          <w:szCs w:val="24"/>
          <w:lang w:val="en-US"/>
        </w:rPr>
        <w:t xml:space="preserve">menurut </w:t>
      </w:r>
      <w:r w:rsidR="00EC4D62">
        <w:rPr>
          <w:rFonts w:ascii="Times New Roman" w:hAnsi="Times New Roman" w:cs="Times New Roman"/>
          <w:noProof/>
          <w:sz w:val="24"/>
          <w:szCs w:val="24"/>
          <w:lang w:val="en-US"/>
        </w:rPr>
        <w:t>Sumartono, Siahaan, &amp; Arpan</w:t>
      </w:r>
      <w:r w:rsidR="00EC4D62" w:rsidRPr="00872BF5">
        <w:rPr>
          <w:rFonts w:ascii="Times New Roman" w:hAnsi="Times New Roman" w:cs="Times New Roman"/>
          <w:noProof/>
          <w:sz w:val="24"/>
          <w:szCs w:val="24"/>
          <w:lang w:val="en-US"/>
        </w:rPr>
        <w:t xml:space="preserve"> (2016</w:t>
      </w:r>
      <w:r w:rsidR="00EC4D62">
        <w:rPr>
          <w:rFonts w:ascii="Times New Roman" w:hAnsi="Times New Roman" w:cs="Times New Roman"/>
          <w:noProof/>
          <w:sz w:val="24"/>
          <w:szCs w:val="24"/>
          <w:lang w:val="en-US"/>
        </w:rPr>
        <w:t>:64</w:t>
      </w:r>
      <w:r w:rsidR="00EC4D62" w:rsidRPr="00872BF5">
        <w:rPr>
          <w:rFonts w:ascii="Times New Roman" w:hAnsi="Times New Roman" w:cs="Times New Roman"/>
          <w:noProof/>
          <w:sz w:val="24"/>
          <w:szCs w:val="24"/>
          <w:lang w:val="en-US"/>
        </w:rPr>
        <w:t>)</w:t>
      </w:r>
      <w:r w:rsidR="00EC4D62">
        <w:rPr>
          <w:rFonts w:ascii="Times New Roman" w:hAnsi="Times New Roman" w:cs="Times New Roman"/>
          <w:noProof/>
          <w:sz w:val="24"/>
          <w:szCs w:val="24"/>
          <w:lang w:val="en-US"/>
        </w:rPr>
        <w:t xml:space="preserve"> </w:t>
      </w:r>
      <w:r w:rsidR="00ED5E48" w:rsidRPr="00E40C75">
        <w:rPr>
          <w:rFonts w:ascii="Times New Roman" w:hAnsi="Times New Roman" w:cs="Times New Roman"/>
          <w:sz w:val="24"/>
          <w:szCs w:val="24"/>
          <w:lang w:val="en-US"/>
        </w:rPr>
        <w:t xml:space="preserve">banyak digunakan di dunia internet sebagai media data format untuk mengirimkan data, penggunaan tersebut dikarenakan hasil dari </w:t>
      </w:r>
      <w:r w:rsidR="00ED5E48" w:rsidRPr="00E40C75">
        <w:rPr>
          <w:rFonts w:ascii="Times New Roman" w:hAnsi="Times New Roman" w:cs="Times New Roman"/>
          <w:i/>
          <w:sz w:val="24"/>
          <w:szCs w:val="24"/>
          <w:lang w:val="en-US"/>
        </w:rPr>
        <w:t>encode</w:t>
      </w:r>
      <w:r w:rsidR="00ED5E48" w:rsidRPr="00E40C75">
        <w:rPr>
          <w:rFonts w:ascii="Times New Roman" w:hAnsi="Times New Roman" w:cs="Times New Roman"/>
          <w:sz w:val="24"/>
          <w:szCs w:val="24"/>
          <w:lang w:val="en-US"/>
        </w:rPr>
        <w:t xml:space="preserve"> </w:t>
      </w:r>
      <w:r w:rsidR="00ED5E48" w:rsidRPr="00E40C75">
        <w:rPr>
          <w:rFonts w:ascii="Times New Roman" w:hAnsi="Times New Roman" w:cs="Times New Roman"/>
          <w:i/>
          <w:sz w:val="24"/>
          <w:szCs w:val="24"/>
          <w:lang w:val="en-US"/>
        </w:rPr>
        <w:t>BASE64</w:t>
      </w:r>
      <w:r w:rsidR="00ED5E48" w:rsidRPr="00E40C75">
        <w:rPr>
          <w:rFonts w:ascii="Times New Roman" w:hAnsi="Times New Roman" w:cs="Times New Roman"/>
          <w:sz w:val="24"/>
          <w:szCs w:val="24"/>
          <w:lang w:val="en-US"/>
        </w:rPr>
        <w:t xml:space="preserve"> berupa </w:t>
      </w:r>
      <w:r w:rsidR="00ED5E48" w:rsidRPr="00E40C75">
        <w:rPr>
          <w:rFonts w:ascii="Times New Roman" w:hAnsi="Times New Roman" w:cs="Times New Roman"/>
          <w:i/>
          <w:sz w:val="24"/>
          <w:szCs w:val="24"/>
          <w:lang w:val="en-US"/>
        </w:rPr>
        <w:t>plain</w:t>
      </w:r>
      <w:r w:rsidR="00ED5E48" w:rsidRPr="00E40C75">
        <w:rPr>
          <w:rFonts w:ascii="Times New Roman" w:hAnsi="Times New Roman" w:cs="Times New Roman"/>
          <w:sz w:val="24"/>
          <w:szCs w:val="24"/>
          <w:lang w:val="en-US"/>
        </w:rPr>
        <w:t xml:space="preserve"> </w:t>
      </w:r>
      <w:r w:rsidR="00ED5E48" w:rsidRPr="00E40C75">
        <w:rPr>
          <w:rFonts w:ascii="Times New Roman" w:hAnsi="Times New Roman" w:cs="Times New Roman"/>
          <w:i/>
          <w:sz w:val="24"/>
          <w:szCs w:val="24"/>
          <w:lang w:val="en-US"/>
        </w:rPr>
        <w:t>text</w:t>
      </w:r>
      <w:r w:rsidR="00ED5E48" w:rsidRPr="00E40C75">
        <w:rPr>
          <w:rFonts w:ascii="Times New Roman" w:hAnsi="Times New Roman" w:cs="Times New Roman"/>
          <w:sz w:val="24"/>
          <w:szCs w:val="24"/>
          <w:lang w:val="en-US"/>
        </w:rPr>
        <w:t xml:space="preserve">, maka data ini akan jauh lebih mudah dikirim, dibandingkan dengan format data yang berupa </w:t>
      </w:r>
      <w:r w:rsidR="00ED5E48" w:rsidRPr="00E40C75">
        <w:rPr>
          <w:rFonts w:ascii="Times New Roman" w:hAnsi="Times New Roman" w:cs="Times New Roman"/>
          <w:i/>
          <w:sz w:val="24"/>
          <w:szCs w:val="24"/>
          <w:lang w:val="en-US"/>
        </w:rPr>
        <w:t>binary</w:t>
      </w:r>
      <w:r w:rsidR="00ED5E48" w:rsidRPr="00E40C75">
        <w:rPr>
          <w:rFonts w:ascii="Times New Roman" w:hAnsi="Times New Roman" w:cs="Times New Roman"/>
          <w:sz w:val="24"/>
          <w:szCs w:val="24"/>
          <w:lang w:val="en-US"/>
        </w:rPr>
        <w:t xml:space="preserve">. Dalam implementasinya beberapa contoh transformasi </w:t>
      </w:r>
      <w:r w:rsidR="00ED5E48" w:rsidRPr="00E40C75">
        <w:rPr>
          <w:rFonts w:ascii="Times New Roman" w:hAnsi="Times New Roman" w:cs="Times New Roman"/>
          <w:i/>
          <w:sz w:val="24"/>
          <w:szCs w:val="24"/>
          <w:lang w:val="en-US"/>
        </w:rPr>
        <w:t>BASE64</w:t>
      </w:r>
      <w:r w:rsidR="00ED5E48" w:rsidRPr="00E40C75">
        <w:rPr>
          <w:rFonts w:ascii="Times New Roman" w:hAnsi="Times New Roman" w:cs="Times New Roman"/>
          <w:sz w:val="24"/>
          <w:szCs w:val="24"/>
          <w:lang w:val="en-US"/>
        </w:rPr>
        <w:t xml:space="preserve"> yang antara lain sebagai berikut :</w:t>
      </w:r>
    </w:p>
    <w:p w14:paraId="6862FF66" w14:textId="77777777" w:rsidR="00ED5E48" w:rsidRPr="00E40C75" w:rsidRDefault="00ED5E48" w:rsidP="003A544E">
      <w:pPr>
        <w:pStyle w:val="Heading4"/>
        <w:numPr>
          <w:ilvl w:val="2"/>
          <w:numId w:val="1"/>
        </w:numPr>
        <w:ind w:left="1985" w:hanging="284"/>
      </w:pPr>
      <w:r w:rsidRPr="00E40C75">
        <w:rPr>
          <w:i/>
        </w:rPr>
        <w:t>PEM (Privacy-Enhanced Mail)</w:t>
      </w:r>
      <w:r w:rsidRPr="00E40C75">
        <w:t xml:space="preserve"> adalah protokol pertama dengan teknik </w:t>
      </w:r>
      <w:r w:rsidRPr="00E40C75">
        <w:rPr>
          <w:i/>
        </w:rPr>
        <w:t>BASE64</w:t>
      </w:r>
      <w:r w:rsidRPr="00E40C75">
        <w:t xml:space="preserve"> yang didasarkan pada </w:t>
      </w:r>
      <w:r w:rsidRPr="00E40C75">
        <w:rPr>
          <w:i/>
        </w:rPr>
        <w:t>RFC</w:t>
      </w:r>
      <w:r w:rsidR="001B0A8C" w:rsidRPr="00E40C75">
        <w:t xml:space="preserve"> </w:t>
      </w:r>
      <w:r w:rsidRPr="00E40C75">
        <w:rPr>
          <w:i/>
        </w:rPr>
        <w:t>989</w:t>
      </w:r>
      <w:r w:rsidR="00EC4D62">
        <w:rPr>
          <w:i/>
        </w:rPr>
        <w:t xml:space="preserve"> </w:t>
      </w:r>
      <w:r w:rsidR="00EC4D62">
        <w:t>pada tahun 1987</w:t>
      </w:r>
      <w:r w:rsidRPr="00E40C75">
        <w:t xml:space="preserve">, yang terdiri dari 7 karakter (7-bit) yang digunakan pada </w:t>
      </w:r>
      <w:r w:rsidRPr="00E40C75">
        <w:rPr>
          <w:i/>
        </w:rPr>
        <w:t>SMTP (Simple Mail Transfer Protocol)</w:t>
      </w:r>
      <w:r w:rsidRPr="00E40C75">
        <w:t xml:space="preserve"> dalam transfer data tapi untuk sekarang </w:t>
      </w:r>
      <w:r w:rsidRPr="00E40C75">
        <w:rPr>
          <w:i/>
        </w:rPr>
        <w:t>PEM</w:t>
      </w:r>
      <w:r w:rsidRPr="00E40C75">
        <w:t xml:space="preserve"> sudah tidak menggunakan </w:t>
      </w:r>
      <w:r w:rsidRPr="00E40C75">
        <w:rPr>
          <w:i/>
        </w:rPr>
        <w:t>RFC 989</w:t>
      </w:r>
      <w:r w:rsidRPr="00E40C75">
        <w:t xml:space="preserve"> tapi sudah diganti dengan </w:t>
      </w:r>
      <w:r w:rsidRPr="00E40C75">
        <w:rPr>
          <w:i/>
        </w:rPr>
        <w:t>RFC 1421</w:t>
      </w:r>
      <w:r w:rsidRPr="00E40C75">
        <w:t xml:space="preserve"> yang menggunakan karakter A-Z, a-z, 0..9.</w:t>
      </w:r>
    </w:p>
    <w:p w14:paraId="6862FF67" w14:textId="77777777" w:rsidR="00ED5E48" w:rsidRPr="00E40C75" w:rsidRDefault="76F06EB4" w:rsidP="003A544E">
      <w:pPr>
        <w:pStyle w:val="Heading4"/>
        <w:numPr>
          <w:ilvl w:val="2"/>
          <w:numId w:val="1"/>
        </w:numPr>
        <w:ind w:left="1985" w:hanging="284"/>
      </w:pPr>
      <w:r w:rsidRPr="00E40C75">
        <w:rPr>
          <w:i/>
          <w:iCs/>
        </w:rPr>
        <w:t>MIME (Multi Purpose Mail Extension)</w:t>
      </w:r>
      <w:r w:rsidRPr="00E40C75">
        <w:t xml:space="preserve"> </w:t>
      </w:r>
      <w:r w:rsidR="00EC4D62" w:rsidRPr="00EC4D62">
        <w:t>menggunakan "</w:t>
      </w:r>
      <w:r w:rsidR="00EC4D62" w:rsidRPr="00EC4D62">
        <w:rPr>
          <w:i/>
        </w:rPr>
        <w:t>BASE64</w:t>
      </w:r>
      <w:r w:rsidR="00EC4D62" w:rsidRPr="00EC4D62">
        <w:t xml:space="preserve">" sebagai salah satu dari dua skema pengkodean </w:t>
      </w:r>
      <w:r w:rsidR="00EC4D62" w:rsidRPr="00EC4D62">
        <w:rPr>
          <w:i/>
        </w:rPr>
        <w:t>binary to-text</w:t>
      </w:r>
      <w:r w:rsidR="00EC4D62">
        <w:t xml:space="preserve">. </w:t>
      </w:r>
      <w:r w:rsidR="00EC4D62" w:rsidRPr="00EC4D62">
        <w:t xml:space="preserve">MIME didasarkan pada </w:t>
      </w:r>
      <w:r w:rsidR="00EC4D62" w:rsidRPr="00EC4D62">
        <w:rPr>
          <w:i/>
        </w:rPr>
        <w:t>PEM</w:t>
      </w:r>
      <w:r w:rsidR="00EC4D62" w:rsidRPr="00EC4D62">
        <w:t xml:space="preserve"> versi </w:t>
      </w:r>
      <w:r w:rsidR="00EC4D62" w:rsidRPr="00EC4D62">
        <w:rPr>
          <w:i/>
        </w:rPr>
        <w:t>RFC</w:t>
      </w:r>
      <w:r w:rsidR="00EC4D62" w:rsidRPr="00EC4D62">
        <w:t xml:space="preserve"> </w:t>
      </w:r>
      <w:r w:rsidR="00EC4D62" w:rsidRPr="00EC4D62">
        <w:rPr>
          <w:i/>
        </w:rPr>
        <w:t>1421</w:t>
      </w:r>
      <w:r w:rsidR="00EC4D62" w:rsidRPr="00EC4D62">
        <w:t xml:space="preserve">. Menggunakan alfabet 64-karakter adalah mekanisme penyandian yang sama dengan </w:t>
      </w:r>
      <w:r w:rsidR="00EC4D62" w:rsidRPr="00EC4D62">
        <w:rPr>
          <w:i/>
        </w:rPr>
        <w:t>PEM</w:t>
      </w:r>
      <w:r w:rsidR="00EC4D62" w:rsidRPr="00EC4D62">
        <w:t xml:space="preserve">, dan menggunakan simbol "=" untuk bantalan </w:t>
      </w:r>
      <w:r w:rsidR="00EC4D62" w:rsidRPr="00EC4D62">
        <w:rPr>
          <w:i/>
        </w:rPr>
        <w:t>output</w:t>
      </w:r>
      <w:r w:rsidR="00EC4D62" w:rsidRPr="00EC4D62">
        <w:t xml:space="preserve"> dengan cara yang sama, seperti dijelaskan dalam </w:t>
      </w:r>
      <w:r w:rsidR="00EC4D62" w:rsidRPr="00EC4D62">
        <w:rPr>
          <w:i/>
        </w:rPr>
        <w:t>RFC 1521</w:t>
      </w:r>
      <w:r w:rsidR="00EC4D62" w:rsidRPr="00EC4D62">
        <w:t>.</w:t>
      </w:r>
    </w:p>
    <w:p w14:paraId="6862FF68" w14:textId="77777777" w:rsidR="002B59BC" w:rsidRPr="00471CDF" w:rsidRDefault="00ED5E48" w:rsidP="002B59BC">
      <w:pPr>
        <w:pStyle w:val="Heading4"/>
        <w:numPr>
          <w:ilvl w:val="2"/>
          <w:numId w:val="1"/>
        </w:numPr>
        <w:ind w:left="1985" w:hanging="284"/>
      </w:pPr>
      <w:r w:rsidRPr="00E40C75">
        <w:rPr>
          <w:i/>
        </w:rPr>
        <w:t>UTF-7</w:t>
      </w:r>
      <w:r w:rsidRPr="00E40C75">
        <w:t xml:space="preserve"> didasarkan pada </w:t>
      </w:r>
      <w:r w:rsidRPr="00E40C75">
        <w:rPr>
          <w:i/>
        </w:rPr>
        <w:t>RFC 2152</w:t>
      </w:r>
      <w:r w:rsidRPr="00E40C75">
        <w:t xml:space="preserve"> yang umumnya disebut dengan </w:t>
      </w:r>
      <w:r w:rsidRPr="00E40C75">
        <w:rPr>
          <w:i/>
        </w:rPr>
        <w:t>“MODIFICATION BASE”. UTF-7</w:t>
      </w:r>
      <w:r w:rsidRPr="00E40C75">
        <w:t xml:space="preserve"> menggunakan karakter </w:t>
      </w:r>
      <w:r w:rsidRPr="00E40C75">
        <w:rPr>
          <w:i/>
        </w:rPr>
        <w:t>MIME</w:t>
      </w:r>
      <w:r w:rsidRPr="00E40C75">
        <w:t xml:space="preserve">, tidak menggunakan </w:t>
      </w:r>
      <w:r w:rsidRPr="00E40C75">
        <w:rPr>
          <w:i/>
        </w:rPr>
        <w:t>padding</w:t>
      </w:r>
      <w:r w:rsidRPr="00E40C75">
        <w:t xml:space="preserve"> “=”, karakter “=” digunakan sebagai </w:t>
      </w:r>
      <w:r w:rsidRPr="00E40C75">
        <w:rPr>
          <w:i/>
        </w:rPr>
        <w:t>escape</w:t>
      </w:r>
      <w:r w:rsidRPr="00E40C75">
        <w:t xml:space="preserve"> untuk </w:t>
      </w:r>
      <w:r w:rsidRPr="00E40C75">
        <w:rPr>
          <w:i/>
        </w:rPr>
        <w:t>encoding</w:t>
      </w:r>
      <w:r w:rsidR="00943165" w:rsidRPr="00E40C75">
        <w:t>.</w:t>
      </w:r>
    </w:p>
    <w:p w14:paraId="6862FF69" w14:textId="77777777" w:rsidR="0008230E" w:rsidRPr="00E40C75" w:rsidRDefault="0008230E" w:rsidP="003A544E">
      <w:pPr>
        <w:pStyle w:val="Heading2"/>
        <w:numPr>
          <w:ilvl w:val="1"/>
          <w:numId w:val="1"/>
        </w:numPr>
        <w:ind w:left="851" w:hanging="425"/>
        <w:rPr>
          <w:i/>
        </w:rPr>
      </w:pPr>
      <w:bookmarkStart w:id="15" w:name="_Toc18574175"/>
      <w:r w:rsidRPr="00E40C75">
        <w:rPr>
          <w:i/>
        </w:rPr>
        <w:t>URL</w:t>
      </w:r>
      <w:r w:rsidR="005E08CB">
        <w:rPr>
          <w:i/>
        </w:rPr>
        <w:t xml:space="preserve"> </w:t>
      </w:r>
      <w:r w:rsidRPr="00E40C75">
        <w:rPr>
          <w:i/>
        </w:rPr>
        <w:t>(Uniform Resource Locator)</w:t>
      </w:r>
      <w:bookmarkEnd w:id="15"/>
    </w:p>
    <w:p w14:paraId="6862FF6A" w14:textId="77777777" w:rsidR="002C0021" w:rsidRPr="00E40C75" w:rsidRDefault="00646266" w:rsidP="003A544E">
      <w:pPr>
        <w:pStyle w:val="Heading3"/>
        <w:numPr>
          <w:ilvl w:val="0"/>
          <w:numId w:val="9"/>
        </w:numPr>
        <w:ind w:left="1560" w:hanging="426"/>
        <w:rPr>
          <w:b/>
        </w:rPr>
      </w:pPr>
      <w:bookmarkStart w:id="16" w:name="_Toc18574176"/>
      <w:r w:rsidRPr="00E40C75">
        <w:rPr>
          <w:b/>
        </w:rPr>
        <w:t xml:space="preserve">Definisi </w:t>
      </w:r>
      <w:r w:rsidRPr="00227349">
        <w:rPr>
          <w:b/>
          <w:i/>
        </w:rPr>
        <w:t>URL</w:t>
      </w:r>
      <w:bookmarkEnd w:id="16"/>
    </w:p>
    <w:p w14:paraId="6862FF6B" w14:textId="77777777" w:rsidR="00743766" w:rsidRDefault="00581A74" w:rsidP="00493547">
      <w:pPr>
        <w:spacing w:line="480" w:lineRule="auto"/>
        <w:ind w:left="1134" w:firstLine="720"/>
        <w:jc w:val="both"/>
        <w:rPr>
          <w:rFonts w:ascii="Times New Roman" w:hAnsi="Times New Roman" w:cs="Times New Roman"/>
          <w:noProof/>
          <w:sz w:val="24"/>
          <w:szCs w:val="24"/>
          <w:lang w:val="en-US"/>
        </w:rPr>
      </w:pPr>
      <w:r w:rsidRPr="00E40C75">
        <w:rPr>
          <w:rFonts w:ascii="Times New Roman" w:hAnsi="Times New Roman" w:cs="Times New Roman"/>
          <w:sz w:val="24"/>
          <w:szCs w:val="24"/>
          <w:lang w:val="en-US"/>
        </w:rPr>
        <w:t xml:space="preserve">Pengertian </w:t>
      </w:r>
      <w:r w:rsidRPr="00E40C75">
        <w:rPr>
          <w:rFonts w:ascii="Times New Roman" w:hAnsi="Times New Roman" w:cs="Times New Roman"/>
          <w:i/>
          <w:sz w:val="24"/>
          <w:szCs w:val="24"/>
          <w:lang w:val="en-US"/>
        </w:rPr>
        <w:t>URL</w:t>
      </w:r>
      <w:r w:rsidRPr="00E40C75">
        <w:rPr>
          <w:rFonts w:ascii="Times New Roman" w:hAnsi="Times New Roman" w:cs="Times New Roman"/>
          <w:sz w:val="24"/>
          <w:szCs w:val="24"/>
          <w:lang w:val="en-US"/>
        </w:rPr>
        <w:t xml:space="preserve"> menurut </w:t>
      </w:r>
      <w:r w:rsidR="00B41BB4" w:rsidRPr="00E40C75">
        <w:rPr>
          <w:rFonts w:ascii="Times New Roman" w:hAnsi="Times New Roman" w:cs="Times New Roman"/>
          <w:noProof/>
          <w:sz w:val="24"/>
          <w:szCs w:val="24"/>
          <w:lang w:val="en-US"/>
        </w:rPr>
        <w:t>Harminingtyas</w:t>
      </w:r>
      <w:r w:rsidR="00B41BB4" w:rsidRPr="00E40C75">
        <w:rPr>
          <w:rFonts w:ascii="Times New Roman" w:hAnsi="Times New Roman" w:cs="Times New Roman"/>
          <w:sz w:val="24"/>
          <w:szCs w:val="24"/>
          <w:lang w:val="en-US"/>
        </w:rPr>
        <w:t xml:space="preserve"> (</w:t>
      </w:r>
      <w:r w:rsidR="00B41BB4" w:rsidRPr="00E40C75">
        <w:rPr>
          <w:rFonts w:ascii="Times New Roman" w:hAnsi="Times New Roman" w:cs="Times New Roman"/>
          <w:noProof/>
          <w:sz w:val="24"/>
          <w:szCs w:val="24"/>
          <w:lang w:val="en-US"/>
        </w:rPr>
        <w:t xml:space="preserve">2014:43) </w:t>
      </w:r>
      <w:r w:rsidR="00743766">
        <w:rPr>
          <w:rFonts w:ascii="Times New Roman" w:hAnsi="Times New Roman" w:cs="Times New Roman"/>
          <w:noProof/>
          <w:sz w:val="24"/>
          <w:szCs w:val="24"/>
          <w:lang w:val="en-US"/>
        </w:rPr>
        <w:t>:</w:t>
      </w:r>
    </w:p>
    <w:p w14:paraId="6862FF6C" w14:textId="77777777" w:rsidR="00581A74" w:rsidRDefault="00743766" w:rsidP="00743766">
      <w:pPr>
        <w:spacing w:line="240" w:lineRule="auto"/>
        <w:ind w:left="1134"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t>“</w:t>
      </w:r>
      <w:r w:rsidRPr="00B46FBD">
        <w:rPr>
          <w:rFonts w:ascii="Times New Roman" w:hAnsi="Times New Roman" w:cs="Times New Roman"/>
          <w:i/>
          <w:noProof/>
          <w:sz w:val="24"/>
          <w:szCs w:val="24"/>
          <w:lang w:val="en-US"/>
        </w:rPr>
        <w:t>URL</w:t>
      </w:r>
      <w:r>
        <w:rPr>
          <w:rFonts w:ascii="Times New Roman" w:hAnsi="Times New Roman" w:cs="Times New Roman"/>
          <w:noProof/>
          <w:sz w:val="24"/>
          <w:szCs w:val="24"/>
          <w:lang w:val="en-US"/>
        </w:rPr>
        <w:t xml:space="preserve"> </w:t>
      </w:r>
      <w:r w:rsidR="00581A74" w:rsidRPr="00E40C75">
        <w:rPr>
          <w:rFonts w:ascii="Times New Roman" w:hAnsi="Times New Roman" w:cs="Times New Roman"/>
          <w:sz w:val="24"/>
          <w:szCs w:val="24"/>
          <w:lang w:val="en-US"/>
        </w:rPr>
        <w:t xml:space="preserve">adalah alamat unik di dunia internet yang digunakan untuk mengidentifikasi sebuah </w:t>
      </w:r>
      <w:r w:rsidR="00581A74" w:rsidRPr="00E40C75">
        <w:rPr>
          <w:rFonts w:ascii="Times New Roman" w:hAnsi="Times New Roman" w:cs="Times New Roman"/>
          <w:i/>
          <w:sz w:val="24"/>
          <w:szCs w:val="24"/>
          <w:lang w:val="en-US"/>
        </w:rPr>
        <w:t>website</w:t>
      </w:r>
      <w:r w:rsidR="00581A74" w:rsidRPr="00E40C75">
        <w:rPr>
          <w:rFonts w:ascii="Times New Roman" w:hAnsi="Times New Roman" w:cs="Times New Roman"/>
          <w:sz w:val="24"/>
          <w:szCs w:val="24"/>
          <w:lang w:val="en-US"/>
        </w:rPr>
        <w:t xml:space="preserve">, atau dengan kata lain </w:t>
      </w:r>
      <w:r w:rsidR="00581A74" w:rsidRPr="00E40C75">
        <w:rPr>
          <w:rFonts w:ascii="Times New Roman" w:hAnsi="Times New Roman" w:cs="Times New Roman"/>
          <w:i/>
          <w:sz w:val="24"/>
          <w:szCs w:val="24"/>
          <w:lang w:val="en-US"/>
        </w:rPr>
        <w:t>domain name</w:t>
      </w:r>
      <w:r w:rsidR="00581A74" w:rsidRPr="00E40C75">
        <w:rPr>
          <w:rFonts w:ascii="Times New Roman" w:hAnsi="Times New Roman" w:cs="Times New Roman"/>
          <w:sz w:val="24"/>
          <w:szCs w:val="24"/>
          <w:lang w:val="en-US"/>
        </w:rPr>
        <w:t xml:space="preserve"> adalah alamat yang digunakan untuk menemukan sebuah </w:t>
      </w:r>
      <w:r w:rsidR="00581A74" w:rsidRPr="00E40C75">
        <w:rPr>
          <w:rFonts w:ascii="Times New Roman" w:hAnsi="Times New Roman" w:cs="Times New Roman"/>
          <w:i/>
          <w:sz w:val="24"/>
          <w:szCs w:val="24"/>
          <w:lang w:val="en-US"/>
        </w:rPr>
        <w:t>website</w:t>
      </w:r>
      <w:r w:rsidR="00581A74" w:rsidRPr="00E40C75">
        <w:rPr>
          <w:rFonts w:ascii="Times New Roman" w:hAnsi="Times New Roman" w:cs="Times New Roman"/>
          <w:sz w:val="24"/>
          <w:szCs w:val="24"/>
          <w:lang w:val="en-US"/>
        </w:rPr>
        <w:t xml:space="preserve"> pada dunia internet.</w:t>
      </w:r>
      <w:r>
        <w:rPr>
          <w:rFonts w:ascii="Times New Roman" w:hAnsi="Times New Roman" w:cs="Times New Roman"/>
          <w:sz w:val="24"/>
          <w:szCs w:val="24"/>
          <w:lang w:val="en-US"/>
        </w:rPr>
        <w:t>”</w:t>
      </w:r>
    </w:p>
    <w:p w14:paraId="6862FF6D" w14:textId="77777777" w:rsidR="002B59BC" w:rsidRDefault="004A1B3A" w:rsidP="004E00DF">
      <w:pPr>
        <w:pStyle w:val="NoSpacing"/>
        <w:ind w:left="1134" w:firstLine="851"/>
        <w:rPr>
          <w:noProof/>
        </w:rPr>
      </w:pPr>
      <w:r>
        <w:t xml:space="preserve">Menurut </w:t>
      </w:r>
      <w:r>
        <w:rPr>
          <w:noProof/>
        </w:rPr>
        <w:t xml:space="preserve">Sebesta (2014:11) </w:t>
      </w:r>
      <w:r w:rsidRPr="00227349">
        <w:rPr>
          <w:i/>
          <w:noProof/>
        </w:rPr>
        <w:t>URL</w:t>
      </w:r>
      <w:r>
        <w:rPr>
          <w:noProof/>
        </w:rPr>
        <w:t xml:space="preserve"> digunakan untuk mengidentifikasi dokumen (sumber) yang terletak pada Internet. Dan banyak jenis untuk sumber, identifikasi dengan banyak bentuk pada </w:t>
      </w:r>
      <w:r w:rsidRPr="00227349">
        <w:rPr>
          <w:i/>
          <w:noProof/>
        </w:rPr>
        <w:t>URL</w:t>
      </w:r>
      <w:r w:rsidR="002B59BC">
        <w:rPr>
          <w:noProof/>
        </w:rPr>
        <w:t>.</w:t>
      </w:r>
    </w:p>
    <w:p w14:paraId="6862FF6E" w14:textId="77777777" w:rsidR="004E00DF" w:rsidRDefault="004E00DF" w:rsidP="004E00DF">
      <w:pPr>
        <w:pStyle w:val="NoSpacing"/>
        <w:ind w:left="1134" w:firstLine="851"/>
        <w:rPr>
          <w:noProof/>
        </w:rPr>
      </w:pPr>
    </w:p>
    <w:p w14:paraId="6862FF6F" w14:textId="77777777" w:rsidR="00471CDF" w:rsidRDefault="00471CDF" w:rsidP="004E00DF">
      <w:pPr>
        <w:pStyle w:val="NoSpacing"/>
        <w:ind w:left="1134" w:firstLine="851"/>
        <w:rPr>
          <w:noProof/>
        </w:rPr>
      </w:pPr>
    </w:p>
    <w:p w14:paraId="6862FF70" w14:textId="77777777" w:rsidR="00471CDF" w:rsidRPr="00E40C75" w:rsidRDefault="00471CDF" w:rsidP="004E00DF">
      <w:pPr>
        <w:pStyle w:val="NoSpacing"/>
        <w:ind w:left="1134" w:firstLine="851"/>
        <w:rPr>
          <w:noProof/>
        </w:rPr>
      </w:pPr>
    </w:p>
    <w:p w14:paraId="6862FF71" w14:textId="77777777" w:rsidR="00646266" w:rsidRPr="00E40C75" w:rsidRDefault="00646266" w:rsidP="003A544E">
      <w:pPr>
        <w:pStyle w:val="Heading3"/>
        <w:numPr>
          <w:ilvl w:val="0"/>
          <w:numId w:val="9"/>
        </w:numPr>
        <w:ind w:left="1560" w:hanging="426"/>
        <w:rPr>
          <w:b/>
        </w:rPr>
      </w:pPr>
      <w:bookmarkStart w:id="17" w:name="_Toc18574177"/>
      <w:r w:rsidRPr="00E40C75">
        <w:rPr>
          <w:b/>
        </w:rPr>
        <w:t xml:space="preserve">Ekstensi Domain </w:t>
      </w:r>
      <w:r w:rsidRPr="00227349">
        <w:rPr>
          <w:b/>
          <w:i/>
        </w:rPr>
        <w:t>URL</w:t>
      </w:r>
      <w:bookmarkEnd w:id="17"/>
    </w:p>
    <w:p w14:paraId="6862FF72" w14:textId="77777777" w:rsidR="00581A74" w:rsidRPr="00E40C75" w:rsidRDefault="00581A74" w:rsidP="00292865">
      <w:pPr>
        <w:spacing w:line="480" w:lineRule="auto"/>
        <w:ind w:left="1134" w:firstLine="862"/>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Contoh nama </w:t>
      </w:r>
      <w:r w:rsidRPr="00E40C75">
        <w:rPr>
          <w:rFonts w:ascii="Times New Roman" w:hAnsi="Times New Roman" w:cs="Times New Roman"/>
          <w:i/>
          <w:sz w:val="24"/>
          <w:szCs w:val="24"/>
          <w:lang w:val="en-US"/>
        </w:rPr>
        <w:t>domain</w:t>
      </w:r>
      <w:r w:rsidRPr="00E40C75">
        <w:rPr>
          <w:rFonts w:ascii="Times New Roman" w:hAnsi="Times New Roman" w:cs="Times New Roman"/>
          <w:sz w:val="24"/>
          <w:szCs w:val="24"/>
          <w:lang w:val="en-US"/>
        </w:rPr>
        <w:t xml:space="preserve"> ber-ekstensi lokasi Negara Indonesia menurut </w:t>
      </w:r>
      <w:r w:rsidR="006453AE">
        <w:rPr>
          <w:rFonts w:ascii="Times New Roman" w:hAnsi="Times New Roman" w:cs="Times New Roman"/>
          <w:sz w:val="24"/>
          <w:szCs w:val="24"/>
          <w:lang w:val="en-US"/>
        </w:rPr>
        <w:t>Harminingtyas</w:t>
      </w:r>
      <w:r w:rsidRPr="00E40C75">
        <w:rPr>
          <w:rFonts w:ascii="Times New Roman" w:hAnsi="Times New Roman" w:cs="Times New Roman"/>
          <w:sz w:val="24"/>
          <w:szCs w:val="24"/>
          <w:lang w:val="en-US"/>
        </w:rPr>
        <w:t xml:space="preserve"> (2014:43) adalah:</w:t>
      </w:r>
    </w:p>
    <w:p w14:paraId="6862FF73" w14:textId="77777777" w:rsidR="00581A74" w:rsidRPr="00E40C75" w:rsidRDefault="00581A74" w:rsidP="003A544E">
      <w:pPr>
        <w:pStyle w:val="Heading4"/>
        <w:numPr>
          <w:ilvl w:val="2"/>
          <w:numId w:val="1"/>
        </w:numPr>
        <w:ind w:left="1985" w:hanging="284"/>
      </w:pPr>
      <w:r w:rsidRPr="007F0994">
        <w:rPr>
          <w:i/>
        </w:rPr>
        <w:t>.co.id</w:t>
      </w:r>
      <w:r w:rsidRPr="00E40C75">
        <w:t xml:space="preserve"> : untuk badan usaha yang mempunyai badan h</w:t>
      </w:r>
      <w:r w:rsidR="00E91EA9" w:rsidRPr="00E40C75">
        <w:t>u</w:t>
      </w:r>
      <w:r w:rsidRPr="00E40C75">
        <w:t>kum sah</w:t>
      </w:r>
      <w:r w:rsidR="009320AD" w:rsidRPr="00E40C75">
        <w:rPr>
          <w:lang w:val="id-ID"/>
        </w:rPr>
        <w:t>.</w:t>
      </w:r>
    </w:p>
    <w:p w14:paraId="6862FF74" w14:textId="77777777" w:rsidR="00581A74" w:rsidRPr="00E40C75" w:rsidRDefault="00581A74" w:rsidP="003A544E">
      <w:pPr>
        <w:pStyle w:val="Heading4"/>
        <w:numPr>
          <w:ilvl w:val="2"/>
          <w:numId w:val="1"/>
        </w:numPr>
        <w:ind w:left="1985" w:hanging="284"/>
      </w:pPr>
      <w:r w:rsidRPr="007F0994">
        <w:rPr>
          <w:i/>
        </w:rPr>
        <w:t>.ac.id</w:t>
      </w:r>
      <w:r w:rsidRPr="00E40C75">
        <w:t xml:space="preserve"> : untuk lembaga pendidikan.</w:t>
      </w:r>
    </w:p>
    <w:p w14:paraId="6862FF75" w14:textId="77777777" w:rsidR="00581A74" w:rsidRPr="00E40C75" w:rsidRDefault="00581A74" w:rsidP="003A544E">
      <w:pPr>
        <w:pStyle w:val="Heading4"/>
        <w:numPr>
          <w:ilvl w:val="2"/>
          <w:numId w:val="1"/>
        </w:numPr>
        <w:ind w:left="1985" w:hanging="284"/>
      </w:pPr>
      <w:r w:rsidRPr="007F0994">
        <w:rPr>
          <w:i/>
        </w:rPr>
        <w:t>.go.id</w:t>
      </w:r>
      <w:r w:rsidRPr="00E40C75">
        <w:t xml:space="preserve"> : khusus untuk Lembaga Pemerintahan Republik Indonesia</w:t>
      </w:r>
      <w:r w:rsidR="009320AD" w:rsidRPr="00E40C75">
        <w:rPr>
          <w:lang w:val="id-ID"/>
        </w:rPr>
        <w:t>.</w:t>
      </w:r>
    </w:p>
    <w:p w14:paraId="6862FF76" w14:textId="77777777" w:rsidR="00581A74" w:rsidRPr="00E40C75" w:rsidRDefault="00581A74" w:rsidP="003A544E">
      <w:pPr>
        <w:pStyle w:val="Heading4"/>
        <w:numPr>
          <w:ilvl w:val="2"/>
          <w:numId w:val="1"/>
        </w:numPr>
        <w:ind w:left="1985" w:hanging="284"/>
      </w:pPr>
      <w:r w:rsidRPr="007F0994">
        <w:rPr>
          <w:i/>
        </w:rPr>
        <w:t>.mil.id</w:t>
      </w:r>
      <w:r w:rsidRPr="00E40C75">
        <w:t xml:space="preserve"> : khusus untuk Lembaga Militer Republik Indonesia</w:t>
      </w:r>
      <w:r w:rsidR="009320AD" w:rsidRPr="00E40C75">
        <w:rPr>
          <w:lang w:val="id-ID"/>
        </w:rPr>
        <w:t>.</w:t>
      </w:r>
    </w:p>
    <w:p w14:paraId="6862FF77" w14:textId="77777777" w:rsidR="001F7D57" w:rsidRPr="00E40C75" w:rsidRDefault="001F7D57" w:rsidP="003A544E">
      <w:pPr>
        <w:pStyle w:val="Heading4"/>
        <w:numPr>
          <w:ilvl w:val="2"/>
          <w:numId w:val="1"/>
        </w:numPr>
        <w:ind w:left="1985" w:hanging="284"/>
      </w:pPr>
      <w:r w:rsidRPr="007F0994">
        <w:rPr>
          <w:i/>
        </w:rPr>
        <w:t>.or.id</w:t>
      </w:r>
      <w:r w:rsidRPr="00E40C75">
        <w:t xml:space="preserve"> : untuk segala macam organisasi yang tidak termasuk dalam kategori “ac.id”,”co.id”, “go.id”, “mil.id”, dan lain-lain</w:t>
      </w:r>
      <w:r w:rsidR="009320AD" w:rsidRPr="00E40C75">
        <w:rPr>
          <w:lang w:val="id-ID"/>
        </w:rPr>
        <w:t>.</w:t>
      </w:r>
    </w:p>
    <w:p w14:paraId="6862FF78" w14:textId="77777777" w:rsidR="001F7D57" w:rsidRPr="00E40C75" w:rsidRDefault="001F7D57" w:rsidP="003A544E">
      <w:pPr>
        <w:pStyle w:val="Heading4"/>
        <w:numPr>
          <w:ilvl w:val="2"/>
          <w:numId w:val="1"/>
        </w:numPr>
        <w:ind w:left="1985" w:hanging="284"/>
      </w:pPr>
      <w:r w:rsidRPr="00E40C75">
        <w:t>.</w:t>
      </w:r>
      <w:r w:rsidRPr="007F0994">
        <w:rPr>
          <w:i/>
        </w:rPr>
        <w:t>war.net.id</w:t>
      </w:r>
      <w:r w:rsidRPr="00E40C75">
        <w:t xml:space="preserve"> : untuk industri warung internet di Indonesia</w:t>
      </w:r>
      <w:r w:rsidR="009320AD" w:rsidRPr="00E40C75">
        <w:rPr>
          <w:lang w:val="id-ID"/>
        </w:rPr>
        <w:t>.</w:t>
      </w:r>
    </w:p>
    <w:p w14:paraId="6862FF79" w14:textId="77777777" w:rsidR="001F7D57" w:rsidRPr="00E40C75" w:rsidRDefault="001F7D57" w:rsidP="003A544E">
      <w:pPr>
        <w:pStyle w:val="Heading4"/>
        <w:numPr>
          <w:ilvl w:val="2"/>
          <w:numId w:val="1"/>
        </w:numPr>
        <w:ind w:left="1985" w:hanging="284"/>
      </w:pPr>
      <w:r w:rsidRPr="00E40C75">
        <w:t>.</w:t>
      </w:r>
      <w:r w:rsidRPr="007F0994">
        <w:rPr>
          <w:i/>
        </w:rPr>
        <w:t>sch.id</w:t>
      </w:r>
      <w:r w:rsidRPr="00E40C75">
        <w:t xml:space="preserve"> : khusus untuk Lembaga Pendidikan Indonesia yang menyelenggarakan pendidikan seperti SD, SMP, dan atau SMU</w:t>
      </w:r>
      <w:r w:rsidR="009320AD" w:rsidRPr="00E40C75">
        <w:rPr>
          <w:lang w:val="id-ID"/>
        </w:rPr>
        <w:t>.</w:t>
      </w:r>
    </w:p>
    <w:p w14:paraId="6862FF7A" w14:textId="77777777" w:rsidR="002B59BC" w:rsidRPr="00471CDF" w:rsidRDefault="001F7D57" w:rsidP="002B59BC">
      <w:pPr>
        <w:pStyle w:val="Heading4"/>
        <w:numPr>
          <w:ilvl w:val="2"/>
          <w:numId w:val="1"/>
        </w:numPr>
        <w:ind w:left="1985" w:hanging="284"/>
      </w:pPr>
      <w:r w:rsidRPr="007F0994">
        <w:rPr>
          <w:i/>
        </w:rPr>
        <w:t>.web.id</w:t>
      </w:r>
      <w:r w:rsidRPr="00E40C75">
        <w:t xml:space="preserve"> : ditunjukkan untuk badan usaha, organisasi ataupun perseorangan yang melakukan kegiatannya di </w:t>
      </w:r>
      <w:r w:rsidRPr="00E40C75">
        <w:rPr>
          <w:i/>
        </w:rPr>
        <w:t>World Wide Web</w:t>
      </w:r>
      <w:r w:rsidRPr="00E40C75">
        <w:t>.</w:t>
      </w:r>
    </w:p>
    <w:p w14:paraId="6862FF7B" w14:textId="77777777" w:rsidR="004A1B3A" w:rsidRPr="00227349" w:rsidRDefault="004A1B3A" w:rsidP="003A544E">
      <w:pPr>
        <w:pStyle w:val="Heading3"/>
        <w:numPr>
          <w:ilvl w:val="0"/>
          <w:numId w:val="9"/>
        </w:numPr>
        <w:ind w:left="1560" w:hanging="426"/>
        <w:rPr>
          <w:b/>
        </w:rPr>
      </w:pPr>
      <w:bookmarkStart w:id="18" w:name="_Toc18574178"/>
      <w:r w:rsidRPr="00227349">
        <w:rPr>
          <w:b/>
        </w:rPr>
        <w:t xml:space="preserve">Format </w:t>
      </w:r>
      <w:r w:rsidRPr="00227349">
        <w:rPr>
          <w:b/>
          <w:i/>
        </w:rPr>
        <w:t>URL</w:t>
      </w:r>
      <w:bookmarkEnd w:id="18"/>
    </w:p>
    <w:p w14:paraId="6862FF7C" w14:textId="77777777" w:rsidR="00227349" w:rsidRDefault="004A1B3A" w:rsidP="00227349">
      <w:pPr>
        <w:pStyle w:val="NoSpacing"/>
        <w:ind w:left="1134" w:firstLine="851"/>
        <w:rPr>
          <w:noProof/>
        </w:rPr>
      </w:pPr>
      <w:r>
        <w:t xml:space="preserve">Menurut </w:t>
      </w:r>
      <w:r>
        <w:rPr>
          <w:noProof/>
        </w:rPr>
        <w:t>Sebesta (2014:11)</w:t>
      </w:r>
      <w:r w:rsidR="00227349">
        <w:rPr>
          <w:noProof/>
        </w:rPr>
        <w:t xml:space="preserve"> sebagian besar </w:t>
      </w:r>
      <w:r w:rsidR="00227349" w:rsidRPr="00227349">
        <w:rPr>
          <w:i/>
          <w:noProof/>
        </w:rPr>
        <w:t>URL</w:t>
      </w:r>
      <w:r w:rsidR="00227349">
        <w:rPr>
          <w:i/>
          <w:noProof/>
        </w:rPr>
        <w:t xml:space="preserve"> </w:t>
      </w:r>
      <w:r w:rsidR="00227349">
        <w:rPr>
          <w:noProof/>
        </w:rPr>
        <w:t>memiliki bentuk yang sama :</w:t>
      </w:r>
    </w:p>
    <w:p w14:paraId="6862FF7D" w14:textId="77777777" w:rsidR="00227349" w:rsidRDefault="00227349" w:rsidP="00227349">
      <w:pPr>
        <w:pStyle w:val="NoSpacing"/>
        <w:ind w:left="1134" w:firstLine="851"/>
        <w:rPr>
          <w:i/>
          <w:noProof/>
        </w:rPr>
      </w:pPr>
      <w:r>
        <w:rPr>
          <w:i/>
          <w:noProof/>
        </w:rPr>
        <w:t>s</w:t>
      </w:r>
      <w:r w:rsidRPr="00227349">
        <w:rPr>
          <w:i/>
          <w:noProof/>
        </w:rPr>
        <w:t>cheme:object-address</w:t>
      </w:r>
    </w:p>
    <w:p w14:paraId="6862FF7E" w14:textId="77777777" w:rsidR="00227349" w:rsidRDefault="00227349" w:rsidP="00227349">
      <w:pPr>
        <w:pStyle w:val="NoSpacing"/>
        <w:ind w:left="1134" w:firstLine="851"/>
        <w:rPr>
          <w:noProof/>
        </w:rPr>
      </w:pPr>
      <w:r>
        <w:rPr>
          <w:noProof/>
        </w:rPr>
        <w:t xml:space="preserve">Skema sering digunakan sebagai protokol komunikasi. Kebanyakan skema terdiri sebagai berikut : </w:t>
      </w:r>
      <w:r w:rsidRPr="00227349">
        <w:rPr>
          <w:i/>
          <w:noProof/>
        </w:rPr>
        <w:t>http, ftp, gopher, telnet, file, mailto</w:t>
      </w:r>
      <w:r>
        <w:rPr>
          <w:noProof/>
        </w:rPr>
        <w:t xml:space="preserve">, dan </w:t>
      </w:r>
      <w:r w:rsidRPr="00227349">
        <w:rPr>
          <w:i/>
          <w:noProof/>
        </w:rPr>
        <w:t>news</w:t>
      </w:r>
      <w:r>
        <w:rPr>
          <w:noProof/>
        </w:rPr>
        <w:t xml:space="preserve">. Skema yang berbeda menggunakan alamat dari objek yang memiliki bentuk yang berbeda. Ketertarikan pada kali ini terhadap protokol </w:t>
      </w:r>
      <w:r w:rsidRPr="00227349">
        <w:rPr>
          <w:i/>
          <w:noProof/>
        </w:rPr>
        <w:t>HTTP</w:t>
      </w:r>
      <w:r>
        <w:rPr>
          <w:noProof/>
        </w:rPr>
        <w:t xml:space="preserve">, yang mana mendukung Web. Dan protokol ini meminta dan mengirimkan dokumen </w:t>
      </w:r>
      <w:r w:rsidRPr="00227349">
        <w:rPr>
          <w:i/>
          <w:noProof/>
        </w:rPr>
        <w:t>HTML</w:t>
      </w:r>
      <w:r>
        <w:rPr>
          <w:noProof/>
        </w:rPr>
        <w:t>.</w:t>
      </w:r>
    </w:p>
    <w:p w14:paraId="6862FF7F" w14:textId="77777777" w:rsidR="00227349" w:rsidRPr="00227349" w:rsidRDefault="00227349" w:rsidP="00227349">
      <w:pPr>
        <w:pStyle w:val="NoSpacing"/>
        <w:ind w:left="1134" w:firstLine="851"/>
        <w:rPr>
          <w:i/>
          <w:noProof/>
        </w:rPr>
      </w:pPr>
      <w:r w:rsidRPr="00227349">
        <w:rPr>
          <w:i/>
          <w:noProof/>
        </w:rPr>
        <w:t>//fully-qualified-domain-name/path-to-document</w:t>
      </w:r>
    </w:p>
    <w:p w14:paraId="6862FF80" w14:textId="77777777" w:rsidR="00227349" w:rsidRDefault="00227349" w:rsidP="00227349">
      <w:pPr>
        <w:pStyle w:val="NoSpacing"/>
        <w:ind w:left="1134" w:firstLine="851"/>
        <w:rPr>
          <w:noProof/>
        </w:rPr>
      </w:pPr>
      <w:r>
        <w:rPr>
          <w:noProof/>
        </w:rPr>
        <w:t xml:space="preserve">Skema yang digunakan juga berupa </w:t>
      </w:r>
      <w:r w:rsidRPr="00227349">
        <w:rPr>
          <w:i/>
          <w:noProof/>
        </w:rPr>
        <w:t>file</w:t>
      </w:r>
      <w:r>
        <w:rPr>
          <w:noProof/>
        </w:rPr>
        <w:t xml:space="preserve">. Protokol </w:t>
      </w:r>
      <w:r w:rsidRPr="00227349">
        <w:rPr>
          <w:i/>
          <w:noProof/>
        </w:rPr>
        <w:t>file</w:t>
      </w:r>
      <w:r>
        <w:rPr>
          <w:noProof/>
        </w:rPr>
        <w:t xml:space="preserve"> mengartikan letak di mana dokumen itu berada pada mesin yang menjalankan </w:t>
      </w:r>
      <w:r w:rsidRPr="00227349">
        <w:rPr>
          <w:i/>
          <w:noProof/>
        </w:rPr>
        <w:t>browser</w:t>
      </w:r>
      <w:r>
        <w:rPr>
          <w:noProof/>
        </w:rPr>
        <w:t xml:space="preserve">. Pendekatan ini berguna untuk menguji dokumen yang tersedia pada Web tanpa membuat </w:t>
      </w:r>
      <w:r w:rsidRPr="00227349">
        <w:rPr>
          <w:i/>
          <w:noProof/>
        </w:rPr>
        <w:t>file</w:t>
      </w:r>
      <w:r>
        <w:rPr>
          <w:noProof/>
        </w:rPr>
        <w:t xml:space="preserve"> tersebut tersedia untuk </w:t>
      </w:r>
      <w:r w:rsidRPr="00227349">
        <w:rPr>
          <w:i/>
          <w:noProof/>
        </w:rPr>
        <w:t>browser</w:t>
      </w:r>
      <w:r>
        <w:rPr>
          <w:noProof/>
        </w:rPr>
        <w:t xml:space="preserve"> yang lain. Ketika </w:t>
      </w:r>
      <w:r w:rsidRPr="00227349">
        <w:rPr>
          <w:i/>
          <w:noProof/>
        </w:rPr>
        <w:t>file</w:t>
      </w:r>
      <w:r>
        <w:rPr>
          <w:noProof/>
        </w:rPr>
        <w:t xml:space="preserve"> adalah protokol. Nama kualifikasi domain dihilangkan, membuat bentuk dari URL menjadi :</w:t>
      </w:r>
    </w:p>
    <w:p w14:paraId="6862FF81" w14:textId="77777777" w:rsidR="00227349" w:rsidRDefault="002C0202" w:rsidP="00227349">
      <w:pPr>
        <w:pStyle w:val="NoSpacing"/>
        <w:ind w:left="1134" w:firstLine="851"/>
        <w:rPr>
          <w:i/>
          <w:noProof/>
        </w:rPr>
      </w:pPr>
      <w:hyperlink r:id="rId8" w:history="1">
        <w:r w:rsidR="00227349" w:rsidRPr="004A1557">
          <w:rPr>
            <w:rStyle w:val="Hyperlink"/>
            <w:i/>
            <w:noProof/>
          </w:rPr>
          <w:t>File://path-to-document</w:t>
        </w:r>
      </w:hyperlink>
    </w:p>
    <w:p w14:paraId="6862FF82" w14:textId="77777777" w:rsidR="002B59BC" w:rsidRPr="00227349" w:rsidRDefault="00227349" w:rsidP="00471CDF">
      <w:pPr>
        <w:pStyle w:val="NoSpacing"/>
        <w:ind w:left="1134" w:firstLine="851"/>
      </w:pPr>
      <w:r>
        <w:rPr>
          <w:i/>
          <w:noProof/>
        </w:rPr>
        <w:t xml:space="preserve">URL </w:t>
      </w:r>
      <w:r>
        <w:rPr>
          <w:noProof/>
        </w:rPr>
        <w:t xml:space="preserve">tidak dapat memiliki </w:t>
      </w:r>
      <w:r w:rsidRPr="00227349">
        <w:t xml:space="preserve">ruang yang disematkan. juga, ada kumpulan karakter khusus, termasuk titik koma, titik dua, dan tanda bintang (&amp;), yang tidak dapat muncul di </w:t>
      </w:r>
      <w:r w:rsidRPr="007E4961">
        <w:rPr>
          <w:i/>
        </w:rPr>
        <w:t>URL</w:t>
      </w:r>
      <w:r w:rsidR="007E4961">
        <w:t>. U</w:t>
      </w:r>
      <w:r w:rsidRPr="00227349">
        <w:t xml:space="preserve">ntuk memasukkan spasi atau salah satu karakter khusus yang tidak diizinkan, karakter tersebut harus dikodekan sebagai tanda persen diikuti oleh kode </w:t>
      </w:r>
      <w:r w:rsidRPr="007E4961">
        <w:rPr>
          <w:i/>
        </w:rPr>
        <w:t>ASCII</w:t>
      </w:r>
      <w:r w:rsidRPr="00227349">
        <w:t xml:space="preserve"> </w:t>
      </w:r>
      <w:r w:rsidRPr="007E4961">
        <w:t>heksadesimal</w:t>
      </w:r>
      <w:r w:rsidRPr="00227349">
        <w:t xml:space="preserve"> dua digit untuk karakter tersebut</w:t>
      </w:r>
      <w:r w:rsidR="007E4961">
        <w:t>.</w:t>
      </w:r>
    </w:p>
    <w:p w14:paraId="6862FF83" w14:textId="77777777" w:rsidR="00227349" w:rsidRDefault="004A1B3A" w:rsidP="003A544E">
      <w:pPr>
        <w:pStyle w:val="Heading3"/>
        <w:numPr>
          <w:ilvl w:val="0"/>
          <w:numId w:val="9"/>
        </w:numPr>
        <w:ind w:left="1560" w:hanging="426"/>
        <w:rPr>
          <w:b/>
          <w:i/>
        </w:rPr>
      </w:pPr>
      <w:bookmarkStart w:id="19" w:name="_Toc18574179"/>
      <w:r w:rsidRPr="00227349">
        <w:rPr>
          <w:b/>
          <w:i/>
        </w:rPr>
        <w:t>Paths URL</w:t>
      </w:r>
      <w:bookmarkEnd w:id="19"/>
    </w:p>
    <w:p w14:paraId="6862FF84" w14:textId="77777777" w:rsidR="007E4961" w:rsidRDefault="007E4961" w:rsidP="007E4961">
      <w:pPr>
        <w:pStyle w:val="NoSpacing"/>
        <w:ind w:left="1134" w:firstLine="851"/>
        <w:rPr>
          <w:rFonts w:ascii="inherit" w:hAnsi="inherit"/>
          <w:color w:val="212121"/>
        </w:rPr>
      </w:pPr>
      <w:r>
        <w:t xml:space="preserve">Path dokumen dari protokol </w:t>
      </w:r>
      <w:r w:rsidRPr="00BA5025">
        <w:rPr>
          <w:i/>
        </w:rPr>
        <w:t>HTTP</w:t>
      </w:r>
      <w:r>
        <w:t xml:space="preserve"> mirip dengan path ke suatu </w:t>
      </w:r>
      <w:r w:rsidRPr="00BA5025">
        <w:rPr>
          <w:i/>
        </w:rPr>
        <w:t>file</w:t>
      </w:r>
      <w:r>
        <w:t xml:space="preserve"> atau direktori pada sistem </w:t>
      </w:r>
      <w:r w:rsidRPr="00BA5025">
        <w:rPr>
          <w:i/>
        </w:rPr>
        <w:t>file</w:t>
      </w:r>
      <w:r>
        <w:t xml:space="preserve"> dari sebuah sistem operasi dan </w:t>
      </w:r>
      <w:r>
        <w:rPr>
          <w:rFonts w:ascii="inherit" w:hAnsi="inherit"/>
          <w:color w:val="212121"/>
        </w:rPr>
        <w:t xml:space="preserve">diberikan oleh urutan nama direktori dan nama </w:t>
      </w:r>
      <w:r w:rsidRPr="00BA5025">
        <w:rPr>
          <w:rFonts w:ascii="inherit" w:hAnsi="inherit"/>
          <w:i/>
          <w:color w:val="212121"/>
        </w:rPr>
        <w:t>file</w:t>
      </w:r>
      <w:r w:rsidR="00BA5025">
        <w:rPr>
          <w:rFonts w:ascii="inherit" w:hAnsi="inherit"/>
          <w:color w:val="212121"/>
        </w:rPr>
        <w:t>, semua dibagi berdasarkan pemisah karakter pada sistem operasi yang digunakan.</w:t>
      </w:r>
    </w:p>
    <w:p w14:paraId="6862FF85" w14:textId="77777777" w:rsidR="00BA5025" w:rsidRPr="00BA5025" w:rsidRDefault="00BA5025" w:rsidP="007E4961">
      <w:pPr>
        <w:pStyle w:val="NoSpacing"/>
        <w:ind w:left="1134" w:firstLine="851"/>
        <w:rPr>
          <w:rFonts w:ascii="inherit" w:hAnsi="inherit"/>
          <w:i/>
          <w:color w:val="212121"/>
        </w:rPr>
      </w:pPr>
      <w:r w:rsidRPr="00BA5025">
        <w:rPr>
          <w:rFonts w:ascii="inherit" w:hAnsi="inherit"/>
          <w:i/>
          <w:color w:val="212121"/>
        </w:rPr>
        <w:t>http://www.gumboco.com/files/f99/storefront.html</w:t>
      </w:r>
    </w:p>
    <w:p w14:paraId="6862FF86" w14:textId="77777777" w:rsidR="00BA5025" w:rsidRDefault="00BA5025" w:rsidP="007E4961">
      <w:pPr>
        <w:pStyle w:val="NoSpacing"/>
        <w:ind w:left="1134" w:firstLine="851"/>
        <w:rPr>
          <w:rFonts w:ascii="inherit" w:hAnsi="inherit"/>
          <w:color w:val="212121"/>
        </w:rPr>
      </w:pPr>
      <w:r>
        <w:rPr>
          <w:rFonts w:ascii="inherit" w:hAnsi="inherit"/>
          <w:color w:val="212121"/>
        </w:rPr>
        <w:t xml:space="preserve">Path dokumen dapat berbeda dari path untuk mengakses suatu </w:t>
      </w:r>
      <w:r w:rsidRPr="00BA5025">
        <w:rPr>
          <w:rFonts w:ascii="inherit" w:hAnsi="inherit"/>
          <w:i/>
          <w:color w:val="212121"/>
        </w:rPr>
        <w:t>file</w:t>
      </w:r>
      <w:r>
        <w:rPr>
          <w:rFonts w:ascii="inherit" w:hAnsi="inherit"/>
          <w:color w:val="212121"/>
        </w:rPr>
        <w:t xml:space="preserve"> dikarenakan sebuah </w:t>
      </w:r>
      <w:r w:rsidRPr="00BA5025">
        <w:rPr>
          <w:rFonts w:ascii="inherit" w:hAnsi="inherit"/>
          <w:i/>
          <w:color w:val="212121"/>
        </w:rPr>
        <w:t>URL</w:t>
      </w:r>
      <w:r>
        <w:rPr>
          <w:rFonts w:ascii="inherit" w:hAnsi="inherit"/>
          <w:color w:val="212121"/>
        </w:rPr>
        <w:t xml:space="preserve"> tidak perlu memasukkan semua direktori ke </w:t>
      </w:r>
      <w:r w:rsidRPr="00BA5025">
        <w:rPr>
          <w:rFonts w:ascii="inherit" w:hAnsi="inherit"/>
          <w:i/>
          <w:color w:val="212121"/>
        </w:rPr>
        <w:t>Pathnya</w:t>
      </w:r>
      <w:r>
        <w:rPr>
          <w:rFonts w:ascii="inherit" w:hAnsi="inherit"/>
          <w:color w:val="212121"/>
        </w:rPr>
        <w:t xml:space="preserve">. Sebuah </w:t>
      </w:r>
      <w:r w:rsidRPr="00BA5025">
        <w:rPr>
          <w:rFonts w:ascii="inherit" w:hAnsi="inherit"/>
          <w:i/>
          <w:color w:val="212121"/>
        </w:rPr>
        <w:t>path</w:t>
      </w:r>
      <w:r>
        <w:rPr>
          <w:rFonts w:ascii="inherit" w:hAnsi="inherit"/>
          <w:color w:val="212121"/>
        </w:rPr>
        <w:t xml:space="preserve"> yang memasukkan semua direktori disebut sebagai </w:t>
      </w:r>
      <w:r w:rsidRPr="00BA5025">
        <w:rPr>
          <w:rFonts w:ascii="inherit" w:hAnsi="inherit"/>
          <w:i/>
          <w:color w:val="212121"/>
        </w:rPr>
        <w:t>complete path.</w:t>
      </w:r>
      <w:r>
        <w:rPr>
          <w:rFonts w:ascii="inherit" w:hAnsi="inherit"/>
          <w:color w:val="212121"/>
        </w:rPr>
        <w:t xml:space="preserve"> Dalam sebagian besar kasus, </w:t>
      </w:r>
      <w:r w:rsidRPr="00BA5025">
        <w:rPr>
          <w:rFonts w:ascii="inherit" w:hAnsi="inherit"/>
          <w:i/>
          <w:color w:val="212121"/>
        </w:rPr>
        <w:t>path</w:t>
      </w:r>
      <w:r>
        <w:rPr>
          <w:rFonts w:ascii="inherit" w:hAnsi="inherit"/>
          <w:color w:val="212121"/>
        </w:rPr>
        <w:t xml:space="preserve"> dari dokumen relatif terhadap beberapa jalur dasar yang spesifikasi terhadap konfigurasi </w:t>
      </w:r>
      <w:r w:rsidRPr="00BA5025">
        <w:rPr>
          <w:rFonts w:ascii="inherit" w:hAnsi="inherit"/>
          <w:i/>
          <w:color w:val="212121"/>
        </w:rPr>
        <w:t>file</w:t>
      </w:r>
      <w:r>
        <w:rPr>
          <w:rFonts w:ascii="inherit" w:hAnsi="inherit"/>
          <w:color w:val="212121"/>
        </w:rPr>
        <w:t xml:space="preserve"> pada server. Sebagian </w:t>
      </w:r>
      <w:r w:rsidRPr="00BA5025">
        <w:rPr>
          <w:rFonts w:ascii="inherit" w:hAnsi="inherit"/>
          <w:i/>
          <w:color w:val="212121"/>
        </w:rPr>
        <w:t>path</w:t>
      </w:r>
      <w:r>
        <w:rPr>
          <w:rFonts w:ascii="inherit" w:hAnsi="inherit"/>
          <w:color w:val="212121"/>
        </w:rPr>
        <w:t xml:space="preserve"> disebut sebagai partial </w:t>
      </w:r>
      <w:r w:rsidRPr="00BA5025">
        <w:rPr>
          <w:rFonts w:ascii="inherit" w:hAnsi="inherit"/>
          <w:i/>
          <w:color w:val="212121"/>
        </w:rPr>
        <w:t>paths</w:t>
      </w:r>
      <w:r>
        <w:rPr>
          <w:rFonts w:ascii="inherit" w:hAnsi="inherit"/>
          <w:color w:val="212121"/>
        </w:rPr>
        <w:t>.</w:t>
      </w:r>
    </w:p>
    <w:p w14:paraId="6862FF87" w14:textId="77777777" w:rsidR="00BA5025" w:rsidRPr="00BA5025" w:rsidRDefault="00BA5025" w:rsidP="007E4961">
      <w:pPr>
        <w:pStyle w:val="NoSpacing"/>
        <w:ind w:left="1134" w:firstLine="851"/>
        <w:rPr>
          <w:rFonts w:ascii="inherit" w:hAnsi="inherit"/>
          <w:i/>
          <w:color w:val="212121"/>
        </w:rPr>
      </w:pPr>
      <w:r w:rsidRPr="00BA5025">
        <w:rPr>
          <w:rFonts w:ascii="inherit" w:hAnsi="inherit"/>
          <w:i/>
          <w:color w:val="212121"/>
        </w:rPr>
        <w:t>http://www.gumboco.com/storefront.html</w:t>
      </w:r>
    </w:p>
    <w:p w14:paraId="6862FF88" w14:textId="77777777" w:rsidR="00227349" w:rsidRDefault="00BA5025" w:rsidP="00227349">
      <w:pPr>
        <w:pStyle w:val="NoSpacing"/>
        <w:ind w:left="1134" w:firstLine="851"/>
      </w:pPr>
      <w:r>
        <w:t xml:space="preserve">Jika spesifik dokumen adalah sebuah direktori daripada sebuah dokumen, nama direktori diikuti oleh sebuah </w:t>
      </w:r>
      <w:r w:rsidRPr="00BA5025">
        <w:rPr>
          <w:i/>
        </w:rPr>
        <w:t>slash</w:t>
      </w:r>
      <w:r>
        <w:t>.</w:t>
      </w:r>
    </w:p>
    <w:p w14:paraId="6862FF89" w14:textId="77777777" w:rsidR="00BA5025" w:rsidRPr="00BA5025" w:rsidRDefault="002C0202" w:rsidP="00227349">
      <w:pPr>
        <w:pStyle w:val="NoSpacing"/>
        <w:ind w:left="1134" w:firstLine="851"/>
        <w:rPr>
          <w:i/>
        </w:rPr>
      </w:pPr>
      <w:hyperlink r:id="rId9" w:history="1">
        <w:r w:rsidR="00BA5025" w:rsidRPr="00BA5025">
          <w:rPr>
            <w:rStyle w:val="Hyperlink"/>
            <w:i/>
          </w:rPr>
          <w:t>http://www.gumboco.com/departments/</w:t>
        </w:r>
      </w:hyperlink>
    </w:p>
    <w:p w14:paraId="6862FF8A" w14:textId="77777777" w:rsidR="00BA5025" w:rsidRDefault="00BA5025" w:rsidP="00227349">
      <w:pPr>
        <w:pStyle w:val="NoSpacing"/>
        <w:ind w:left="1134" w:firstLine="851"/>
      </w:pPr>
      <w:r>
        <w:t>Terkadang, sebuah direktori disimplikasikan tapi namanya tidak diberikan</w:t>
      </w:r>
    </w:p>
    <w:p w14:paraId="6862FF8B" w14:textId="77777777" w:rsidR="00471CDF" w:rsidRPr="00BA5025" w:rsidRDefault="002C0202" w:rsidP="00471CDF">
      <w:pPr>
        <w:pStyle w:val="NoSpacing"/>
        <w:ind w:left="1134" w:firstLine="851"/>
        <w:rPr>
          <w:i/>
        </w:rPr>
      </w:pPr>
      <w:hyperlink r:id="rId10" w:history="1">
        <w:r w:rsidR="002B59BC" w:rsidRPr="00D84131">
          <w:rPr>
            <w:rStyle w:val="Hyperlink"/>
            <w:i/>
          </w:rPr>
          <w:t>http://www.gumboco.com/</w:t>
        </w:r>
      </w:hyperlink>
    </w:p>
    <w:p w14:paraId="6862FF8C" w14:textId="77777777" w:rsidR="008F6207" w:rsidRPr="00E40C75" w:rsidRDefault="008F6207" w:rsidP="003A544E">
      <w:pPr>
        <w:pStyle w:val="Heading2"/>
        <w:numPr>
          <w:ilvl w:val="1"/>
          <w:numId w:val="1"/>
        </w:numPr>
        <w:ind w:left="851" w:hanging="425"/>
        <w:rPr>
          <w:i/>
          <w:iCs/>
        </w:rPr>
      </w:pPr>
      <w:bookmarkStart w:id="20" w:name="_Toc18574180"/>
      <w:r w:rsidRPr="00E40C75">
        <w:rPr>
          <w:i/>
          <w:iCs/>
        </w:rPr>
        <w:t>SQL</w:t>
      </w:r>
      <w:r w:rsidR="00932DD2" w:rsidRPr="00E40C75">
        <w:rPr>
          <w:i/>
          <w:iCs/>
        </w:rPr>
        <w:t xml:space="preserve"> (Structured Query Language)</w:t>
      </w:r>
      <w:bookmarkEnd w:id="20"/>
    </w:p>
    <w:p w14:paraId="6862FF8D" w14:textId="77777777" w:rsidR="00932DD2" w:rsidRPr="00E40C75" w:rsidRDefault="00932DD2" w:rsidP="003A544E">
      <w:pPr>
        <w:pStyle w:val="Heading3"/>
        <w:numPr>
          <w:ilvl w:val="0"/>
          <w:numId w:val="10"/>
        </w:numPr>
        <w:ind w:left="1560" w:hanging="426"/>
        <w:rPr>
          <w:b/>
        </w:rPr>
      </w:pPr>
      <w:bookmarkStart w:id="21" w:name="_Toc18574181"/>
      <w:r w:rsidRPr="00E40C75">
        <w:rPr>
          <w:b/>
        </w:rPr>
        <w:t xml:space="preserve">Definisi </w:t>
      </w:r>
      <w:r w:rsidRPr="00E40C75">
        <w:rPr>
          <w:b/>
          <w:i/>
        </w:rPr>
        <w:t>SQL</w:t>
      </w:r>
      <w:bookmarkEnd w:id="21"/>
    </w:p>
    <w:p w14:paraId="6862FF8E" w14:textId="77777777" w:rsidR="00EC4D62" w:rsidRDefault="084D0006" w:rsidP="00F12E6A">
      <w:pPr>
        <w:pStyle w:val="NoSpacing"/>
        <w:ind w:left="1134" w:firstLine="720"/>
      </w:pPr>
      <w:r>
        <w:t xml:space="preserve">Menurut </w:t>
      </w:r>
      <w:r w:rsidRPr="084D0006">
        <w:rPr>
          <w:noProof/>
        </w:rPr>
        <w:t>Zam (2012)</w:t>
      </w:r>
      <w:r w:rsidR="00EC4D62">
        <w:t xml:space="preserve">: </w:t>
      </w:r>
    </w:p>
    <w:p w14:paraId="6862FF8F" w14:textId="77777777" w:rsidR="00932DD2" w:rsidRDefault="00EC4D62" w:rsidP="00EC4D62">
      <w:pPr>
        <w:pStyle w:val="NoSpacing"/>
        <w:spacing w:line="240" w:lineRule="auto"/>
        <w:ind w:left="1134" w:firstLine="720"/>
      </w:pPr>
      <w:r>
        <w:t>“</w:t>
      </w:r>
      <w:r w:rsidR="084D0006" w:rsidRPr="084D0006">
        <w:rPr>
          <w:i/>
          <w:iCs/>
        </w:rPr>
        <w:t>SQL</w:t>
      </w:r>
      <w:r w:rsidR="084D0006">
        <w:t xml:space="preserve"> adalah kependekan dari </w:t>
      </w:r>
      <w:r w:rsidR="084D0006" w:rsidRPr="084D0006">
        <w:rPr>
          <w:i/>
          <w:iCs/>
        </w:rPr>
        <w:t>Structured Query Language</w:t>
      </w:r>
      <w:r w:rsidR="084D0006">
        <w:t xml:space="preserve">, yang merupakan sebuah bahasa yang digunakan untuk mengakses data dalam </w:t>
      </w:r>
      <w:r w:rsidR="084D0006" w:rsidRPr="084D0006">
        <w:rPr>
          <w:i/>
          <w:iCs/>
        </w:rPr>
        <w:t>database</w:t>
      </w:r>
      <w:r w:rsidR="084D0006">
        <w:t xml:space="preserve"> relasional.</w:t>
      </w:r>
      <w:r>
        <w:t>”</w:t>
      </w:r>
    </w:p>
    <w:p w14:paraId="6862FF90" w14:textId="77777777" w:rsidR="00F9200E" w:rsidRDefault="00F9200E" w:rsidP="00EC4D62">
      <w:pPr>
        <w:pStyle w:val="NoSpacing"/>
        <w:spacing w:line="240" w:lineRule="auto"/>
        <w:ind w:left="1134" w:firstLine="720"/>
      </w:pPr>
    </w:p>
    <w:p w14:paraId="6862FF91" w14:textId="77777777" w:rsidR="00EC4D62" w:rsidRPr="00E40C75" w:rsidRDefault="00F9200E" w:rsidP="00F9200E">
      <w:pPr>
        <w:pStyle w:val="NoSpacing"/>
        <w:ind w:left="1134" w:firstLine="720"/>
      </w:pPr>
      <w:r>
        <w:t xml:space="preserve">Sedangkan </w:t>
      </w:r>
      <w:r w:rsidRPr="084D0006">
        <w:rPr>
          <w:i/>
          <w:iCs/>
        </w:rPr>
        <w:t>database</w:t>
      </w:r>
      <w:r>
        <w:t xml:space="preserve"> realsional itu sendiri adalah sebuah </w:t>
      </w:r>
      <w:r w:rsidRPr="084D0006">
        <w:rPr>
          <w:i/>
          <w:iCs/>
        </w:rPr>
        <w:t>database</w:t>
      </w:r>
      <w:r>
        <w:t xml:space="preserve"> yang bekerja dengan menghubungakan data pada file-file yang berbeda menggunakan kunci atau elemen data yang umum. Sederhananya, data yang diolah oleh </w:t>
      </w:r>
      <w:r w:rsidRPr="084D0006">
        <w:rPr>
          <w:i/>
          <w:iCs/>
        </w:rPr>
        <w:t>SQL</w:t>
      </w:r>
      <w:r>
        <w:t xml:space="preserve"> berbentuk informasi yang disimpan dalam bentuk tabel. Setiap tabel memiliki </w:t>
      </w:r>
      <w:r w:rsidRPr="084D0006">
        <w:rPr>
          <w:i/>
          <w:iCs/>
        </w:rPr>
        <w:t>field-field</w:t>
      </w:r>
      <w:r>
        <w:t xml:space="preserve"> (kolom) tertentu untuk menyimpan data atau informasi.</w:t>
      </w:r>
    </w:p>
    <w:p w14:paraId="6862FF92" w14:textId="77777777" w:rsidR="006453AE" w:rsidRDefault="00687578" w:rsidP="00471CDF">
      <w:pPr>
        <w:pStyle w:val="NoSpacing"/>
        <w:ind w:left="1134" w:firstLine="720"/>
      </w:pPr>
      <w:r w:rsidRPr="00E40C75">
        <w:rPr>
          <w:i/>
        </w:rPr>
        <w:t>SQL</w:t>
      </w:r>
      <w:r w:rsidRPr="00E40C75">
        <w:t xml:space="preserve"> juga dikenal sebagai bahasa standar yang digunakan untuk mengakses </w:t>
      </w:r>
      <w:r w:rsidRPr="00E40C75">
        <w:rPr>
          <w:i/>
        </w:rPr>
        <w:t>database</w:t>
      </w:r>
      <w:r w:rsidRPr="00E40C75">
        <w:t xml:space="preserve"> server. Bahkan saat ini hampir semua server </w:t>
      </w:r>
      <w:r w:rsidRPr="00E40C75">
        <w:rPr>
          <w:i/>
        </w:rPr>
        <w:t xml:space="preserve">database </w:t>
      </w:r>
      <w:r w:rsidRPr="00E40C75">
        <w:t xml:space="preserve">yang ada mendukung bahasa ini untuk melakukan manajemen datanya. </w:t>
      </w:r>
      <w:r w:rsidRPr="00E40C75">
        <w:rPr>
          <w:i/>
        </w:rPr>
        <w:t>SQL</w:t>
      </w:r>
      <w:r w:rsidRPr="00E40C75">
        <w:t xml:space="preserve"> banyak diterapkan pada pemrograman berbasis </w:t>
      </w:r>
      <w:r w:rsidRPr="00E40C75">
        <w:rPr>
          <w:i/>
        </w:rPr>
        <w:t>client-server</w:t>
      </w:r>
      <w:r w:rsidRPr="00E40C75">
        <w:t xml:space="preserve">, seperti </w:t>
      </w:r>
      <w:r w:rsidRPr="00E40C75">
        <w:rPr>
          <w:i/>
        </w:rPr>
        <w:t>PHP, ASP</w:t>
      </w:r>
      <w:r w:rsidRPr="00E40C75">
        <w:t xml:space="preserve">, </w:t>
      </w:r>
      <w:r w:rsidRPr="00E40C75">
        <w:rPr>
          <w:i/>
        </w:rPr>
        <w:t>Java J2EE</w:t>
      </w:r>
      <w:r w:rsidRPr="00E40C75">
        <w:t xml:space="preserve">, dan sebagainya. Contoh </w:t>
      </w:r>
      <w:r w:rsidRPr="00E40C75">
        <w:rPr>
          <w:i/>
        </w:rPr>
        <w:t>software SQL</w:t>
      </w:r>
      <w:r w:rsidRPr="00E40C75">
        <w:t xml:space="preserve"> yang terkenal adalah </w:t>
      </w:r>
      <w:r w:rsidRPr="00E40C75">
        <w:rPr>
          <w:i/>
        </w:rPr>
        <w:t>MySQL, MsSQL (Microsoft), Oracle SQL, Postgre SQL (OpenSource).</w:t>
      </w:r>
      <w:r w:rsidRPr="00E40C75">
        <w:t xml:space="preserve"> Perintah dasar </w:t>
      </w:r>
      <w:r w:rsidRPr="00E40C75">
        <w:rPr>
          <w:i/>
        </w:rPr>
        <w:t>SQL</w:t>
      </w:r>
      <w:r w:rsidRPr="00E40C75">
        <w:t xml:space="preserve"> pada dasarnya hampir sama, baik </w:t>
      </w:r>
      <w:r w:rsidRPr="00E40C75">
        <w:rPr>
          <w:i/>
        </w:rPr>
        <w:t>MySQL, Postgre SQL,</w:t>
      </w:r>
      <w:r w:rsidRPr="00E40C75">
        <w:t xml:space="preserve"> </w:t>
      </w:r>
      <w:r w:rsidRPr="00E40C75">
        <w:rPr>
          <w:i/>
        </w:rPr>
        <w:t>MsSQL</w:t>
      </w:r>
      <w:r w:rsidRPr="00E40C75">
        <w:t xml:space="preserve">, atau </w:t>
      </w:r>
      <w:r w:rsidRPr="00E40C75">
        <w:rPr>
          <w:i/>
        </w:rPr>
        <w:t>Oracle SQL.</w:t>
      </w:r>
    </w:p>
    <w:p w14:paraId="6862FF93" w14:textId="77777777" w:rsidR="002C0021" w:rsidRPr="00E40C75" w:rsidRDefault="008F6207" w:rsidP="003A544E">
      <w:pPr>
        <w:pStyle w:val="Heading3"/>
        <w:numPr>
          <w:ilvl w:val="0"/>
          <w:numId w:val="10"/>
        </w:numPr>
        <w:ind w:left="1560" w:hanging="426"/>
        <w:rPr>
          <w:b/>
        </w:rPr>
      </w:pPr>
      <w:bookmarkStart w:id="22" w:name="_Toc18574182"/>
      <w:r w:rsidRPr="00E40C75">
        <w:rPr>
          <w:b/>
        </w:rPr>
        <w:t xml:space="preserve">Perintah </w:t>
      </w:r>
      <w:r w:rsidRPr="00E40C75">
        <w:rPr>
          <w:b/>
          <w:i/>
        </w:rPr>
        <w:t>SQL</w:t>
      </w:r>
      <w:bookmarkEnd w:id="22"/>
    </w:p>
    <w:p w14:paraId="6862FF94" w14:textId="77777777" w:rsidR="00E40C75" w:rsidRPr="00386E07" w:rsidRDefault="008F6207" w:rsidP="00386E07">
      <w:pPr>
        <w:pStyle w:val="NoSpacing"/>
        <w:ind w:left="1134" w:firstLine="720"/>
      </w:pPr>
      <w:r w:rsidRPr="00E40C75">
        <w:t xml:space="preserve">Secara umum, perintah-perintah </w:t>
      </w:r>
      <w:r w:rsidRPr="00E40C75">
        <w:rPr>
          <w:i/>
        </w:rPr>
        <w:t>SQL</w:t>
      </w:r>
      <w:r w:rsidRPr="00E40C75">
        <w:t xml:space="preserve"> dibagi menjadi dua kelompok, yaitu</w:t>
      </w:r>
      <w:r w:rsidR="00DE2C14" w:rsidRPr="00E40C75">
        <w:t xml:space="preserve"> sebagai berikut</w:t>
      </w:r>
      <w:r w:rsidRPr="00E40C75">
        <w:t>:</w:t>
      </w:r>
    </w:p>
    <w:p w14:paraId="6862FF95" w14:textId="77777777" w:rsidR="008F6207" w:rsidRPr="00DE625E" w:rsidRDefault="008F6207" w:rsidP="003A544E">
      <w:pPr>
        <w:pStyle w:val="Heading4"/>
        <w:numPr>
          <w:ilvl w:val="2"/>
          <w:numId w:val="1"/>
        </w:numPr>
        <w:ind w:left="1985" w:hanging="284"/>
        <w:rPr>
          <w:i/>
        </w:rPr>
      </w:pPr>
      <w:r w:rsidRPr="00DE625E">
        <w:rPr>
          <w:i/>
        </w:rPr>
        <w:t>DDL (Data Definition Language)</w:t>
      </w:r>
    </w:p>
    <w:p w14:paraId="6862FF96" w14:textId="77777777" w:rsidR="008F6207" w:rsidRPr="00E40C75" w:rsidRDefault="008F6207" w:rsidP="00DE625E">
      <w:pPr>
        <w:spacing w:line="480" w:lineRule="auto"/>
        <w:ind w:left="1701"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Merupakan bagian dari </w:t>
      </w:r>
      <w:r w:rsidRPr="00E40C75">
        <w:rPr>
          <w:rFonts w:ascii="Times New Roman" w:hAnsi="Times New Roman" w:cs="Times New Roman"/>
          <w:i/>
          <w:sz w:val="24"/>
          <w:szCs w:val="24"/>
          <w:lang w:val="en-US"/>
        </w:rPr>
        <w:t>SQL</w:t>
      </w:r>
      <w:r w:rsidRPr="00E40C75">
        <w:rPr>
          <w:rFonts w:ascii="Times New Roman" w:hAnsi="Times New Roman" w:cs="Times New Roman"/>
          <w:sz w:val="24"/>
          <w:szCs w:val="24"/>
          <w:lang w:val="en-US"/>
        </w:rPr>
        <w:t xml:space="preserve"> yang digunakan untuk mendefinisikan data dan objek </w:t>
      </w:r>
      <w:r w:rsidRPr="00E40C75">
        <w:rPr>
          <w:rFonts w:ascii="Times New Roman" w:hAnsi="Times New Roman" w:cs="Times New Roman"/>
          <w:i/>
          <w:sz w:val="24"/>
          <w:szCs w:val="24"/>
          <w:lang w:val="en-US"/>
        </w:rPr>
        <w:t>database</w:t>
      </w:r>
      <w:r w:rsidRPr="00E40C75">
        <w:rPr>
          <w:rFonts w:ascii="Times New Roman" w:hAnsi="Times New Roman" w:cs="Times New Roman"/>
          <w:sz w:val="24"/>
          <w:szCs w:val="24"/>
          <w:lang w:val="en-US"/>
        </w:rPr>
        <w:t xml:space="preserve">. Perintah tersebut berupa membuat, mengubah, menghapus </w:t>
      </w:r>
      <w:r w:rsidRPr="00E40C75">
        <w:rPr>
          <w:rFonts w:ascii="Times New Roman" w:hAnsi="Times New Roman" w:cs="Times New Roman"/>
          <w:i/>
          <w:sz w:val="24"/>
          <w:szCs w:val="24"/>
          <w:lang w:val="en-US"/>
        </w:rPr>
        <w:t>database</w:t>
      </w:r>
      <w:r w:rsidRPr="00E40C75">
        <w:rPr>
          <w:rFonts w:ascii="Times New Roman" w:hAnsi="Times New Roman" w:cs="Times New Roman"/>
          <w:sz w:val="24"/>
          <w:szCs w:val="24"/>
          <w:lang w:val="en-US"/>
        </w:rPr>
        <w:t xml:space="preserve"> beserta objek lain dalam </w:t>
      </w:r>
      <w:r w:rsidRPr="00E40C75">
        <w:rPr>
          <w:rFonts w:ascii="Times New Roman" w:hAnsi="Times New Roman" w:cs="Times New Roman"/>
          <w:i/>
          <w:sz w:val="24"/>
          <w:szCs w:val="24"/>
          <w:lang w:val="en-US"/>
        </w:rPr>
        <w:t>database</w:t>
      </w:r>
      <w:r w:rsidRPr="00E40C75">
        <w:rPr>
          <w:rFonts w:ascii="Times New Roman" w:hAnsi="Times New Roman" w:cs="Times New Roman"/>
          <w:sz w:val="24"/>
          <w:szCs w:val="24"/>
          <w:lang w:val="en-US"/>
        </w:rPr>
        <w:t xml:space="preserve">, seperti tabel. Beberapa contoh perintah </w:t>
      </w:r>
      <w:r w:rsidRPr="00E40C75">
        <w:rPr>
          <w:rFonts w:ascii="Times New Roman" w:hAnsi="Times New Roman" w:cs="Times New Roman"/>
          <w:i/>
          <w:sz w:val="24"/>
          <w:szCs w:val="24"/>
          <w:lang w:val="en-US"/>
        </w:rPr>
        <w:t>SQL</w:t>
      </w:r>
      <w:r w:rsidRPr="00E40C75">
        <w:rPr>
          <w:rFonts w:ascii="Times New Roman" w:hAnsi="Times New Roman" w:cs="Times New Roman"/>
          <w:sz w:val="24"/>
          <w:szCs w:val="24"/>
          <w:lang w:val="en-US"/>
        </w:rPr>
        <w:t xml:space="preserve"> yang termasuk </w:t>
      </w:r>
      <w:r w:rsidRPr="00E40C75">
        <w:rPr>
          <w:rFonts w:ascii="Times New Roman" w:hAnsi="Times New Roman" w:cs="Times New Roman"/>
          <w:i/>
          <w:sz w:val="24"/>
          <w:szCs w:val="24"/>
          <w:lang w:val="en-US"/>
        </w:rPr>
        <w:t>Data Definition Language</w:t>
      </w:r>
      <w:r w:rsidRPr="00E40C75">
        <w:rPr>
          <w:rFonts w:ascii="Times New Roman" w:hAnsi="Times New Roman" w:cs="Times New Roman"/>
          <w:sz w:val="24"/>
          <w:szCs w:val="24"/>
          <w:lang w:val="en-US"/>
        </w:rPr>
        <w:t xml:space="preserve">, seperti tabel </w:t>
      </w:r>
      <w:r w:rsidR="00B30BC1">
        <w:rPr>
          <w:rFonts w:ascii="Times New Roman" w:hAnsi="Times New Roman" w:cs="Times New Roman"/>
          <w:sz w:val="24"/>
          <w:szCs w:val="24"/>
          <w:lang w:val="en-US"/>
        </w:rPr>
        <w:t xml:space="preserve">2.1 </w:t>
      </w:r>
      <w:r w:rsidRPr="00E40C75">
        <w:rPr>
          <w:rFonts w:ascii="Times New Roman" w:hAnsi="Times New Roman" w:cs="Times New Roman"/>
          <w:sz w:val="24"/>
          <w:szCs w:val="24"/>
          <w:lang w:val="en-US"/>
        </w:rPr>
        <w:t>berikut ini.</w:t>
      </w:r>
    </w:p>
    <w:p w14:paraId="6862FF97" w14:textId="77777777" w:rsidR="008F6207" w:rsidRPr="00E40C75" w:rsidRDefault="008F6207" w:rsidP="00E630F8">
      <w:pPr>
        <w:pStyle w:val="Caption"/>
        <w:keepNext/>
        <w:spacing w:line="480" w:lineRule="auto"/>
        <w:jc w:val="center"/>
        <w:rPr>
          <w:rFonts w:ascii="Times New Roman" w:hAnsi="Times New Roman" w:cs="Times New Roman"/>
          <w:b/>
          <w:color w:val="auto"/>
          <w:sz w:val="24"/>
          <w:szCs w:val="24"/>
          <w:lang w:val="en-US"/>
        </w:rPr>
      </w:pPr>
      <w:bookmarkStart w:id="23" w:name="_Toc536559615"/>
      <w:r w:rsidRPr="0074487E">
        <w:rPr>
          <w:rFonts w:ascii="Times New Roman" w:hAnsi="Times New Roman" w:cs="Times New Roman"/>
          <w:b/>
          <w:i w:val="0"/>
          <w:color w:val="auto"/>
          <w:sz w:val="24"/>
          <w:szCs w:val="24"/>
        </w:rPr>
        <w:t xml:space="preserve">Tabel </w:t>
      </w:r>
      <w:r w:rsidR="00B30BC1">
        <w:rPr>
          <w:rFonts w:ascii="Times New Roman" w:hAnsi="Times New Roman" w:cs="Times New Roman"/>
          <w:b/>
          <w:i w:val="0"/>
          <w:color w:val="auto"/>
          <w:sz w:val="24"/>
          <w:szCs w:val="24"/>
          <w:lang w:val="en-US"/>
        </w:rPr>
        <w:t>2</w:t>
      </w:r>
      <w:r w:rsidR="00CE0669" w:rsidRPr="0074487E">
        <w:rPr>
          <w:rFonts w:ascii="Times New Roman" w:hAnsi="Times New Roman" w:cs="Times New Roman"/>
          <w:b/>
          <w:i w:val="0"/>
          <w:color w:val="auto"/>
          <w:sz w:val="24"/>
          <w:szCs w:val="24"/>
        </w:rPr>
        <w:t>.</w:t>
      </w:r>
      <w:bookmarkEnd w:id="23"/>
      <w:r w:rsidR="00B30BC1">
        <w:rPr>
          <w:rFonts w:ascii="Times New Roman" w:hAnsi="Times New Roman" w:cs="Times New Roman"/>
          <w:b/>
          <w:i w:val="0"/>
          <w:color w:val="auto"/>
          <w:sz w:val="24"/>
          <w:szCs w:val="24"/>
          <w:lang w:val="en-US"/>
        </w:rPr>
        <w:t>1</w:t>
      </w:r>
      <w:r w:rsidR="00E630F8" w:rsidRPr="00E40C75">
        <w:rPr>
          <w:rFonts w:ascii="Times New Roman" w:hAnsi="Times New Roman" w:cs="Times New Roman"/>
          <w:b/>
          <w:color w:val="auto"/>
          <w:sz w:val="24"/>
          <w:szCs w:val="24"/>
          <w:lang w:val="en-US"/>
        </w:rPr>
        <w:br/>
      </w:r>
      <w:r w:rsidRPr="00E40C75">
        <w:rPr>
          <w:rFonts w:ascii="Times New Roman" w:hAnsi="Times New Roman" w:cs="Times New Roman"/>
          <w:b/>
          <w:color w:val="auto"/>
          <w:sz w:val="24"/>
          <w:szCs w:val="24"/>
          <w:lang w:val="en-US"/>
        </w:rPr>
        <w:t>Perintah DDL</w:t>
      </w:r>
    </w:p>
    <w:tbl>
      <w:tblPr>
        <w:tblStyle w:val="TableGrid"/>
        <w:tblW w:w="7141" w:type="dxa"/>
        <w:tblInd w:w="1641" w:type="dxa"/>
        <w:tblLook w:val="04A0" w:firstRow="1" w:lastRow="0" w:firstColumn="1" w:lastColumn="0" w:noHBand="0" w:noVBand="1"/>
      </w:tblPr>
      <w:tblGrid>
        <w:gridCol w:w="3525"/>
        <w:gridCol w:w="3616"/>
      </w:tblGrid>
      <w:tr w:rsidR="00E40C75" w:rsidRPr="00E40C75" w14:paraId="6862FF9A" w14:textId="77777777" w:rsidTr="008F6207">
        <w:tc>
          <w:tcPr>
            <w:tcW w:w="3525" w:type="dxa"/>
            <w:shd w:val="clear" w:color="auto" w:fill="E7E6E6" w:themeFill="background2"/>
          </w:tcPr>
          <w:p w14:paraId="6862FF98"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Perintah</w:t>
            </w:r>
          </w:p>
        </w:tc>
        <w:tc>
          <w:tcPr>
            <w:tcW w:w="3616" w:type="dxa"/>
            <w:shd w:val="clear" w:color="auto" w:fill="E7E6E6" w:themeFill="background2"/>
          </w:tcPr>
          <w:p w14:paraId="6862FF99"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Kegunaan</w:t>
            </w:r>
          </w:p>
        </w:tc>
      </w:tr>
      <w:tr w:rsidR="00E40C75" w:rsidRPr="00E40C75" w14:paraId="6862FF9D" w14:textId="77777777" w:rsidTr="008F6207">
        <w:tc>
          <w:tcPr>
            <w:tcW w:w="3525" w:type="dxa"/>
          </w:tcPr>
          <w:p w14:paraId="6862FF9B"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Create Database</w:t>
            </w:r>
          </w:p>
        </w:tc>
        <w:tc>
          <w:tcPr>
            <w:tcW w:w="3616" w:type="dxa"/>
          </w:tcPr>
          <w:p w14:paraId="6862FF9C"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Membuat </w:t>
            </w:r>
            <w:r w:rsidRPr="00E40C75">
              <w:rPr>
                <w:rFonts w:ascii="Times New Roman" w:hAnsi="Times New Roman" w:cs="Times New Roman"/>
                <w:i/>
                <w:sz w:val="24"/>
                <w:szCs w:val="24"/>
                <w:lang w:val="en-US"/>
              </w:rPr>
              <w:t>database</w:t>
            </w:r>
          </w:p>
        </w:tc>
      </w:tr>
      <w:tr w:rsidR="00E40C75" w:rsidRPr="00E40C75" w14:paraId="6862FFA0" w14:textId="77777777" w:rsidTr="008F6207">
        <w:tc>
          <w:tcPr>
            <w:tcW w:w="3525" w:type="dxa"/>
          </w:tcPr>
          <w:p w14:paraId="6862FF9E"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Create Table</w:t>
            </w:r>
          </w:p>
        </w:tc>
        <w:tc>
          <w:tcPr>
            <w:tcW w:w="3616" w:type="dxa"/>
          </w:tcPr>
          <w:p w14:paraId="6862FF9F"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Membuat </w:t>
            </w:r>
            <w:r w:rsidRPr="00E40C75">
              <w:rPr>
                <w:rFonts w:ascii="Times New Roman" w:hAnsi="Times New Roman" w:cs="Times New Roman"/>
                <w:i/>
                <w:sz w:val="24"/>
                <w:szCs w:val="24"/>
                <w:lang w:val="en-US"/>
              </w:rPr>
              <w:t>tabel</w:t>
            </w:r>
          </w:p>
        </w:tc>
      </w:tr>
      <w:tr w:rsidR="00E40C75" w:rsidRPr="00E40C75" w14:paraId="6862FFA3" w14:textId="77777777" w:rsidTr="008F6207">
        <w:tc>
          <w:tcPr>
            <w:tcW w:w="3525" w:type="dxa"/>
          </w:tcPr>
          <w:p w14:paraId="6862FFA1"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Create Index</w:t>
            </w:r>
          </w:p>
        </w:tc>
        <w:tc>
          <w:tcPr>
            <w:tcW w:w="3616" w:type="dxa"/>
          </w:tcPr>
          <w:p w14:paraId="6862FFA2"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Membuat </w:t>
            </w:r>
            <w:r w:rsidRPr="00E40C75">
              <w:rPr>
                <w:rFonts w:ascii="Times New Roman" w:hAnsi="Times New Roman" w:cs="Times New Roman"/>
                <w:i/>
                <w:sz w:val="24"/>
                <w:szCs w:val="24"/>
                <w:lang w:val="en-US"/>
              </w:rPr>
              <w:t>index</w:t>
            </w:r>
          </w:p>
        </w:tc>
      </w:tr>
      <w:tr w:rsidR="00E40C75" w:rsidRPr="00E40C75" w14:paraId="6862FFA6" w14:textId="77777777" w:rsidTr="008F6207">
        <w:tc>
          <w:tcPr>
            <w:tcW w:w="3525" w:type="dxa"/>
          </w:tcPr>
          <w:p w14:paraId="6862FFA4"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Alter Table</w:t>
            </w:r>
          </w:p>
        </w:tc>
        <w:tc>
          <w:tcPr>
            <w:tcW w:w="3616" w:type="dxa"/>
          </w:tcPr>
          <w:p w14:paraId="6862FFA5"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Mengubah atau menyisipkan ke dalam tabel</w:t>
            </w:r>
          </w:p>
        </w:tc>
      </w:tr>
      <w:tr w:rsidR="00E40C75" w:rsidRPr="00E40C75" w14:paraId="6862FFA9" w14:textId="77777777" w:rsidTr="008F6207">
        <w:tc>
          <w:tcPr>
            <w:tcW w:w="3525" w:type="dxa"/>
          </w:tcPr>
          <w:p w14:paraId="6862FFA7"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Drop Database</w:t>
            </w:r>
          </w:p>
        </w:tc>
        <w:tc>
          <w:tcPr>
            <w:tcW w:w="3616" w:type="dxa"/>
          </w:tcPr>
          <w:p w14:paraId="6862FFA8"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Menghapus </w:t>
            </w:r>
            <w:r w:rsidRPr="00E40C75">
              <w:rPr>
                <w:rFonts w:ascii="Times New Roman" w:hAnsi="Times New Roman" w:cs="Times New Roman"/>
                <w:i/>
                <w:sz w:val="24"/>
                <w:szCs w:val="24"/>
                <w:lang w:val="en-US"/>
              </w:rPr>
              <w:t>database</w:t>
            </w:r>
          </w:p>
        </w:tc>
      </w:tr>
      <w:tr w:rsidR="00E40C75" w:rsidRPr="00E40C75" w14:paraId="6862FFAC" w14:textId="77777777" w:rsidTr="008F6207">
        <w:tc>
          <w:tcPr>
            <w:tcW w:w="3525" w:type="dxa"/>
          </w:tcPr>
          <w:p w14:paraId="6862FFAA"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Drop Table</w:t>
            </w:r>
          </w:p>
        </w:tc>
        <w:tc>
          <w:tcPr>
            <w:tcW w:w="3616" w:type="dxa"/>
          </w:tcPr>
          <w:p w14:paraId="6862FFAB"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Menghapus tabel</w:t>
            </w:r>
          </w:p>
        </w:tc>
      </w:tr>
      <w:tr w:rsidR="00E40C75" w:rsidRPr="00E40C75" w14:paraId="6862FFAF" w14:textId="77777777" w:rsidTr="008F6207">
        <w:tc>
          <w:tcPr>
            <w:tcW w:w="3525" w:type="dxa"/>
          </w:tcPr>
          <w:p w14:paraId="6862FFAD"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Drop Index</w:t>
            </w:r>
          </w:p>
        </w:tc>
        <w:tc>
          <w:tcPr>
            <w:tcW w:w="3616" w:type="dxa"/>
          </w:tcPr>
          <w:p w14:paraId="6862FFAE"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Menghapus </w:t>
            </w:r>
            <w:r w:rsidRPr="00E40C75">
              <w:rPr>
                <w:rFonts w:ascii="Times New Roman" w:hAnsi="Times New Roman" w:cs="Times New Roman"/>
                <w:i/>
                <w:sz w:val="24"/>
                <w:szCs w:val="24"/>
                <w:lang w:val="en-US"/>
              </w:rPr>
              <w:t>index</w:t>
            </w:r>
          </w:p>
        </w:tc>
      </w:tr>
    </w:tbl>
    <w:p w14:paraId="6862FFB0" w14:textId="77777777" w:rsidR="007C37C6" w:rsidRDefault="007C37C6" w:rsidP="007C37C6">
      <w:pPr>
        <w:pStyle w:val="NoSpacing"/>
        <w:jc w:val="center"/>
      </w:pPr>
    </w:p>
    <w:p w14:paraId="6862FFB1" w14:textId="77777777" w:rsidR="00443B6B" w:rsidRPr="00471CDF" w:rsidRDefault="007C37C6" w:rsidP="00471CDF">
      <w:pPr>
        <w:pStyle w:val="NoSpacing"/>
        <w:jc w:val="center"/>
      </w:pPr>
      <w:r>
        <w:t xml:space="preserve">Sumber : </w:t>
      </w:r>
      <w:r w:rsidR="00443B6B" w:rsidRPr="00471CDF">
        <w:rPr>
          <w:i/>
        </w:rPr>
        <w:t>SQL Injection</w:t>
      </w:r>
    </w:p>
    <w:p w14:paraId="6862FFB2" w14:textId="77777777" w:rsidR="008F6207" w:rsidRPr="00DE625E" w:rsidRDefault="008F6207" w:rsidP="003A544E">
      <w:pPr>
        <w:pStyle w:val="Heading4"/>
        <w:numPr>
          <w:ilvl w:val="2"/>
          <w:numId w:val="1"/>
        </w:numPr>
        <w:ind w:left="1985" w:hanging="284"/>
        <w:rPr>
          <w:i/>
        </w:rPr>
      </w:pPr>
      <w:r w:rsidRPr="00DE625E">
        <w:rPr>
          <w:i/>
        </w:rPr>
        <w:t>DML (Data Manipulation Language)</w:t>
      </w:r>
    </w:p>
    <w:p w14:paraId="6862FFB3" w14:textId="77777777" w:rsidR="00702306" w:rsidRPr="00E40C75" w:rsidRDefault="008F6207" w:rsidP="00292865">
      <w:pPr>
        <w:pStyle w:val="NoSpacing"/>
        <w:ind w:left="1418" w:firstLine="720"/>
        <w:rPr>
          <w:i/>
        </w:rPr>
      </w:pPr>
      <w:r w:rsidRPr="00E40C75">
        <w:t xml:space="preserve">Merupakan bagian dari perintah </w:t>
      </w:r>
      <w:r w:rsidRPr="00E40C75">
        <w:rPr>
          <w:i/>
        </w:rPr>
        <w:t>SQL</w:t>
      </w:r>
      <w:r w:rsidRPr="00E40C75">
        <w:t xml:space="preserve"> yang digunakan untuk memanipulasi data yang ada dalam suatu tabel. Beberapa perintah </w:t>
      </w:r>
      <w:r w:rsidRPr="00E40C75">
        <w:rPr>
          <w:i/>
        </w:rPr>
        <w:t>SQL</w:t>
      </w:r>
      <w:r w:rsidRPr="00E40C75">
        <w:t xml:space="preserve"> yang termasuk </w:t>
      </w:r>
      <w:r w:rsidRPr="00E40C75">
        <w:rPr>
          <w:i/>
        </w:rPr>
        <w:t>Data Manipulation Language</w:t>
      </w:r>
      <w:r w:rsidRPr="00E40C75">
        <w:t>, seperti terlihat pada tabel 2.</w:t>
      </w:r>
      <w:r w:rsidR="00B30BC1">
        <w:t>2</w:t>
      </w:r>
    </w:p>
    <w:p w14:paraId="6862FFB4" w14:textId="77777777" w:rsidR="008F6207" w:rsidRPr="00E40C75" w:rsidRDefault="008F6207" w:rsidP="00292865">
      <w:pPr>
        <w:pStyle w:val="Caption"/>
        <w:keepNext/>
        <w:spacing w:line="480" w:lineRule="auto"/>
        <w:jc w:val="center"/>
        <w:rPr>
          <w:rFonts w:ascii="Times New Roman" w:hAnsi="Times New Roman" w:cs="Times New Roman"/>
          <w:b/>
          <w:color w:val="auto"/>
          <w:sz w:val="24"/>
          <w:szCs w:val="24"/>
          <w:lang w:val="en-US"/>
        </w:rPr>
      </w:pPr>
      <w:bookmarkStart w:id="24" w:name="_Toc536559616"/>
      <w:r w:rsidRPr="0074487E">
        <w:rPr>
          <w:rFonts w:ascii="Times New Roman" w:hAnsi="Times New Roman" w:cs="Times New Roman"/>
          <w:b/>
          <w:i w:val="0"/>
          <w:color w:val="auto"/>
          <w:sz w:val="24"/>
          <w:szCs w:val="24"/>
        </w:rPr>
        <w:t xml:space="preserve">Tabel </w:t>
      </w:r>
      <w:r w:rsidRPr="0074487E">
        <w:rPr>
          <w:rFonts w:ascii="Times New Roman" w:hAnsi="Times New Roman" w:cs="Times New Roman"/>
          <w:b/>
          <w:i w:val="0"/>
          <w:color w:val="auto"/>
          <w:sz w:val="24"/>
          <w:szCs w:val="24"/>
          <w:lang w:val="en-US"/>
        </w:rPr>
        <w:t>2</w:t>
      </w:r>
      <w:r w:rsidR="00CE0669" w:rsidRPr="0074487E">
        <w:rPr>
          <w:rFonts w:ascii="Times New Roman" w:hAnsi="Times New Roman" w:cs="Times New Roman"/>
          <w:b/>
          <w:i w:val="0"/>
          <w:color w:val="auto"/>
          <w:sz w:val="24"/>
          <w:szCs w:val="24"/>
        </w:rPr>
        <w:t>.</w:t>
      </w:r>
      <w:r w:rsidR="00B30BC1">
        <w:rPr>
          <w:rFonts w:ascii="Times New Roman" w:hAnsi="Times New Roman" w:cs="Times New Roman"/>
          <w:b/>
          <w:i w:val="0"/>
          <w:color w:val="auto"/>
          <w:sz w:val="24"/>
          <w:szCs w:val="24"/>
          <w:lang w:val="en-US"/>
        </w:rPr>
        <w:t>2</w:t>
      </w:r>
      <w:r w:rsidR="00E630F8" w:rsidRPr="00E40C75">
        <w:rPr>
          <w:rFonts w:ascii="Times New Roman" w:hAnsi="Times New Roman" w:cs="Times New Roman"/>
          <w:b/>
          <w:color w:val="auto"/>
          <w:sz w:val="24"/>
          <w:szCs w:val="24"/>
        </w:rPr>
        <w:br/>
      </w:r>
      <w:r w:rsidRPr="009D0520">
        <w:rPr>
          <w:rFonts w:ascii="Times New Roman" w:hAnsi="Times New Roman" w:cs="Times New Roman"/>
          <w:b/>
          <w:i w:val="0"/>
          <w:color w:val="auto"/>
          <w:sz w:val="24"/>
          <w:szCs w:val="24"/>
          <w:lang w:val="en-US"/>
        </w:rPr>
        <w:t>Perintah</w:t>
      </w:r>
      <w:r w:rsidRPr="00E40C75">
        <w:rPr>
          <w:rFonts w:ascii="Times New Roman" w:hAnsi="Times New Roman" w:cs="Times New Roman"/>
          <w:b/>
          <w:color w:val="auto"/>
          <w:sz w:val="24"/>
          <w:szCs w:val="24"/>
          <w:lang w:val="en-US"/>
        </w:rPr>
        <w:t xml:space="preserve"> DML</w:t>
      </w:r>
      <w:bookmarkEnd w:id="24"/>
    </w:p>
    <w:tbl>
      <w:tblPr>
        <w:tblStyle w:val="TableGrid"/>
        <w:tblW w:w="0" w:type="auto"/>
        <w:tblInd w:w="1636" w:type="dxa"/>
        <w:tblLook w:val="04A0" w:firstRow="1" w:lastRow="0" w:firstColumn="1" w:lastColumn="0" w:noHBand="0" w:noVBand="1"/>
      </w:tblPr>
      <w:tblGrid>
        <w:gridCol w:w="3500"/>
        <w:gridCol w:w="3641"/>
      </w:tblGrid>
      <w:tr w:rsidR="008F6207" w:rsidRPr="00E40C75" w14:paraId="6862FFB7" w14:textId="77777777" w:rsidTr="008F6207">
        <w:tc>
          <w:tcPr>
            <w:tcW w:w="3500" w:type="dxa"/>
            <w:shd w:val="clear" w:color="auto" w:fill="E7E6E6" w:themeFill="background2"/>
          </w:tcPr>
          <w:p w14:paraId="6862FFB5"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Perintah</w:t>
            </w:r>
          </w:p>
        </w:tc>
        <w:tc>
          <w:tcPr>
            <w:tcW w:w="3641" w:type="dxa"/>
            <w:shd w:val="clear" w:color="auto" w:fill="E7E6E6" w:themeFill="background2"/>
          </w:tcPr>
          <w:p w14:paraId="6862FFB6"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Kegunaan</w:t>
            </w:r>
          </w:p>
        </w:tc>
      </w:tr>
      <w:tr w:rsidR="008F6207" w:rsidRPr="00E40C75" w14:paraId="6862FFBA" w14:textId="77777777" w:rsidTr="008F6207">
        <w:tc>
          <w:tcPr>
            <w:tcW w:w="3500" w:type="dxa"/>
          </w:tcPr>
          <w:p w14:paraId="6862FFB8"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Select</w:t>
            </w:r>
          </w:p>
        </w:tc>
        <w:tc>
          <w:tcPr>
            <w:tcW w:w="3641" w:type="dxa"/>
          </w:tcPr>
          <w:p w14:paraId="6862FFB9"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Menampilkan data</w:t>
            </w:r>
          </w:p>
        </w:tc>
      </w:tr>
      <w:tr w:rsidR="008F6207" w:rsidRPr="00E40C75" w14:paraId="6862FFBD" w14:textId="77777777" w:rsidTr="008F6207">
        <w:tc>
          <w:tcPr>
            <w:tcW w:w="3500" w:type="dxa"/>
          </w:tcPr>
          <w:p w14:paraId="6862FFBB"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Insert</w:t>
            </w:r>
          </w:p>
        </w:tc>
        <w:tc>
          <w:tcPr>
            <w:tcW w:w="3641" w:type="dxa"/>
          </w:tcPr>
          <w:p w14:paraId="6862FFBC"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Menyisipkan / memasukkan data</w:t>
            </w:r>
          </w:p>
        </w:tc>
      </w:tr>
      <w:tr w:rsidR="008F6207" w:rsidRPr="00E40C75" w14:paraId="6862FFC0" w14:textId="77777777" w:rsidTr="008F6207">
        <w:tc>
          <w:tcPr>
            <w:tcW w:w="3500" w:type="dxa"/>
          </w:tcPr>
          <w:p w14:paraId="6862FFBE"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Delete</w:t>
            </w:r>
          </w:p>
        </w:tc>
        <w:tc>
          <w:tcPr>
            <w:tcW w:w="3641" w:type="dxa"/>
          </w:tcPr>
          <w:p w14:paraId="6862FFBF"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Menghapus isi data</w:t>
            </w:r>
          </w:p>
        </w:tc>
      </w:tr>
      <w:tr w:rsidR="008F6207" w:rsidRPr="00E40C75" w14:paraId="6862FFC3" w14:textId="77777777" w:rsidTr="008F6207">
        <w:tc>
          <w:tcPr>
            <w:tcW w:w="3500" w:type="dxa"/>
          </w:tcPr>
          <w:p w14:paraId="6862FFC1" w14:textId="77777777" w:rsidR="008F6207" w:rsidRPr="00E40C75" w:rsidRDefault="008F6207" w:rsidP="00292865">
            <w:pPr>
              <w:pStyle w:val="ListParagraph"/>
              <w:spacing w:line="480" w:lineRule="auto"/>
              <w:ind w:left="0"/>
              <w:jc w:val="both"/>
              <w:rPr>
                <w:rFonts w:ascii="Times New Roman" w:hAnsi="Times New Roman" w:cs="Times New Roman"/>
                <w:i/>
                <w:sz w:val="24"/>
                <w:szCs w:val="24"/>
                <w:lang w:val="en-US"/>
              </w:rPr>
            </w:pPr>
            <w:r w:rsidRPr="00E40C75">
              <w:rPr>
                <w:rFonts w:ascii="Times New Roman" w:hAnsi="Times New Roman" w:cs="Times New Roman"/>
                <w:i/>
                <w:sz w:val="24"/>
                <w:szCs w:val="24"/>
                <w:lang w:val="en-US"/>
              </w:rPr>
              <w:t>Update</w:t>
            </w:r>
          </w:p>
        </w:tc>
        <w:tc>
          <w:tcPr>
            <w:tcW w:w="3641" w:type="dxa"/>
          </w:tcPr>
          <w:p w14:paraId="6862FFC2" w14:textId="77777777" w:rsidR="008F6207" w:rsidRPr="00E40C75" w:rsidRDefault="008F6207" w:rsidP="00292865">
            <w:pPr>
              <w:pStyle w:val="ListParagraph"/>
              <w:spacing w:line="480" w:lineRule="auto"/>
              <w:ind w:left="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Mengubah isi data yang sudah ada</w:t>
            </w:r>
          </w:p>
        </w:tc>
      </w:tr>
    </w:tbl>
    <w:p w14:paraId="6862FFC4" w14:textId="77777777" w:rsidR="00E00DA5" w:rsidRPr="00471CDF" w:rsidRDefault="00443B6B" w:rsidP="00471CDF">
      <w:pPr>
        <w:pStyle w:val="NoSpacing"/>
        <w:jc w:val="center"/>
      </w:pPr>
      <w:r>
        <w:t xml:space="preserve">Sumber : </w:t>
      </w:r>
      <w:r w:rsidRPr="00471CDF">
        <w:rPr>
          <w:i/>
        </w:rPr>
        <w:t>SQL Injection</w:t>
      </w:r>
    </w:p>
    <w:p w14:paraId="6862FFC5" w14:textId="77777777" w:rsidR="00A0047A" w:rsidRPr="00A0047A" w:rsidRDefault="003A5522" w:rsidP="003A544E">
      <w:pPr>
        <w:pStyle w:val="Heading3"/>
        <w:numPr>
          <w:ilvl w:val="0"/>
          <w:numId w:val="10"/>
        </w:numPr>
        <w:ind w:left="1560" w:hanging="426"/>
        <w:rPr>
          <w:b/>
        </w:rPr>
      </w:pPr>
      <w:bookmarkStart w:id="25" w:name="_Toc18574183"/>
      <w:r w:rsidRPr="00E40C75">
        <w:rPr>
          <w:b/>
        </w:rPr>
        <w:t>Penggunaan phpMyAdmin &amp; MySQL dalam phpMyAdmin</w:t>
      </w:r>
      <w:bookmarkEnd w:id="25"/>
    </w:p>
    <w:p w14:paraId="6862FFC6" w14:textId="77777777" w:rsidR="00925CE1" w:rsidRPr="00E40C75" w:rsidRDefault="00CE0669" w:rsidP="00292865">
      <w:pPr>
        <w:spacing w:line="480" w:lineRule="auto"/>
        <w:jc w:val="center"/>
        <w:rPr>
          <w:rFonts w:ascii="Times New Roman" w:hAnsi="Times New Roman" w:cs="Times New Roman"/>
          <w:b/>
          <w:sz w:val="24"/>
          <w:szCs w:val="24"/>
        </w:rPr>
      </w:pPr>
      <w:bookmarkStart w:id="26" w:name="_Toc536559617"/>
      <w:r>
        <w:rPr>
          <w:rFonts w:ascii="Times New Roman" w:hAnsi="Times New Roman" w:cs="Times New Roman"/>
          <w:b/>
          <w:sz w:val="24"/>
          <w:szCs w:val="24"/>
        </w:rPr>
        <w:t>Tabel 2.</w:t>
      </w:r>
      <w:bookmarkEnd w:id="26"/>
      <w:r w:rsidR="00B30BC1">
        <w:rPr>
          <w:rFonts w:ascii="Times New Roman" w:hAnsi="Times New Roman" w:cs="Times New Roman"/>
          <w:b/>
          <w:sz w:val="24"/>
          <w:szCs w:val="24"/>
          <w:lang w:val="en-US"/>
        </w:rPr>
        <w:t>3</w:t>
      </w:r>
      <w:r w:rsidR="00E40C75">
        <w:rPr>
          <w:rFonts w:ascii="Times New Roman" w:hAnsi="Times New Roman" w:cs="Times New Roman"/>
          <w:b/>
          <w:sz w:val="24"/>
          <w:szCs w:val="24"/>
        </w:rPr>
        <w:br/>
      </w:r>
      <w:r w:rsidR="00925CE1" w:rsidRPr="00E40C75">
        <w:rPr>
          <w:rFonts w:ascii="Times New Roman" w:hAnsi="Times New Roman" w:cs="Times New Roman"/>
          <w:b/>
          <w:sz w:val="24"/>
          <w:szCs w:val="24"/>
          <w:lang w:val="en-US"/>
        </w:rPr>
        <w:t xml:space="preserve">Fitur </w:t>
      </w:r>
      <w:r w:rsidR="00925CE1" w:rsidRPr="00E40C75">
        <w:rPr>
          <w:rFonts w:ascii="Times New Roman" w:hAnsi="Times New Roman" w:cs="Times New Roman"/>
          <w:b/>
          <w:i/>
          <w:sz w:val="24"/>
          <w:szCs w:val="24"/>
          <w:lang w:val="en-US"/>
        </w:rPr>
        <w:t>phpMyAdmin</w:t>
      </w:r>
      <w:r w:rsidR="00925CE1" w:rsidRPr="00E40C75">
        <w:rPr>
          <w:rFonts w:ascii="Times New Roman" w:hAnsi="Times New Roman" w:cs="Times New Roman"/>
          <w:b/>
          <w:sz w:val="24"/>
          <w:szCs w:val="24"/>
          <w:lang w:val="en-US"/>
        </w:rPr>
        <w:t xml:space="preserve"> &amp; </w:t>
      </w:r>
      <w:r w:rsidR="00925CE1" w:rsidRPr="00E40C75">
        <w:rPr>
          <w:rFonts w:ascii="Times New Roman" w:hAnsi="Times New Roman" w:cs="Times New Roman"/>
          <w:b/>
          <w:i/>
          <w:sz w:val="24"/>
          <w:szCs w:val="24"/>
          <w:lang w:val="en-US"/>
        </w:rPr>
        <w:t>MySQL</w:t>
      </w:r>
      <w:r w:rsidR="00925CE1" w:rsidRPr="00E40C75">
        <w:rPr>
          <w:rFonts w:ascii="Times New Roman" w:hAnsi="Times New Roman" w:cs="Times New Roman"/>
          <w:b/>
          <w:sz w:val="24"/>
          <w:szCs w:val="24"/>
          <w:lang w:val="en-US"/>
        </w:rPr>
        <w:t xml:space="preserve"> dalam </w:t>
      </w:r>
      <w:r w:rsidR="00925CE1" w:rsidRPr="00E40C75">
        <w:rPr>
          <w:rFonts w:ascii="Times New Roman" w:hAnsi="Times New Roman" w:cs="Times New Roman"/>
          <w:b/>
          <w:i/>
          <w:sz w:val="24"/>
          <w:szCs w:val="24"/>
          <w:lang w:val="en-US"/>
        </w:rPr>
        <w:t>phpMyAdmin</w:t>
      </w:r>
    </w:p>
    <w:tbl>
      <w:tblPr>
        <w:tblStyle w:val="TableGrid"/>
        <w:tblW w:w="7371" w:type="dxa"/>
        <w:tblInd w:w="1413" w:type="dxa"/>
        <w:tblLook w:val="04A0" w:firstRow="1" w:lastRow="0" w:firstColumn="1" w:lastColumn="0" w:noHBand="0" w:noVBand="1"/>
      </w:tblPr>
      <w:tblGrid>
        <w:gridCol w:w="3685"/>
        <w:gridCol w:w="3686"/>
      </w:tblGrid>
      <w:tr w:rsidR="003A5522" w:rsidRPr="00E40C75" w14:paraId="6862FFC9" w14:textId="77777777" w:rsidTr="00684A7F">
        <w:trPr>
          <w:trHeight w:val="490"/>
        </w:trPr>
        <w:tc>
          <w:tcPr>
            <w:tcW w:w="3685" w:type="dxa"/>
            <w:shd w:val="clear" w:color="auto" w:fill="E7E6E6" w:themeFill="background2"/>
          </w:tcPr>
          <w:p w14:paraId="6862FFC7" w14:textId="77777777" w:rsidR="003A5522" w:rsidRPr="00A92992" w:rsidRDefault="003A5522" w:rsidP="00292865">
            <w:pPr>
              <w:spacing w:line="480" w:lineRule="auto"/>
              <w:ind w:firstLine="175"/>
              <w:rPr>
                <w:rFonts w:ascii="Times New Roman" w:hAnsi="Times New Roman" w:cs="Times New Roman"/>
                <w:sz w:val="24"/>
                <w:szCs w:val="24"/>
                <w:lang w:val="en-US"/>
              </w:rPr>
            </w:pPr>
            <w:r w:rsidRPr="00A92992">
              <w:rPr>
                <w:rFonts w:ascii="Times New Roman" w:hAnsi="Times New Roman" w:cs="Times New Roman"/>
                <w:sz w:val="24"/>
                <w:szCs w:val="24"/>
                <w:lang w:val="en-US"/>
              </w:rPr>
              <w:t>phpMyAdmin</w:t>
            </w:r>
          </w:p>
        </w:tc>
        <w:tc>
          <w:tcPr>
            <w:tcW w:w="3686" w:type="dxa"/>
            <w:shd w:val="clear" w:color="auto" w:fill="E7E6E6" w:themeFill="background2"/>
          </w:tcPr>
          <w:p w14:paraId="6862FFC8" w14:textId="77777777" w:rsidR="003A5522" w:rsidRPr="00A92992" w:rsidRDefault="003A5522" w:rsidP="00292865">
            <w:pPr>
              <w:spacing w:line="480" w:lineRule="auto"/>
              <w:ind w:firstLine="175"/>
              <w:rPr>
                <w:rFonts w:ascii="Times New Roman" w:hAnsi="Times New Roman" w:cs="Times New Roman"/>
                <w:sz w:val="24"/>
                <w:szCs w:val="24"/>
                <w:lang w:val="en-US"/>
              </w:rPr>
            </w:pPr>
            <w:r w:rsidRPr="00A92992">
              <w:rPr>
                <w:rFonts w:ascii="Times New Roman" w:hAnsi="Times New Roman" w:cs="Times New Roman"/>
                <w:sz w:val="24"/>
                <w:szCs w:val="24"/>
                <w:lang w:val="en-US"/>
              </w:rPr>
              <w:t>MySQL dalam phpMyAdmin</w:t>
            </w:r>
          </w:p>
        </w:tc>
      </w:tr>
      <w:tr w:rsidR="003A5522" w:rsidRPr="00E40C75" w14:paraId="6862FFCC" w14:textId="77777777" w:rsidTr="00684A7F">
        <w:trPr>
          <w:trHeight w:val="502"/>
        </w:trPr>
        <w:tc>
          <w:tcPr>
            <w:tcW w:w="3685" w:type="dxa"/>
          </w:tcPr>
          <w:p w14:paraId="6862FFCA"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 xml:space="preserve">Membuat </w:t>
            </w:r>
            <w:r w:rsidRPr="00A92992">
              <w:rPr>
                <w:rFonts w:ascii="Times New Roman" w:hAnsi="Times New Roman" w:cs="Times New Roman"/>
                <w:i/>
                <w:sz w:val="24"/>
                <w:szCs w:val="24"/>
                <w:lang w:val="en-US"/>
              </w:rPr>
              <w:t>Database</w:t>
            </w:r>
          </w:p>
        </w:tc>
        <w:tc>
          <w:tcPr>
            <w:tcW w:w="3686" w:type="dxa"/>
          </w:tcPr>
          <w:p w14:paraId="6862FFCB"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 xml:space="preserve">Membuat </w:t>
            </w:r>
            <w:r w:rsidRPr="00A92992">
              <w:rPr>
                <w:rFonts w:ascii="Times New Roman" w:hAnsi="Times New Roman" w:cs="Times New Roman"/>
                <w:i/>
                <w:sz w:val="24"/>
                <w:szCs w:val="24"/>
                <w:lang w:val="en-US"/>
              </w:rPr>
              <w:t>Database</w:t>
            </w:r>
          </w:p>
        </w:tc>
      </w:tr>
      <w:tr w:rsidR="003A5522" w:rsidRPr="00E40C75" w14:paraId="6862FFCF" w14:textId="77777777" w:rsidTr="00684A7F">
        <w:trPr>
          <w:trHeight w:val="490"/>
        </w:trPr>
        <w:tc>
          <w:tcPr>
            <w:tcW w:w="3685" w:type="dxa"/>
          </w:tcPr>
          <w:p w14:paraId="6862FFCD"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Membuat Tabel</w:t>
            </w:r>
          </w:p>
        </w:tc>
        <w:tc>
          <w:tcPr>
            <w:tcW w:w="3686" w:type="dxa"/>
          </w:tcPr>
          <w:p w14:paraId="6862FFCE"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Membuat Tabel</w:t>
            </w:r>
          </w:p>
        </w:tc>
      </w:tr>
      <w:tr w:rsidR="003A5522" w:rsidRPr="00E40C75" w14:paraId="6862FFD2" w14:textId="77777777" w:rsidTr="00684A7F">
        <w:trPr>
          <w:trHeight w:val="490"/>
        </w:trPr>
        <w:tc>
          <w:tcPr>
            <w:tcW w:w="3685" w:type="dxa"/>
          </w:tcPr>
          <w:p w14:paraId="6862FFD0"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Memasukkan Data</w:t>
            </w:r>
          </w:p>
        </w:tc>
        <w:tc>
          <w:tcPr>
            <w:tcW w:w="3686" w:type="dxa"/>
          </w:tcPr>
          <w:p w14:paraId="6862FFD1"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Memasukkan Data</w:t>
            </w:r>
          </w:p>
        </w:tc>
      </w:tr>
      <w:tr w:rsidR="003A5522" w:rsidRPr="00E40C75" w14:paraId="6862FFD5" w14:textId="77777777" w:rsidTr="00684A7F">
        <w:trPr>
          <w:trHeight w:val="490"/>
        </w:trPr>
        <w:tc>
          <w:tcPr>
            <w:tcW w:w="3685" w:type="dxa"/>
          </w:tcPr>
          <w:p w14:paraId="6862FFD3"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Melihat Isi Tabel</w:t>
            </w:r>
          </w:p>
        </w:tc>
        <w:tc>
          <w:tcPr>
            <w:tcW w:w="3686" w:type="dxa"/>
          </w:tcPr>
          <w:p w14:paraId="6862FFD4"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Memodifikasi Data</w:t>
            </w:r>
          </w:p>
        </w:tc>
      </w:tr>
      <w:tr w:rsidR="003A5522" w:rsidRPr="00E40C75" w14:paraId="6862FFD8" w14:textId="77777777" w:rsidTr="00684A7F">
        <w:trPr>
          <w:trHeight w:val="502"/>
        </w:trPr>
        <w:tc>
          <w:tcPr>
            <w:tcW w:w="3685" w:type="dxa"/>
          </w:tcPr>
          <w:p w14:paraId="6862FFD6" w14:textId="77777777" w:rsidR="003A5522" w:rsidRPr="00A92992" w:rsidRDefault="003A5522" w:rsidP="00292865">
            <w:pPr>
              <w:spacing w:line="480" w:lineRule="auto"/>
              <w:ind w:firstLine="175"/>
              <w:jc w:val="both"/>
              <w:rPr>
                <w:rFonts w:ascii="Times New Roman" w:hAnsi="Times New Roman" w:cs="Times New Roman"/>
                <w:i/>
                <w:sz w:val="24"/>
                <w:szCs w:val="24"/>
                <w:lang w:val="en-US"/>
              </w:rPr>
            </w:pPr>
            <w:r w:rsidRPr="00A92992">
              <w:rPr>
                <w:rFonts w:ascii="Times New Roman" w:hAnsi="Times New Roman" w:cs="Times New Roman"/>
                <w:i/>
                <w:sz w:val="24"/>
                <w:szCs w:val="24"/>
                <w:lang w:val="en-US"/>
              </w:rPr>
              <w:t>Export &amp; Import Database</w:t>
            </w:r>
          </w:p>
        </w:tc>
        <w:tc>
          <w:tcPr>
            <w:tcW w:w="3686" w:type="dxa"/>
          </w:tcPr>
          <w:p w14:paraId="6862FFD7"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Menghapus Tabel</w:t>
            </w:r>
          </w:p>
        </w:tc>
      </w:tr>
      <w:tr w:rsidR="003A5522" w:rsidRPr="00E40C75" w14:paraId="6862FFDB" w14:textId="77777777" w:rsidTr="00684A7F">
        <w:trPr>
          <w:trHeight w:val="490"/>
        </w:trPr>
        <w:tc>
          <w:tcPr>
            <w:tcW w:w="3685" w:type="dxa"/>
          </w:tcPr>
          <w:p w14:paraId="6862FFD9" w14:textId="77777777" w:rsidR="003A5522" w:rsidRPr="00A92992" w:rsidRDefault="003A5522" w:rsidP="00292865">
            <w:pPr>
              <w:spacing w:line="480" w:lineRule="auto"/>
              <w:ind w:firstLine="175"/>
              <w:jc w:val="both"/>
              <w:rPr>
                <w:rFonts w:ascii="Times New Roman" w:hAnsi="Times New Roman" w:cs="Times New Roman"/>
                <w:sz w:val="24"/>
                <w:szCs w:val="24"/>
                <w:lang w:val="en-US"/>
              </w:rPr>
            </w:pPr>
            <w:r w:rsidRPr="00A92992">
              <w:rPr>
                <w:rFonts w:ascii="Times New Roman" w:hAnsi="Times New Roman" w:cs="Times New Roman"/>
                <w:sz w:val="24"/>
                <w:szCs w:val="24"/>
                <w:lang w:val="en-US"/>
              </w:rPr>
              <w:t>Menghapus Tabel</w:t>
            </w:r>
          </w:p>
        </w:tc>
        <w:tc>
          <w:tcPr>
            <w:tcW w:w="3686" w:type="dxa"/>
          </w:tcPr>
          <w:p w14:paraId="6862FFDA" w14:textId="77777777" w:rsidR="003A5522" w:rsidRPr="00A92992" w:rsidRDefault="003A5522" w:rsidP="00292865">
            <w:pPr>
              <w:spacing w:line="480" w:lineRule="auto"/>
              <w:ind w:firstLine="175"/>
              <w:rPr>
                <w:rFonts w:ascii="Times New Roman" w:hAnsi="Times New Roman" w:cs="Times New Roman"/>
                <w:sz w:val="24"/>
                <w:szCs w:val="24"/>
                <w:lang w:val="en-US"/>
              </w:rPr>
            </w:pPr>
            <w:r w:rsidRPr="00A92992">
              <w:rPr>
                <w:rFonts w:ascii="Times New Roman" w:hAnsi="Times New Roman" w:cs="Times New Roman"/>
                <w:sz w:val="24"/>
                <w:szCs w:val="24"/>
                <w:lang w:val="en-US"/>
              </w:rPr>
              <w:t xml:space="preserve">Menghapus </w:t>
            </w:r>
            <w:r w:rsidRPr="00A92992">
              <w:rPr>
                <w:rFonts w:ascii="Times New Roman" w:hAnsi="Times New Roman" w:cs="Times New Roman"/>
                <w:i/>
                <w:sz w:val="24"/>
                <w:szCs w:val="24"/>
                <w:lang w:val="en-US"/>
              </w:rPr>
              <w:t>Database</w:t>
            </w:r>
          </w:p>
        </w:tc>
      </w:tr>
    </w:tbl>
    <w:p w14:paraId="6862FFDC" w14:textId="77777777" w:rsidR="00443B6B" w:rsidRPr="00AC081D" w:rsidRDefault="00443B6B" w:rsidP="00443B6B">
      <w:pPr>
        <w:pStyle w:val="NoSpacing"/>
        <w:jc w:val="center"/>
      </w:pPr>
      <w:r>
        <w:t xml:space="preserve">Sumber : </w:t>
      </w:r>
      <w:r w:rsidRPr="00471CDF">
        <w:rPr>
          <w:i/>
        </w:rPr>
        <w:t>SQL Injection</w:t>
      </w:r>
    </w:p>
    <w:p w14:paraId="6862FFDD" w14:textId="77777777" w:rsidR="00B46FBD" w:rsidRDefault="00702306" w:rsidP="00471CDF">
      <w:pPr>
        <w:pStyle w:val="NoSpacing"/>
        <w:ind w:left="1418" w:right="1557"/>
      </w:pPr>
      <w:r>
        <w:tab/>
      </w:r>
      <w:r>
        <w:tab/>
        <w:t>Pada tabel 2.</w:t>
      </w:r>
      <w:r w:rsidR="00B30BC1">
        <w:t>3</w:t>
      </w:r>
      <w:r>
        <w:t xml:space="preserve">, terdapat perbedaan antara fitur </w:t>
      </w:r>
      <w:r w:rsidRPr="0007224D">
        <w:rPr>
          <w:i/>
        </w:rPr>
        <w:t>phpMyAdmin</w:t>
      </w:r>
      <w:r>
        <w:t xml:space="preserve"> dengan </w:t>
      </w:r>
      <w:r w:rsidRPr="0007224D">
        <w:rPr>
          <w:i/>
        </w:rPr>
        <w:t>MySQL</w:t>
      </w:r>
      <w:r>
        <w:t xml:space="preserve"> dalam </w:t>
      </w:r>
      <w:r w:rsidRPr="0007224D">
        <w:rPr>
          <w:i/>
        </w:rPr>
        <w:t>phpMyAdmin</w:t>
      </w:r>
      <w:r w:rsidR="002B59BC">
        <w:t>.</w:t>
      </w:r>
    </w:p>
    <w:p w14:paraId="6862FFDE" w14:textId="77777777" w:rsidR="0008230E" w:rsidRPr="00E40C75" w:rsidRDefault="2E024F3E" w:rsidP="003A544E">
      <w:pPr>
        <w:pStyle w:val="Heading2"/>
        <w:numPr>
          <w:ilvl w:val="1"/>
          <w:numId w:val="1"/>
        </w:numPr>
        <w:ind w:left="851" w:hanging="425"/>
      </w:pPr>
      <w:bookmarkStart w:id="27" w:name="_Toc18574184"/>
      <w:r w:rsidRPr="00E40C75">
        <w:rPr>
          <w:i/>
          <w:iCs/>
        </w:rPr>
        <w:t>SQL Injection</w:t>
      </w:r>
      <w:bookmarkEnd w:id="27"/>
    </w:p>
    <w:p w14:paraId="6862FFDF" w14:textId="77777777" w:rsidR="00EA055F" w:rsidRPr="00E40C75" w:rsidRDefault="0050204D" w:rsidP="00E40C75">
      <w:pPr>
        <w:spacing w:line="480" w:lineRule="auto"/>
        <w:ind w:left="426" w:firstLine="720"/>
        <w:jc w:val="both"/>
        <w:rPr>
          <w:rFonts w:ascii="Times New Roman" w:hAnsi="Times New Roman" w:cs="Times New Roman"/>
          <w:sz w:val="24"/>
          <w:szCs w:val="24"/>
          <w:lang w:val="en-US"/>
        </w:rPr>
      </w:pPr>
      <w:r w:rsidRPr="00E40C75">
        <w:rPr>
          <w:rFonts w:ascii="Times New Roman" w:hAnsi="Times New Roman" w:cs="Times New Roman"/>
          <w:i/>
          <w:sz w:val="24"/>
          <w:szCs w:val="24"/>
          <w:lang w:val="en-US"/>
        </w:rPr>
        <w:t xml:space="preserve">SQL </w:t>
      </w:r>
      <w:r w:rsidR="00033A0C" w:rsidRPr="00E40C75">
        <w:rPr>
          <w:rFonts w:ascii="Times New Roman" w:hAnsi="Times New Roman" w:cs="Times New Roman"/>
          <w:i/>
          <w:sz w:val="24"/>
          <w:szCs w:val="24"/>
          <w:lang w:val="en-US"/>
        </w:rPr>
        <w:t>i</w:t>
      </w:r>
      <w:r w:rsidRPr="00E40C75">
        <w:rPr>
          <w:rFonts w:ascii="Times New Roman" w:hAnsi="Times New Roman" w:cs="Times New Roman"/>
          <w:i/>
          <w:sz w:val="24"/>
          <w:szCs w:val="24"/>
          <w:lang w:val="en-US"/>
        </w:rPr>
        <w:t>njection</w:t>
      </w:r>
      <w:r w:rsidRPr="00E40C75">
        <w:rPr>
          <w:rFonts w:ascii="Times New Roman" w:hAnsi="Times New Roman" w:cs="Times New Roman"/>
          <w:sz w:val="24"/>
          <w:szCs w:val="24"/>
          <w:lang w:val="en-US"/>
        </w:rPr>
        <w:t xml:space="preserve"> terdiri dari dua kata, yaitu </w:t>
      </w:r>
      <w:r w:rsidRPr="00E40C75">
        <w:rPr>
          <w:rFonts w:ascii="Times New Roman" w:hAnsi="Times New Roman" w:cs="Times New Roman"/>
          <w:i/>
          <w:sz w:val="24"/>
          <w:szCs w:val="24"/>
          <w:lang w:val="en-US"/>
        </w:rPr>
        <w:t>SQL</w:t>
      </w:r>
      <w:r w:rsidRPr="00E40C75">
        <w:rPr>
          <w:rFonts w:ascii="Times New Roman" w:hAnsi="Times New Roman" w:cs="Times New Roman"/>
          <w:sz w:val="24"/>
          <w:szCs w:val="24"/>
          <w:lang w:val="en-US"/>
        </w:rPr>
        <w:t xml:space="preserve"> merupakan sebuah bahasa yang digunakan untuk mengakses suatu basis data, sedangkan kata </w:t>
      </w:r>
      <w:r w:rsidRPr="00E40C75">
        <w:rPr>
          <w:rFonts w:ascii="Times New Roman" w:hAnsi="Times New Roman" w:cs="Times New Roman"/>
          <w:i/>
          <w:sz w:val="24"/>
          <w:szCs w:val="24"/>
          <w:lang w:val="en-US"/>
        </w:rPr>
        <w:t>injection</w:t>
      </w:r>
      <w:r w:rsidRPr="00E40C75">
        <w:rPr>
          <w:rFonts w:ascii="Times New Roman" w:hAnsi="Times New Roman" w:cs="Times New Roman"/>
          <w:sz w:val="24"/>
          <w:szCs w:val="24"/>
          <w:lang w:val="en-US"/>
        </w:rPr>
        <w:t xml:space="preserve"> jika diterjemahkan memiliki arti menyuntik. </w:t>
      </w:r>
    </w:p>
    <w:p w14:paraId="6862FFE0" w14:textId="77777777" w:rsidR="00646266" w:rsidRPr="00E40C75" w:rsidRDefault="00646266" w:rsidP="003A544E">
      <w:pPr>
        <w:pStyle w:val="Heading3"/>
        <w:numPr>
          <w:ilvl w:val="0"/>
          <w:numId w:val="11"/>
        </w:numPr>
        <w:ind w:left="1560" w:hanging="426"/>
        <w:rPr>
          <w:b/>
        </w:rPr>
      </w:pPr>
      <w:bookmarkStart w:id="28" w:name="_Toc18574185"/>
      <w:r w:rsidRPr="00E40C75">
        <w:rPr>
          <w:b/>
        </w:rPr>
        <w:t xml:space="preserve">Definisi </w:t>
      </w:r>
      <w:r w:rsidRPr="00E40C75">
        <w:rPr>
          <w:b/>
          <w:i/>
        </w:rPr>
        <w:t>SQL Injection</w:t>
      </w:r>
      <w:bookmarkEnd w:id="28"/>
    </w:p>
    <w:p w14:paraId="6862FFE1" w14:textId="77777777" w:rsidR="00702306" w:rsidRDefault="76F06EB4" w:rsidP="00292865">
      <w:pPr>
        <w:spacing w:line="480" w:lineRule="auto"/>
        <w:ind w:left="1276" w:firstLine="720"/>
        <w:jc w:val="both"/>
        <w:rPr>
          <w:rFonts w:ascii="Times New Roman" w:hAnsi="Times New Roman" w:cs="Times New Roman"/>
          <w:noProof/>
          <w:sz w:val="24"/>
          <w:szCs w:val="24"/>
          <w:lang w:val="en-US"/>
        </w:rPr>
      </w:pPr>
      <w:r w:rsidRPr="00E40C75">
        <w:rPr>
          <w:rFonts w:ascii="Times New Roman" w:hAnsi="Times New Roman" w:cs="Times New Roman"/>
          <w:sz w:val="24"/>
          <w:szCs w:val="24"/>
          <w:lang w:val="en-US"/>
        </w:rPr>
        <w:t xml:space="preserve">Menurut </w:t>
      </w:r>
      <w:r w:rsidRPr="00E40C75">
        <w:rPr>
          <w:rFonts w:ascii="Times New Roman" w:hAnsi="Times New Roman" w:cs="Times New Roman"/>
          <w:noProof/>
          <w:sz w:val="24"/>
          <w:szCs w:val="24"/>
          <w:lang w:val="en-US"/>
        </w:rPr>
        <w:t xml:space="preserve">Zam (2012) </w:t>
      </w:r>
      <w:r w:rsidR="00702306">
        <w:rPr>
          <w:rFonts w:ascii="Times New Roman" w:hAnsi="Times New Roman" w:cs="Times New Roman"/>
          <w:noProof/>
          <w:sz w:val="24"/>
          <w:szCs w:val="24"/>
          <w:lang w:val="en-US"/>
        </w:rPr>
        <w:t>:</w:t>
      </w:r>
    </w:p>
    <w:p w14:paraId="6862FFE2" w14:textId="77777777" w:rsidR="0050204D" w:rsidRDefault="00702306" w:rsidP="00702306">
      <w:pPr>
        <w:spacing w:line="240" w:lineRule="auto"/>
        <w:ind w:left="1276"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t>“</w:t>
      </w:r>
      <w:r w:rsidR="76F06EB4" w:rsidRPr="00E40C75">
        <w:rPr>
          <w:rFonts w:ascii="Times New Roman" w:hAnsi="Times New Roman" w:cs="Times New Roman"/>
          <w:i/>
          <w:iCs/>
          <w:sz w:val="24"/>
          <w:szCs w:val="24"/>
          <w:lang w:val="en-US"/>
        </w:rPr>
        <w:t>SQL injection</w:t>
      </w:r>
      <w:r w:rsidR="76F06EB4" w:rsidRPr="00E40C75">
        <w:rPr>
          <w:rFonts w:ascii="Times New Roman" w:hAnsi="Times New Roman" w:cs="Times New Roman"/>
          <w:sz w:val="24"/>
          <w:szCs w:val="24"/>
          <w:lang w:val="en-US"/>
        </w:rPr>
        <w:t xml:space="preserve"> adalah sebuah metode untuk memasukan perintah </w:t>
      </w:r>
      <w:r w:rsidR="76F06EB4" w:rsidRPr="00E40C75">
        <w:rPr>
          <w:rFonts w:ascii="Times New Roman" w:hAnsi="Times New Roman" w:cs="Times New Roman"/>
          <w:i/>
          <w:iCs/>
          <w:sz w:val="24"/>
          <w:szCs w:val="24"/>
          <w:lang w:val="en-US"/>
        </w:rPr>
        <w:t>SQL</w:t>
      </w:r>
      <w:r w:rsidR="76F06EB4" w:rsidRPr="00E40C75">
        <w:rPr>
          <w:rFonts w:ascii="Times New Roman" w:hAnsi="Times New Roman" w:cs="Times New Roman"/>
          <w:sz w:val="24"/>
          <w:szCs w:val="24"/>
          <w:lang w:val="en-US"/>
        </w:rPr>
        <w:t xml:space="preserve"> sebagai input melalui sebuah situs web guna mendapatkan akses basis data.</w:t>
      </w:r>
      <w:r>
        <w:rPr>
          <w:rFonts w:ascii="Times New Roman" w:hAnsi="Times New Roman" w:cs="Times New Roman"/>
          <w:sz w:val="24"/>
          <w:szCs w:val="24"/>
          <w:lang w:val="en-US"/>
        </w:rPr>
        <w:t>”</w:t>
      </w:r>
    </w:p>
    <w:p w14:paraId="6862FFE3" w14:textId="77777777" w:rsidR="00B46FBD" w:rsidRPr="00E40C75" w:rsidRDefault="00B46FBD" w:rsidP="00702306">
      <w:pPr>
        <w:spacing w:line="240" w:lineRule="auto"/>
        <w:ind w:left="1276" w:firstLine="720"/>
        <w:jc w:val="both"/>
        <w:rPr>
          <w:rFonts w:ascii="Times New Roman" w:hAnsi="Times New Roman" w:cs="Times New Roman"/>
          <w:sz w:val="24"/>
          <w:szCs w:val="24"/>
          <w:lang w:val="en-US"/>
        </w:rPr>
      </w:pPr>
    </w:p>
    <w:p w14:paraId="6862FFE4" w14:textId="77777777" w:rsidR="00702306" w:rsidRDefault="76F06EB4" w:rsidP="0007224D">
      <w:pPr>
        <w:spacing w:line="480" w:lineRule="auto"/>
        <w:ind w:left="1276" w:firstLine="720"/>
        <w:jc w:val="both"/>
        <w:rPr>
          <w:rFonts w:ascii="Times New Roman" w:hAnsi="Times New Roman" w:cs="Times New Roman"/>
          <w:sz w:val="24"/>
          <w:szCs w:val="24"/>
          <w:lang w:val="en-US"/>
        </w:rPr>
      </w:pPr>
      <w:r w:rsidRPr="00E40C75">
        <w:rPr>
          <w:rFonts w:ascii="Times New Roman" w:hAnsi="Times New Roman" w:cs="Times New Roman"/>
          <w:sz w:val="24"/>
          <w:szCs w:val="24"/>
          <w:lang w:val="en-US"/>
        </w:rPr>
        <w:t xml:space="preserve">Menurut </w:t>
      </w:r>
      <w:r w:rsidR="008A5FA1" w:rsidRPr="00E40C75">
        <w:rPr>
          <w:rFonts w:ascii="Times New Roman" w:hAnsi="Times New Roman" w:cs="Times New Roman"/>
          <w:noProof/>
          <w:sz w:val="24"/>
          <w:szCs w:val="24"/>
          <w:lang w:val="en-US"/>
        </w:rPr>
        <w:t>Clarke (2012)</w:t>
      </w:r>
      <w:r w:rsidR="008A5FA1" w:rsidRPr="00E40C75">
        <w:rPr>
          <w:rFonts w:ascii="Times New Roman" w:hAnsi="Times New Roman" w:cs="Times New Roman"/>
          <w:sz w:val="24"/>
          <w:szCs w:val="24"/>
          <w:lang w:val="en-US"/>
        </w:rPr>
        <w:t xml:space="preserve"> </w:t>
      </w:r>
      <w:r w:rsidR="00A92992">
        <w:rPr>
          <w:rFonts w:ascii="Times New Roman" w:hAnsi="Times New Roman" w:cs="Times New Roman"/>
          <w:sz w:val="24"/>
          <w:szCs w:val="24"/>
          <w:lang w:val="en-US"/>
        </w:rPr>
        <w:t>:</w:t>
      </w:r>
    </w:p>
    <w:p w14:paraId="6862FFE5" w14:textId="77777777" w:rsidR="00B46FBD" w:rsidRDefault="00702306" w:rsidP="00702306">
      <w:pPr>
        <w:spacing w:line="240" w:lineRule="auto"/>
        <w:ind w:left="1276"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76F06EB4" w:rsidRPr="00E40C75">
        <w:rPr>
          <w:rFonts w:ascii="Times New Roman" w:hAnsi="Times New Roman" w:cs="Times New Roman"/>
          <w:i/>
          <w:iCs/>
          <w:sz w:val="24"/>
          <w:szCs w:val="24"/>
          <w:lang w:val="en-US"/>
        </w:rPr>
        <w:t xml:space="preserve">SQL injection </w:t>
      </w:r>
      <w:r w:rsidR="76F06EB4" w:rsidRPr="00E40C75">
        <w:rPr>
          <w:rFonts w:ascii="Times New Roman" w:hAnsi="Times New Roman" w:cs="Times New Roman"/>
          <w:sz w:val="24"/>
          <w:szCs w:val="24"/>
          <w:lang w:val="en-US"/>
        </w:rPr>
        <w:t xml:space="preserve">adalah </w:t>
      </w:r>
      <w:r w:rsidR="00685744">
        <w:rPr>
          <w:rFonts w:ascii="Times New Roman" w:hAnsi="Times New Roman" w:cs="Times New Roman"/>
          <w:sz w:val="24"/>
          <w:szCs w:val="24"/>
          <w:lang w:val="en-US"/>
        </w:rPr>
        <w:t xml:space="preserve">serangan di mana kode </w:t>
      </w:r>
      <w:r w:rsidR="00685744" w:rsidRPr="009D0520">
        <w:rPr>
          <w:rFonts w:ascii="Times New Roman" w:hAnsi="Times New Roman" w:cs="Times New Roman"/>
          <w:i/>
          <w:sz w:val="24"/>
          <w:szCs w:val="24"/>
          <w:lang w:val="en-US"/>
        </w:rPr>
        <w:t>SQL</w:t>
      </w:r>
      <w:r w:rsidR="00685744">
        <w:rPr>
          <w:rFonts w:ascii="Times New Roman" w:hAnsi="Times New Roman" w:cs="Times New Roman"/>
          <w:sz w:val="24"/>
          <w:szCs w:val="24"/>
          <w:lang w:val="en-US"/>
        </w:rPr>
        <w:t xml:space="preserve"> dimasukkan atau ditambahkan ke parameter input aplikasi / pengguna yang kemudian diteruskan ke </w:t>
      </w:r>
      <w:r w:rsidR="00685744" w:rsidRPr="009D0520">
        <w:rPr>
          <w:rFonts w:ascii="Times New Roman" w:hAnsi="Times New Roman" w:cs="Times New Roman"/>
          <w:i/>
          <w:sz w:val="24"/>
          <w:szCs w:val="24"/>
          <w:lang w:val="en-US"/>
        </w:rPr>
        <w:t>back-end</w:t>
      </w:r>
      <w:r w:rsidR="00685744">
        <w:rPr>
          <w:rFonts w:ascii="Times New Roman" w:hAnsi="Times New Roman" w:cs="Times New Roman"/>
          <w:sz w:val="24"/>
          <w:szCs w:val="24"/>
          <w:lang w:val="en-US"/>
        </w:rPr>
        <w:t xml:space="preserve"> server </w:t>
      </w:r>
      <w:r w:rsidR="00685744" w:rsidRPr="009D0520">
        <w:rPr>
          <w:rFonts w:ascii="Times New Roman" w:hAnsi="Times New Roman" w:cs="Times New Roman"/>
          <w:i/>
          <w:sz w:val="24"/>
          <w:szCs w:val="24"/>
          <w:lang w:val="en-US"/>
        </w:rPr>
        <w:t>SQL</w:t>
      </w:r>
      <w:r w:rsidR="00685744">
        <w:rPr>
          <w:rFonts w:ascii="Times New Roman" w:hAnsi="Times New Roman" w:cs="Times New Roman"/>
          <w:sz w:val="24"/>
          <w:szCs w:val="24"/>
          <w:lang w:val="en-US"/>
        </w:rPr>
        <w:t xml:space="preserve"> untuk </w:t>
      </w:r>
      <w:r w:rsidR="00685744" w:rsidRPr="009D0520">
        <w:rPr>
          <w:rFonts w:ascii="Times New Roman" w:hAnsi="Times New Roman" w:cs="Times New Roman"/>
          <w:i/>
          <w:sz w:val="24"/>
          <w:szCs w:val="24"/>
          <w:lang w:val="en-US"/>
        </w:rPr>
        <w:t>parsing</w:t>
      </w:r>
      <w:r w:rsidR="00685744">
        <w:rPr>
          <w:rFonts w:ascii="Times New Roman" w:hAnsi="Times New Roman" w:cs="Times New Roman"/>
          <w:sz w:val="24"/>
          <w:szCs w:val="24"/>
          <w:lang w:val="en-US"/>
        </w:rPr>
        <w:t xml:space="preserve"> dan eksekusi.</w:t>
      </w:r>
      <w:r w:rsidR="00B46FBD">
        <w:rPr>
          <w:rFonts w:ascii="Times New Roman" w:hAnsi="Times New Roman" w:cs="Times New Roman"/>
          <w:sz w:val="24"/>
          <w:szCs w:val="24"/>
          <w:lang w:val="en-US"/>
        </w:rPr>
        <w:t>”</w:t>
      </w:r>
      <w:r w:rsidR="00685744">
        <w:rPr>
          <w:rFonts w:ascii="Times New Roman" w:hAnsi="Times New Roman" w:cs="Times New Roman"/>
          <w:sz w:val="24"/>
          <w:szCs w:val="24"/>
          <w:lang w:val="en-US"/>
        </w:rPr>
        <w:t xml:space="preserve"> </w:t>
      </w:r>
    </w:p>
    <w:p w14:paraId="6862FFE6" w14:textId="77777777" w:rsidR="00B46FBD" w:rsidRDefault="00B46FBD" w:rsidP="00702306">
      <w:pPr>
        <w:spacing w:line="240" w:lineRule="auto"/>
        <w:ind w:left="1276" w:firstLine="720"/>
        <w:jc w:val="both"/>
        <w:rPr>
          <w:rFonts w:ascii="Times New Roman" w:hAnsi="Times New Roman" w:cs="Times New Roman"/>
          <w:sz w:val="24"/>
          <w:szCs w:val="24"/>
          <w:lang w:val="en-US"/>
        </w:rPr>
      </w:pPr>
    </w:p>
    <w:p w14:paraId="6862FFE7" w14:textId="77777777" w:rsidR="0007224D" w:rsidRPr="00E40C75" w:rsidRDefault="00685744" w:rsidP="00471CDF">
      <w:pPr>
        <w:spacing w:line="480" w:lineRule="auto"/>
        <w:ind w:left="1276" w:firstLine="720"/>
        <w:jc w:val="both"/>
        <w:rPr>
          <w:rFonts w:ascii="Times New Roman" w:hAnsi="Times New Roman" w:cs="Times New Roman"/>
          <w:sz w:val="24"/>
          <w:szCs w:val="24"/>
          <w:lang w:val="en-US"/>
        </w:rPr>
      </w:pPr>
      <w:r w:rsidRPr="00685744">
        <w:rPr>
          <w:rFonts w:ascii="Times New Roman" w:hAnsi="Times New Roman" w:cs="Times New Roman"/>
          <w:sz w:val="24"/>
          <w:szCs w:val="24"/>
          <w:lang w:val="en-US"/>
        </w:rPr>
        <w:t xml:space="preserve">Setiap prosedur yang membangun pernyataan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xml:space="preserve"> berpotensi menjadi rentan, karena sifat beragam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xml:space="preserve"> dan metode yang tersedia untuk membangunnya memberikan banyak opsi pengkodean. Bentuk utama dari </w:t>
      </w:r>
      <w:r w:rsidR="009D0520" w:rsidRPr="009D0520">
        <w:rPr>
          <w:rFonts w:ascii="Times New Roman" w:hAnsi="Times New Roman" w:cs="Times New Roman"/>
          <w:i/>
          <w:sz w:val="24"/>
          <w:szCs w:val="24"/>
          <w:lang w:val="en-US"/>
        </w:rPr>
        <w:t>SQL Injection</w:t>
      </w:r>
      <w:r w:rsidR="009D0520">
        <w:rPr>
          <w:rFonts w:ascii="Times New Roman" w:hAnsi="Times New Roman" w:cs="Times New Roman"/>
          <w:sz w:val="24"/>
          <w:szCs w:val="24"/>
          <w:lang w:val="en-US"/>
        </w:rPr>
        <w:t xml:space="preserve"> ini</w:t>
      </w:r>
      <w:r w:rsidRPr="00685744">
        <w:rPr>
          <w:rFonts w:ascii="Times New Roman" w:hAnsi="Times New Roman" w:cs="Times New Roman"/>
          <w:sz w:val="24"/>
          <w:szCs w:val="24"/>
          <w:lang w:val="en-US"/>
        </w:rPr>
        <w:t xml:space="preserve"> terdiri dari penyisipan langsung kode ke dalam parameter yang digabungkan dengan perintah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xml:space="preserve"> dan dieksekusi. Serangan yang </w:t>
      </w:r>
      <w:r w:rsidR="009D0520">
        <w:rPr>
          <w:rFonts w:ascii="Times New Roman" w:hAnsi="Times New Roman" w:cs="Times New Roman"/>
          <w:sz w:val="24"/>
          <w:szCs w:val="24"/>
          <w:lang w:val="en-US"/>
        </w:rPr>
        <w:t>tidak</w:t>
      </w:r>
      <w:r w:rsidRPr="00685744">
        <w:rPr>
          <w:rFonts w:ascii="Times New Roman" w:hAnsi="Times New Roman" w:cs="Times New Roman"/>
          <w:sz w:val="24"/>
          <w:szCs w:val="24"/>
          <w:lang w:val="en-US"/>
        </w:rPr>
        <w:t xml:space="preserve"> langsung menyuntikkan kode berbahaya ke </w:t>
      </w:r>
      <w:r w:rsidRPr="009D0520">
        <w:rPr>
          <w:rFonts w:ascii="Times New Roman" w:hAnsi="Times New Roman" w:cs="Times New Roman"/>
          <w:i/>
          <w:sz w:val="24"/>
          <w:szCs w:val="24"/>
          <w:lang w:val="en-US"/>
        </w:rPr>
        <w:t>string</w:t>
      </w:r>
      <w:r w:rsidRPr="00685744">
        <w:rPr>
          <w:rFonts w:ascii="Times New Roman" w:hAnsi="Times New Roman" w:cs="Times New Roman"/>
          <w:sz w:val="24"/>
          <w:szCs w:val="24"/>
          <w:lang w:val="en-US"/>
        </w:rPr>
        <w:t xml:space="preserve"> yang </w:t>
      </w:r>
      <w:r w:rsidR="009D0520">
        <w:rPr>
          <w:rFonts w:ascii="Times New Roman" w:hAnsi="Times New Roman" w:cs="Times New Roman"/>
          <w:sz w:val="24"/>
          <w:szCs w:val="24"/>
          <w:lang w:val="en-US"/>
        </w:rPr>
        <w:t xml:space="preserve">ditujukan untuk penyimpanan di sebuah </w:t>
      </w:r>
      <w:r w:rsidRPr="00685744">
        <w:rPr>
          <w:rFonts w:ascii="Times New Roman" w:hAnsi="Times New Roman" w:cs="Times New Roman"/>
          <w:sz w:val="24"/>
          <w:szCs w:val="24"/>
          <w:lang w:val="en-US"/>
        </w:rPr>
        <w:t xml:space="preserve">tabel atau sebagai </w:t>
      </w:r>
      <w:r w:rsidRPr="009D0520">
        <w:rPr>
          <w:rFonts w:ascii="Times New Roman" w:hAnsi="Times New Roman" w:cs="Times New Roman"/>
          <w:i/>
          <w:sz w:val="24"/>
          <w:szCs w:val="24"/>
          <w:lang w:val="en-US"/>
        </w:rPr>
        <w:t>metadata</w:t>
      </w:r>
      <w:r w:rsidRPr="00685744">
        <w:rPr>
          <w:rFonts w:ascii="Times New Roman" w:hAnsi="Times New Roman" w:cs="Times New Roman"/>
          <w:sz w:val="24"/>
          <w:szCs w:val="24"/>
          <w:lang w:val="en-US"/>
        </w:rPr>
        <w:t xml:space="preserve">. Ketika </w:t>
      </w:r>
      <w:r w:rsidRPr="009D0520">
        <w:rPr>
          <w:rFonts w:ascii="Times New Roman" w:hAnsi="Times New Roman" w:cs="Times New Roman"/>
          <w:i/>
          <w:sz w:val="24"/>
          <w:szCs w:val="24"/>
          <w:lang w:val="en-US"/>
        </w:rPr>
        <w:t>string</w:t>
      </w:r>
      <w:r w:rsidRPr="00685744">
        <w:rPr>
          <w:rFonts w:ascii="Times New Roman" w:hAnsi="Times New Roman" w:cs="Times New Roman"/>
          <w:sz w:val="24"/>
          <w:szCs w:val="24"/>
          <w:lang w:val="en-US"/>
        </w:rPr>
        <w:t xml:space="preserve"> yang disimpan kemudian digabungkan menjadi perintah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xml:space="preserve"> dinamis, kode berbaha</w:t>
      </w:r>
      <w:r w:rsidR="009D0520">
        <w:rPr>
          <w:rFonts w:ascii="Times New Roman" w:hAnsi="Times New Roman" w:cs="Times New Roman"/>
          <w:sz w:val="24"/>
          <w:szCs w:val="24"/>
          <w:lang w:val="en-US"/>
        </w:rPr>
        <w:t>ya dieksekusi. Ketika aplikasi w</w:t>
      </w:r>
      <w:r w:rsidRPr="00685744">
        <w:rPr>
          <w:rFonts w:ascii="Times New Roman" w:hAnsi="Times New Roman" w:cs="Times New Roman"/>
          <w:sz w:val="24"/>
          <w:szCs w:val="24"/>
          <w:lang w:val="en-US"/>
        </w:rPr>
        <w:t xml:space="preserve">eb gagal membersihkan parameter yang dilewatkan ke pernyataan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xml:space="preserve"> yang dibuat secara dinamis (bahkan ketika menggunakan teknik parameterisasi) dimungkinkan bagi penyerang untuk mengubah konstruksi pernyataan </w:t>
      </w:r>
      <w:r w:rsidR="009D0520" w:rsidRPr="009D0520">
        <w:rPr>
          <w:rFonts w:ascii="Times New Roman" w:hAnsi="Times New Roman" w:cs="Times New Roman"/>
          <w:i/>
          <w:sz w:val="24"/>
          <w:szCs w:val="24"/>
          <w:lang w:val="en-US"/>
        </w:rPr>
        <w:t xml:space="preserve">back-end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xml:space="preserve">. Ketika seorang penyerang dapat memodifikasi pernyataan </w:t>
      </w:r>
      <w:r w:rsidRPr="009D0520">
        <w:rPr>
          <w:rFonts w:ascii="Times New Roman" w:hAnsi="Times New Roman" w:cs="Times New Roman"/>
          <w:i/>
          <w:sz w:val="24"/>
          <w:szCs w:val="24"/>
          <w:lang w:val="en-US"/>
        </w:rPr>
        <w:t>SQL</w:t>
      </w:r>
      <w:r w:rsidRPr="00685744">
        <w:rPr>
          <w:rFonts w:ascii="Times New Roman" w:hAnsi="Times New Roman" w:cs="Times New Roman"/>
          <w:sz w:val="24"/>
          <w:szCs w:val="24"/>
          <w:lang w:val="en-US"/>
        </w:rPr>
        <w:t>, pernyataan itu akan dieksekusi dengan hak yan</w:t>
      </w:r>
      <w:r w:rsidR="009D0520">
        <w:rPr>
          <w:rFonts w:ascii="Times New Roman" w:hAnsi="Times New Roman" w:cs="Times New Roman"/>
          <w:sz w:val="24"/>
          <w:szCs w:val="24"/>
          <w:lang w:val="en-US"/>
        </w:rPr>
        <w:t>g sama dengan pengguna aplikasi.</w:t>
      </w:r>
      <w:r w:rsidRPr="00685744">
        <w:rPr>
          <w:rFonts w:ascii="Times New Roman" w:hAnsi="Times New Roman" w:cs="Times New Roman"/>
          <w:sz w:val="24"/>
          <w:szCs w:val="24"/>
          <w:lang w:val="en-US"/>
        </w:rPr>
        <w:t xml:space="preserve"> </w:t>
      </w:r>
      <w:r w:rsidR="009D0520">
        <w:rPr>
          <w:rFonts w:ascii="Times New Roman" w:hAnsi="Times New Roman" w:cs="Times New Roman"/>
          <w:sz w:val="24"/>
          <w:szCs w:val="24"/>
          <w:lang w:val="en-US"/>
        </w:rPr>
        <w:t>S</w:t>
      </w:r>
      <w:r w:rsidRPr="00685744">
        <w:rPr>
          <w:rFonts w:ascii="Times New Roman" w:hAnsi="Times New Roman" w:cs="Times New Roman"/>
          <w:sz w:val="24"/>
          <w:szCs w:val="24"/>
          <w:lang w:val="en-US"/>
        </w:rPr>
        <w:t xml:space="preserve">aat menggunakan </w:t>
      </w:r>
      <w:r w:rsidRPr="009D0520">
        <w:rPr>
          <w:rFonts w:ascii="Times New Roman" w:hAnsi="Times New Roman" w:cs="Times New Roman"/>
          <w:i/>
          <w:sz w:val="24"/>
          <w:szCs w:val="24"/>
          <w:lang w:val="en-US"/>
        </w:rPr>
        <w:t>SQL server</w:t>
      </w:r>
      <w:r w:rsidRPr="00685744">
        <w:rPr>
          <w:rFonts w:ascii="Times New Roman" w:hAnsi="Times New Roman" w:cs="Times New Roman"/>
          <w:sz w:val="24"/>
          <w:szCs w:val="24"/>
          <w:lang w:val="en-US"/>
        </w:rPr>
        <w:t xml:space="preserve"> untuk menjalankan perintah yang berinteraksi dengan</w:t>
      </w:r>
      <w:r w:rsidR="009D0520">
        <w:rPr>
          <w:rFonts w:ascii="Times New Roman" w:hAnsi="Times New Roman" w:cs="Times New Roman"/>
          <w:sz w:val="24"/>
          <w:szCs w:val="24"/>
          <w:lang w:val="en-US"/>
        </w:rPr>
        <w:t xml:space="preserve"> </w:t>
      </w:r>
      <w:r w:rsidRPr="00685744">
        <w:rPr>
          <w:rFonts w:ascii="Times New Roman" w:hAnsi="Times New Roman" w:cs="Times New Roman"/>
          <w:sz w:val="24"/>
          <w:szCs w:val="24"/>
          <w:lang w:val="en-US"/>
        </w:rPr>
        <w:t>sistem operasi, proses akan berjalan dengan izin yang sama dengan komponen yang mengeksekusi perintah (mis</w:t>
      </w:r>
      <w:r w:rsidR="009D0520">
        <w:rPr>
          <w:rFonts w:ascii="Times New Roman" w:hAnsi="Times New Roman" w:cs="Times New Roman"/>
          <w:sz w:val="24"/>
          <w:szCs w:val="24"/>
          <w:lang w:val="en-US"/>
        </w:rPr>
        <w:t>alnya</w:t>
      </w:r>
      <w:r w:rsidRPr="00685744">
        <w:rPr>
          <w:rFonts w:ascii="Times New Roman" w:hAnsi="Times New Roman" w:cs="Times New Roman"/>
          <w:sz w:val="24"/>
          <w:szCs w:val="24"/>
          <w:lang w:val="en-US"/>
        </w:rPr>
        <w:t xml:space="preserve"> server </w:t>
      </w:r>
      <w:r w:rsidRPr="009D0520">
        <w:rPr>
          <w:rFonts w:ascii="Times New Roman" w:hAnsi="Times New Roman" w:cs="Times New Roman"/>
          <w:i/>
          <w:sz w:val="24"/>
          <w:szCs w:val="24"/>
          <w:lang w:val="en-US"/>
        </w:rPr>
        <w:t>database</w:t>
      </w:r>
      <w:r w:rsidR="009D0520">
        <w:rPr>
          <w:rFonts w:ascii="Times New Roman" w:hAnsi="Times New Roman" w:cs="Times New Roman"/>
          <w:sz w:val="24"/>
          <w:szCs w:val="24"/>
          <w:lang w:val="en-US"/>
        </w:rPr>
        <w:t>, server aplikasi, atau server w</w:t>
      </w:r>
      <w:r w:rsidRPr="00685744">
        <w:rPr>
          <w:rFonts w:ascii="Times New Roman" w:hAnsi="Times New Roman" w:cs="Times New Roman"/>
          <w:sz w:val="24"/>
          <w:szCs w:val="24"/>
          <w:lang w:val="en-US"/>
        </w:rPr>
        <w:t>eb), yang seringkali sangat istimewa.</w:t>
      </w:r>
    </w:p>
    <w:p w14:paraId="6862FFE8" w14:textId="77777777" w:rsidR="008D26E7" w:rsidRPr="00E40C75" w:rsidRDefault="00635065" w:rsidP="003A544E">
      <w:pPr>
        <w:pStyle w:val="Heading3"/>
        <w:numPr>
          <w:ilvl w:val="0"/>
          <w:numId w:val="11"/>
        </w:numPr>
        <w:ind w:left="1560" w:hanging="426"/>
        <w:rPr>
          <w:b/>
          <w:i/>
        </w:rPr>
      </w:pPr>
      <w:bookmarkStart w:id="29" w:name="_Toc18574186"/>
      <w:r w:rsidRPr="00E40C75">
        <w:rPr>
          <w:b/>
        </w:rPr>
        <w:t>Jenis S</w:t>
      </w:r>
      <w:r w:rsidRPr="00E40C75">
        <w:rPr>
          <w:b/>
          <w:i/>
        </w:rPr>
        <w:t>QL Injection</w:t>
      </w:r>
      <w:bookmarkEnd w:id="29"/>
    </w:p>
    <w:p w14:paraId="6862FFE9" w14:textId="77777777" w:rsidR="009F2AB7" w:rsidRPr="00E40C75" w:rsidRDefault="000F1F8C" w:rsidP="00292865">
      <w:pPr>
        <w:pStyle w:val="NoSpacing"/>
        <w:ind w:left="1134" w:firstLine="720"/>
        <w:rPr>
          <w:b/>
          <w:i/>
        </w:rPr>
      </w:pPr>
      <w:r w:rsidRPr="00E40C75">
        <w:t xml:space="preserve">Pada dasarnya ada tiga jenis </w:t>
      </w:r>
      <w:r w:rsidRPr="00E40C75">
        <w:rPr>
          <w:i/>
        </w:rPr>
        <w:t>SQL Injection</w:t>
      </w:r>
      <w:r w:rsidRPr="00E40C75">
        <w:t xml:space="preserve">, yaitu </w:t>
      </w:r>
      <w:r w:rsidR="00DE2C14" w:rsidRPr="00E40C75">
        <w:t xml:space="preserve">sebagai berikut </w:t>
      </w:r>
      <w:r w:rsidRPr="00E40C75">
        <w:t>:</w:t>
      </w:r>
    </w:p>
    <w:p w14:paraId="6862FFEA" w14:textId="77777777" w:rsidR="000F1F8C" w:rsidRPr="0074487E" w:rsidRDefault="000F1F8C" w:rsidP="003A544E">
      <w:pPr>
        <w:pStyle w:val="Heading4"/>
        <w:numPr>
          <w:ilvl w:val="2"/>
          <w:numId w:val="1"/>
        </w:numPr>
        <w:ind w:left="1985" w:hanging="284"/>
        <w:rPr>
          <w:i/>
        </w:rPr>
      </w:pPr>
      <w:r w:rsidRPr="0074487E">
        <w:rPr>
          <w:i/>
        </w:rPr>
        <w:t>Error Based SQL Injection</w:t>
      </w:r>
    </w:p>
    <w:p w14:paraId="6862FFEB" w14:textId="77777777" w:rsidR="00B732CB" w:rsidRPr="00E40C75" w:rsidRDefault="000F1F8C" w:rsidP="00DE625E">
      <w:pPr>
        <w:spacing w:line="480" w:lineRule="auto"/>
        <w:ind w:left="1701" w:firstLine="720"/>
        <w:rPr>
          <w:rFonts w:ascii="Times New Roman" w:hAnsi="Times New Roman" w:cs="Times New Roman"/>
          <w:sz w:val="24"/>
          <w:szCs w:val="24"/>
        </w:rPr>
      </w:pPr>
      <w:r w:rsidRPr="00E40C75">
        <w:rPr>
          <w:rFonts w:ascii="Times New Roman" w:hAnsi="Times New Roman" w:cs="Times New Roman"/>
          <w:i/>
          <w:sz w:val="24"/>
          <w:szCs w:val="24"/>
        </w:rPr>
        <w:t>Error Based SQL Injection</w:t>
      </w:r>
      <w:r w:rsidRPr="00E40C75">
        <w:rPr>
          <w:rFonts w:ascii="Times New Roman" w:hAnsi="Times New Roman" w:cs="Times New Roman"/>
          <w:sz w:val="24"/>
          <w:szCs w:val="24"/>
        </w:rPr>
        <w:t xml:space="preserve"> dalam aksinya akan memberikan sebuah perintah ke </w:t>
      </w:r>
      <w:r w:rsidRPr="00E40C75">
        <w:rPr>
          <w:rFonts w:ascii="Times New Roman" w:hAnsi="Times New Roman" w:cs="Times New Roman"/>
          <w:i/>
          <w:sz w:val="24"/>
          <w:szCs w:val="24"/>
        </w:rPr>
        <w:t>database</w:t>
      </w:r>
      <w:r w:rsidRPr="00E40C75">
        <w:rPr>
          <w:rFonts w:ascii="Times New Roman" w:hAnsi="Times New Roman" w:cs="Times New Roman"/>
          <w:sz w:val="24"/>
          <w:szCs w:val="24"/>
        </w:rPr>
        <w:t xml:space="preserve"> sehingga menampilkan pesan </w:t>
      </w:r>
      <w:r w:rsidRPr="00E40C75">
        <w:rPr>
          <w:rFonts w:ascii="Times New Roman" w:hAnsi="Times New Roman" w:cs="Times New Roman"/>
          <w:i/>
          <w:sz w:val="24"/>
          <w:szCs w:val="24"/>
        </w:rPr>
        <w:t>error</w:t>
      </w:r>
      <w:r w:rsidRPr="00E40C75">
        <w:rPr>
          <w:rFonts w:ascii="Times New Roman" w:hAnsi="Times New Roman" w:cs="Times New Roman"/>
          <w:sz w:val="24"/>
          <w:szCs w:val="24"/>
        </w:rPr>
        <w:t xml:space="preserve">. Dari pesan </w:t>
      </w:r>
      <w:r w:rsidRPr="00E40C75">
        <w:rPr>
          <w:rFonts w:ascii="Times New Roman" w:hAnsi="Times New Roman" w:cs="Times New Roman"/>
          <w:i/>
          <w:sz w:val="24"/>
          <w:szCs w:val="24"/>
        </w:rPr>
        <w:t>error</w:t>
      </w:r>
      <w:r w:rsidRPr="00E40C75">
        <w:rPr>
          <w:rFonts w:ascii="Times New Roman" w:hAnsi="Times New Roman" w:cs="Times New Roman"/>
          <w:sz w:val="24"/>
          <w:szCs w:val="24"/>
        </w:rPr>
        <w:t xml:space="preserve"> tersebut dapat diperoleh informasi yang bisa dimanfaatkan.</w:t>
      </w:r>
    </w:p>
    <w:p w14:paraId="6862FFEC" w14:textId="77777777" w:rsidR="00E40C75" w:rsidRPr="00E40C75" w:rsidRDefault="00DE2C14" w:rsidP="00DE625E">
      <w:pPr>
        <w:spacing w:line="480" w:lineRule="auto"/>
        <w:ind w:left="1701" w:firstLine="720"/>
        <w:rPr>
          <w:rFonts w:ascii="Times New Roman" w:hAnsi="Times New Roman" w:cs="Times New Roman"/>
          <w:sz w:val="24"/>
          <w:szCs w:val="24"/>
        </w:rPr>
      </w:pPr>
      <w:r w:rsidRPr="00E40C75">
        <w:rPr>
          <w:rFonts w:ascii="Times New Roman" w:hAnsi="Times New Roman" w:cs="Times New Roman"/>
          <w:sz w:val="24"/>
          <w:szCs w:val="24"/>
        </w:rPr>
        <w:t xml:space="preserve">Dari sisi metode yang digunakan, pada aksi </w:t>
      </w:r>
      <w:r w:rsidRPr="00E40C75">
        <w:rPr>
          <w:rFonts w:ascii="Times New Roman" w:hAnsi="Times New Roman" w:cs="Times New Roman"/>
          <w:i/>
          <w:sz w:val="24"/>
          <w:szCs w:val="24"/>
        </w:rPr>
        <w:t>Error</w:t>
      </w:r>
      <w:r w:rsidRPr="00E40C75">
        <w:rPr>
          <w:rFonts w:ascii="Times New Roman" w:hAnsi="Times New Roman" w:cs="Times New Roman"/>
          <w:sz w:val="24"/>
          <w:szCs w:val="24"/>
        </w:rPr>
        <w:t xml:space="preserve"> </w:t>
      </w:r>
      <w:r w:rsidRPr="00E40C75">
        <w:rPr>
          <w:rFonts w:ascii="Times New Roman" w:hAnsi="Times New Roman" w:cs="Times New Roman"/>
          <w:i/>
          <w:sz w:val="24"/>
          <w:szCs w:val="24"/>
        </w:rPr>
        <w:t>Based</w:t>
      </w:r>
      <w:r w:rsidRPr="00E40C75">
        <w:rPr>
          <w:rFonts w:ascii="Times New Roman" w:hAnsi="Times New Roman" w:cs="Times New Roman"/>
          <w:sz w:val="24"/>
          <w:szCs w:val="24"/>
        </w:rPr>
        <w:t xml:space="preserve"> </w:t>
      </w:r>
      <w:r w:rsidRPr="00E40C75">
        <w:rPr>
          <w:rFonts w:ascii="Times New Roman" w:hAnsi="Times New Roman" w:cs="Times New Roman"/>
          <w:i/>
          <w:sz w:val="24"/>
          <w:szCs w:val="24"/>
        </w:rPr>
        <w:t>SQL</w:t>
      </w:r>
      <w:r w:rsidRPr="00E40C75">
        <w:rPr>
          <w:rFonts w:ascii="Times New Roman" w:hAnsi="Times New Roman" w:cs="Times New Roman"/>
          <w:sz w:val="24"/>
          <w:szCs w:val="24"/>
        </w:rPr>
        <w:t xml:space="preserve"> </w:t>
      </w:r>
      <w:r w:rsidRPr="00E40C75">
        <w:rPr>
          <w:rFonts w:ascii="Times New Roman" w:hAnsi="Times New Roman" w:cs="Times New Roman"/>
          <w:i/>
          <w:sz w:val="24"/>
          <w:szCs w:val="24"/>
        </w:rPr>
        <w:t>Injection</w:t>
      </w:r>
      <w:r w:rsidRPr="00E40C75">
        <w:rPr>
          <w:rFonts w:ascii="Times New Roman" w:hAnsi="Times New Roman" w:cs="Times New Roman"/>
          <w:sz w:val="24"/>
          <w:szCs w:val="24"/>
        </w:rPr>
        <w:t xml:space="preserve"> dapat dikelompokkan menjadi dua metode</w:t>
      </w:r>
      <w:r w:rsidRPr="00E40C75">
        <w:rPr>
          <w:rFonts w:ascii="Times New Roman" w:hAnsi="Times New Roman" w:cs="Times New Roman"/>
          <w:sz w:val="24"/>
          <w:szCs w:val="24"/>
          <w:lang w:val="en-US"/>
        </w:rPr>
        <w:t>, y</w:t>
      </w:r>
      <w:r w:rsidRPr="00E40C75">
        <w:rPr>
          <w:rFonts w:ascii="Times New Roman" w:hAnsi="Times New Roman" w:cs="Times New Roman"/>
          <w:sz w:val="24"/>
          <w:szCs w:val="24"/>
        </w:rPr>
        <w:t>aitu :</w:t>
      </w:r>
    </w:p>
    <w:p w14:paraId="6862FFED" w14:textId="77777777" w:rsidR="00DE2C14" w:rsidRPr="0074487E" w:rsidRDefault="00DE2C14" w:rsidP="003A544E">
      <w:pPr>
        <w:pStyle w:val="Heading5"/>
        <w:numPr>
          <w:ilvl w:val="4"/>
          <w:numId w:val="1"/>
        </w:numPr>
        <w:ind w:left="2552" w:hanging="284"/>
        <w:rPr>
          <w:i/>
        </w:rPr>
      </w:pPr>
      <w:r w:rsidRPr="0074487E">
        <w:rPr>
          <w:i/>
        </w:rPr>
        <w:t>GET Method</w:t>
      </w:r>
    </w:p>
    <w:p w14:paraId="6862FFEE" w14:textId="77777777" w:rsidR="00DE2C14" w:rsidRDefault="00DE2C14" w:rsidP="00292865">
      <w:pPr>
        <w:pStyle w:val="NoSpacing"/>
        <w:ind w:left="2160" w:firstLine="720"/>
      </w:pPr>
      <w:r w:rsidRPr="00E40C75">
        <w:t xml:space="preserve">Inilah yang umum atau banyak digunakan untuk memasukkan perintah </w:t>
      </w:r>
      <w:r w:rsidRPr="00E40C75">
        <w:rPr>
          <w:i/>
        </w:rPr>
        <w:t>SQL</w:t>
      </w:r>
      <w:r w:rsidRPr="00E40C75">
        <w:t xml:space="preserve"> </w:t>
      </w:r>
      <w:r w:rsidRPr="00E40C75">
        <w:rPr>
          <w:i/>
        </w:rPr>
        <w:t>Injection</w:t>
      </w:r>
      <w:r w:rsidRPr="00E40C75">
        <w:t xml:space="preserve"> melalui </w:t>
      </w:r>
      <w:r w:rsidRPr="00E40C75">
        <w:rPr>
          <w:i/>
        </w:rPr>
        <w:t>URL</w:t>
      </w:r>
      <w:r w:rsidRPr="00E40C75">
        <w:t xml:space="preserve"> sebuah situs web pada </w:t>
      </w:r>
      <w:r w:rsidRPr="00E40C75">
        <w:rPr>
          <w:i/>
        </w:rPr>
        <w:t>address</w:t>
      </w:r>
      <w:r w:rsidRPr="00E40C75">
        <w:t xml:space="preserve"> </w:t>
      </w:r>
      <w:r w:rsidRPr="00E40C75">
        <w:rPr>
          <w:i/>
        </w:rPr>
        <w:t>bar</w:t>
      </w:r>
      <w:r w:rsidRPr="00E40C75">
        <w:t xml:space="preserve">, sehingga metode ini dikenal juga dengan nama </w:t>
      </w:r>
      <w:r w:rsidRPr="00E40C75">
        <w:rPr>
          <w:i/>
        </w:rPr>
        <w:t>URL</w:t>
      </w:r>
      <w:r w:rsidRPr="00E40C75">
        <w:t xml:space="preserve"> </w:t>
      </w:r>
      <w:r w:rsidRPr="00E40C75">
        <w:rPr>
          <w:i/>
        </w:rPr>
        <w:t>Based</w:t>
      </w:r>
      <w:r w:rsidRPr="00E40C75">
        <w:t xml:space="preserve"> </w:t>
      </w:r>
      <w:r w:rsidRPr="00E40C75">
        <w:rPr>
          <w:i/>
        </w:rPr>
        <w:t>SQL</w:t>
      </w:r>
      <w:r w:rsidRPr="00E40C75">
        <w:t xml:space="preserve"> </w:t>
      </w:r>
      <w:r w:rsidRPr="00E40C75">
        <w:rPr>
          <w:i/>
        </w:rPr>
        <w:t>Injection</w:t>
      </w:r>
      <w:r w:rsidRPr="00E40C75">
        <w:t xml:space="preserve">. Disebut metode </w:t>
      </w:r>
      <w:r w:rsidRPr="00E40C75">
        <w:rPr>
          <w:i/>
        </w:rPr>
        <w:t>GET</w:t>
      </w:r>
      <w:r w:rsidRPr="00E40C75">
        <w:t xml:space="preserve"> karena menggunakan parameter </w:t>
      </w:r>
      <w:r w:rsidRPr="00E40C75">
        <w:rPr>
          <w:i/>
        </w:rPr>
        <w:t>GET</w:t>
      </w:r>
      <w:r w:rsidRPr="00E40C75">
        <w:t xml:space="preserve"> untuk memasukkan atau menggunakan perintah </w:t>
      </w:r>
      <w:r w:rsidRPr="00E40C75">
        <w:rPr>
          <w:i/>
        </w:rPr>
        <w:t>SQL</w:t>
      </w:r>
      <w:r w:rsidRPr="00E40C75">
        <w:t xml:space="preserve"> </w:t>
      </w:r>
      <w:r w:rsidRPr="00E40C75">
        <w:rPr>
          <w:i/>
        </w:rPr>
        <w:t>Injection</w:t>
      </w:r>
      <w:r w:rsidRPr="00E40C75">
        <w:t>.</w:t>
      </w:r>
    </w:p>
    <w:p w14:paraId="6862FFEF" w14:textId="77777777" w:rsidR="00471CDF" w:rsidRDefault="00471CDF" w:rsidP="00292865">
      <w:pPr>
        <w:pStyle w:val="NoSpacing"/>
        <w:ind w:left="2160" w:firstLine="720"/>
      </w:pPr>
    </w:p>
    <w:p w14:paraId="6862FFF0" w14:textId="77777777" w:rsidR="00471CDF" w:rsidRPr="00E40C75" w:rsidRDefault="00471CDF" w:rsidP="00292865">
      <w:pPr>
        <w:pStyle w:val="NoSpacing"/>
        <w:ind w:left="2160" w:firstLine="720"/>
      </w:pPr>
    </w:p>
    <w:p w14:paraId="6862FFF1" w14:textId="77777777" w:rsidR="00DE2C14" w:rsidRPr="0074487E" w:rsidRDefault="00DE2C14" w:rsidP="003A544E">
      <w:pPr>
        <w:pStyle w:val="Heading5"/>
        <w:numPr>
          <w:ilvl w:val="4"/>
          <w:numId w:val="1"/>
        </w:numPr>
        <w:ind w:left="2552" w:hanging="283"/>
        <w:rPr>
          <w:i/>
        </w:rPr>
      </w:pPr>
      <w:r w:rsidRPr="0074487E">
        <w:rPr>
          <w:i/>
        </w:rPr>
        <w:t>POST Method</w:t>
      </w:r>
    </w:p>
    <w:p w14:paraId="6862FFF2" w14:textId="77777777" w:rsidR="0007224D" w:rsidRPr="00E40C75" w:rsidRDefault="00DE2C14" w:rsidP="002B59BC">
      <w:pPr>
        <w:pStyle w:val="NoSpacing"/>
        <w:ind w:left="2160" w:firstLine="720"/>
      </w:pPr>
      <w:r w:rsidRPr="00E40C75">
        <w:t xml:space="preserve">Metode </w:t>
      </w:r>
      <w:r w:rsidRPr="00E40C75">
        <w:rPr>
          <w:i/>
        </w:rPr>
        <w:t>POST</w:t>
      </w:r>
      <w:r w:rsidRPr="00E40C75">
        <w:t xml:space="preserve"> berasal dari variabel yang ada pada </w:t>
      </w:r>
      <w:r w:rsidRPr="00E40C75">
        <w:rPr>
          <w:i/>
        </w:rPr>
        <w:t>form</w:t>
      </w:r>
      <w:r w:rsidRPr="00E40C75">
        <w:t xml:space="preserve">, contohnya seperti </w:t>
      </w:r>
      <w:r w:rsidRPr="00E40C75">
        <w:rPr>
          <w:i/>
        </w:rPr>
        <w:t>form</w:t>
      </w:r>
      <w:r w:rsidRPr="00E40C75">
        <w:t xml:space="preserve"> </w:t>
      </w:r>
      <w:r w:rsidRPr="00E40C75">
        <w:rPr>
          <w:i/>
        </w:rPr>
        <w:t>login</w:t>
      </w:r>
      <w:r w:rsidRPr="00E40C75">
        <w:t xml:space="preserve"> atau </w:t>
      </w:r>
      <w:r w:rsidRPr="00E40C75">
        <w:rPr>
          <w:i/>
        </w:rPr>
        <w:t>form</w:t>
      </w:r>
      <w:r w:rsidRPr="00E40C75">
        <w:t xml:space="preserve"> pencarian. Cara untuk mengidentifikasinya juga sama, dengan memberikan karakter ‘ atau – atau karakter </w:t>
      </w:r>
      <w:r w:rsidRPr="00E40C75">
        <w:rPr>
          <w:i/>
        </w:rPr>
        <w:t>ASCII</w:t>
      </w:r>
      <w:r w:rsidRPr="00E40C75">
        <w:t xml:space="preserve"> yang bisa menghasilkan </w:t>
      </w:r>
      <w:r w:rsidRPr="00E40C75">
        <w:rPr>
          <w:i/>
        </w:rPr>
        <w:t>error</w:t>
      </w:r>
      <w:r w:rsidRPr="00E40C75">
        <w:t>. Hal ini yang sering digunakan untuk mem-</w:t>
      </w:r>
      <w:r w:rsidRPr="00E40C75">
        <w:rPr>
          <w:i/>
        </w:rPr>
        <w:t>bypass</w:t>
      </w:r>
      <w:r w:rsidRPr="00E40C75">
        <w:t xml:space="preserve"> sebuah halaman </w:t>
      </w:r>
      <w:r w:rsidRPr="00E40C75">
        <w:rPr>
          <w:i/>
        </w:rPr>
        <w:t>login</w:t>
      </w:r>
      <w:r w:rsidRPr="00E40C75">
        <w:t xml:space="preserve"> tanpa mengetahui </w:t>
      </w:r>
      <w:r w:rsidRPr="00E40C75">
        <w:rPr>
          <w:i/>
        </w:rPr>
        <w:t>username</w:t>
      </w:r>
      <w:r w:rsidRPr="00E40C75">
        <w:t xml:space="preserve"> maupun </w:t>
      </w:r>
      <w:r w:rsidRPr="00E40C75">
        <w:rPr>
          <w:i/>
        </w:rPr>
        <w:t>password</w:t>
      </w:r>
      <w:r w:rsidRPr="00E40C75">
        <w:t xml:space="preserve"> yang digunakan.</w:t>
      </w:r>
    </w:p>
    <w:p w14:paraId="6862FFF3" w14:textId="77777777" w:rsidR="000F1F8C" w:rsidRPr="0074487E" w:rsidRDefault="000F1F8C" w:rsidP="003A544E">
      <w:pPr>
        <w:pStyle w:val="Heading4"/>
        <w:numPr>
          <w:ilvl w:val="2"/>
          <w:numId w:val="1"/>
        </w:numPr>
        <w:ind w:left="1985" w:hanging="284"/>
        <w:rPr>
          <w:i/>
        </w:rPr>
      </w:pPr>
      <w:r w:rsidRPr="0074487E">
        <w:rPr>
          <w:i/>
        </w:rPr>
        <w:t>Union Based SQL Injection</w:t>
      </w:r>
    </w:p>
    <w:p w14:paraId="6862FFF4" w14:textId="77777777" w:rsidR="007106E4" w:rsidRPr="00E40C75" w:rsidRDefault="000F1F8C" w:rsidP="00DE625E">
      <w:pPr>
        <w:pStyle w:val="NoSpacing"/>
        <w:ind w:left="1701" w:firstLine="720"/>
      </w:pPr>
      <w:r w:rsidRPr="00E40C75">
        <w:rPr>
          <w:i/>
        </w:rPr>
        <w:t>Union Based SQL Injection</w:t>
      </w:r>
      <w:r w:rsidRPr="00E40C75">
        <w:t xml:space="preserve"> adalah metode </w:t>
      </w:r>
      <w:r w:rsidRPr="00E40C75">
        <w:rPr>
          <w:i/>
        </w:rPr>
        <w:t xml:space="preserve">SQL Injection </w:t>
      </w:r>
      <w:r w:rsidRPr="00E40C75">
        <w:t xml:space="preserve">perintah </w:t>
      </w:r>
      <w:r w:rsidRPr="00E40C75">
        <w:rPr>
          <w:i/>
        </w:rPr>
        <w:t>UNION</w:t>
      </w:r>
      <w:r w:rsidRPr="00E40C75">
        <w:t xml:space="preserve"> untuk menggabungkan hasil dari dua atau lebih perintah </w:t>
      </w:r>
      <w:r w:rsidRPr="00E40C75">
        <w:rPr>
          <w:i/>
        </w:rPr>
        <w:t>SELECT</w:t>
      </w:r>
      <w:r w:rsidRPr="00E40C75">
        <w:t xml:space="preserve"> menjadi sebuah hasil tunggal.</w:t>
      </w:r>
    </w:p>
    <w:p w14:paraId="6862FFF5" w14:textId="77777777" w:rsidR="000F1F8C" w:rsidRPr="0074487E" w:rsidRDefault="000F1F8C" w:rsidP="003A544E">
      <w:pPr>
        <w:pStyle w:val="Heading4"/>
        <w:numPr>
          <w:ilvl w:val="2"/>
          <w:numId w:val="1"/>
        </w:numPr>
        <w:ind w:left="1985" w:hanging="284"/>
        <w:rPr>
          <w:i/>
        </w:rPr>
      </w:pPr>
      <w:r w:rsidRPr="0074487E">
        <w:rPr>
          <w:i/>
        </w:rPr>
        <w:t>Blind SQL Injection</w:t>
      </w:r>
    </w:p>
    <w:p w14:paraId="6862FFF6" w14:textId="77777777" w:rsidR="000F1F8C" w:rsidRDefault="000F1F8C" w:rsidP="00DE625E">
      <w:pPr>
        <w:pStyle w:val="NoSpacing"/>
        <w:ind w:left="1701" w:firstLine="720"/>
      </w:pPr>
      <w:r w:rsidRPr="00E40C75">
        <w:rPr>
          <w:i/>
        </w:rPr>
        <w:t>Blind SQL Injection</w:t>
      </w:r>
      <w:r w:rsidRPr="00E40C75">
        <w:t xml:space="preserve">, jenis ini tidak menampilkan pesan </w:t>
      </w:r>
      <w:r w:rsidRPr="00E40C75">
        <w:rPr>
          <w:i/>
        </w:rPr>
        <w:t>error</w:t>
      </w:r>
      <w:r w:rsidRPr="00E40C75">
        <w:t xml:space="preserve"> dan tidak menampilkan data atau informasi yang ada, terkadang sedikit sulit untuk melakukan eksploitasi untuk jenis </w:t>
      </w:r>
      <w:r w:rsidRPr="00E40C75">
        <w:rPr>
          <w:i/>
        </w:rPr>
        <w:t>Blind SQL Injection</w:t>
      </w:r>
      <w:r w:rsidRPr="00E40C75">
        <w:t xml:space="preserve">. Hal ini karena prosesnya dengan memberikan pertanyaan pada </w:t>
      </w:r>
      <w:r w:rsidRPr="0080245B">
        <w:rPr>
          <w:i/>
        </w:rPr>
        <w:t>database</w:t>
      </w:r>
      <w:r w:rsidRPr="00E40C75">
        <w:t xml:space="preserve"> berupa kondisi </w:t>
      </w:r>
      <w:r w:rsidRPr="00E40C75">
        <w:rPr>
          <w:i/>
        </w:rPr>
        <w:t>TRUE/FALSE</w:t>
      </w:r>
      <w:r w:rsidRPr="00E40C75">
        <w:t xml:space="preserve"> dan apakah dari halaman yang ditampilkan benar atau tidak.</w:t>
      </w:r>
    </w:p>
    <w:p w14:paraId="6862FFF7" w14:textId="77777777" w:rsidR="009D0520" w:rsidRDefault="00773F0A" w:rsidP="003A544E">
      <w:pPr>
        <w:pStyle w:val="Heading2"/>
        <w:numPr>
          <w:ilvl w:val="1"/>
          <w:numId w:val="1"/>
        </w:numPr>
        <w:ind w:left="851" w:hanging="425"/>
      </w:pPr>
      <w:bookmarkStart w:id="30" w:name="_Toc18574187"/>
      <w:r>
        <w:t>Penelitian Terdahulu</w:t>
      </w:r>
      <w:bookmarkEnd w:id="30"/>
    </w:p>
    <w:p w14:paraId="6862FFF8" w14:textId="77777777" w:rsidR="00773F0A" w:rsidRDefault="00773F0A" w:rsidP="00FC2232">
      <w:pPr>
        <w:pStyle w:val="NoSpacing"/>
        <w:ind w:left="426" w:firstLine="720"/>
      </w:pPr>
      <w:r>
        <w:t xml:space="preserve">Terdapat penelitian terdahulu yang berkaitan dengan penerapan algoritma </w:t>
      </w:r>
      <w:r w:rsidRPr="00F700C2">
        <w:rPr>
          <w:i/>
        </w:rPr>
        <w:t>BASE64</w:t>
      </w:r>
      <w:r>
        <w:t>. Beberapa penelitian terdahulu yang telah dilakukan tersebut akan menjadi acuan dalam memperoleh informasi mengenai tema pembahasan penelitian yang dilakukan.</w:t>
      </w:r>
    </w:p>
    <w:p w14:paraId="6862FFF9" w14:textId="77777777" w:rsidR="00F700C2" w:rsidRDefault="00F700C2" w:rsidP="00FC2232">
      <w:pPr>
        <w:pStyle w:val="NoSpacing"/>
        <w:ind w:left="426" w:firstLine="720"/>
      </w:pPr>
      <w:r>
        <w:t xml:space="preserve">Pada tahun 2017, Annas Apreja dan Zulfadhli Syarif, Sistem Informasi Profesional dari Fakultas Ilmu Komputer Universitas Sriwijaya, serta Ali Ibrahim, Dosen Sistem Informasi Fakultas Ilmu Komputer Universitas Sriwijaya melakukan penelitian yang berjudul “Analisis Tingkat Keamanan Enkripsi Data Menggunakan Algoritma </w:t>
      </w:r>
      <w:r w:rsidRPr="00F700C2">
        <w:rPr>
          <w:i/>
        </w:rPr>
        <w:t>BASE64</w:t>
      </w:r>
      <w:r>
        <w:t xml:space="preserve"> </w:t>
      </w:r>
      <w:r w:rsidRPr="00F700C2">
        <w:rPr>
          <w:i/>
        </w:rPr>
        <w:t>Encode</w:t>
      </w:r>
      <w:r>
        <w:t xml:space="preserve">”. Dalam penelitian tersebut, terdapat pembahasan yang menyatakan bahwa tingkat keamanan dari </w:t>
      </w:r>
      <w:r w:rsidRPr="00F700C2">
        <w:rPr>
          <w:i/>
        </w:rPr>
        <w:t>BASE64</w:t>
      </w:r>
      <w:r>
        <w:t xml:space="preserve"> sendiri itu sudah cukup tinggi, dikarenakan harus melalui proses perubahan ke </w:t>
      </w:r>
      <w:r w:rsidRPr="00F700C2">
        <w:rPr>
          <w:i/>
        </w:rPr>
        <w:t>binery</w:t>
      </w:r>
      <w:r>
        <w:t xml:space="preserve">, dan menjadikannya ke sebuah </w:t>
      </w:r>
      <w:r w:rsidRPr="00F700C2">
        <w:rPr>
          <w:i/>
        </w:rPr>
        <w:t>index</w:t>
      </w:r>
      <w:r>
        <w:t xml:space="preserve"> setelah </w:t>
      </w:r>
      <w:r w:rsidRPr="00F700C2">
        <w:rPr>
          <w:i/>
        </w:rPr>
        <w:t>bit</w:t>
      </w:r>
      <w:r>
        <w:t xml:space="preserve"> dipecah.</w:t>
      </w:r>
    </w:p>
    <w:p w14:paraId="6862FFFA" w14:textId="77777777" w:rsidR="00773F0A" w:rsidRDefault="00773F0A" w:rsidP="00FC2232">
      <w:pPr>
        <w:pStyle w:val="NoSpacing"/>
        <w:ind w:left="426" w:firstLine="720"/>
      </w:pPr>
      <w:r>
        <w:t xml:space="preserve">Pada tahun 2018, </w:t>
      </w:r>
      <w:r w:rsidR="00F700C2">
        <w:t xml:space="preserve">Siswanto, dan M. Anif </w:t>
      </w:r>
      <w:r>
        <w:t xml:space="preserve">mahasiswa dari Universitas Budi Luhur dan </w:t>
      </w:r>
      <w:r w:rsidR="00F700C2">
        <w:t xml:space="preserve">Windu Gata dari </w:t>
      </w:r>
      <w:r>
        <w:t xml:space="preserve">STMIK Nusa Mandiri melakukan penelitian yang berjudul “Penerapan Algoritma Kriptografi </w:t>
      </w:r>
      <w:r w:rsidRPr="00F700C2">
        <w:rPr>
          <w:i/>
        </w:rPr>
        <w:t>TEA</w:t>
      </w:r>
      <w:r>
        <w:t xml:space="preserve"> dan </w:t>
      </w:r>
      <w:r w:rsidRPr="00F700C2">
        <w:rPr>
          <w:i/>
        </w:rPr>
        <w:t>BASE64</w:t>
      </w:r>
      <w:r>
        <w:t xml:space="preserve"> Untuk Mengamankan </w:t>
      </w:r>
      <w:r w:rsidRPr="00F700C2">
        <w:rPr>
          <w:i/>
        </w:rPr>
        <w:t>Email</w:t>
      </w:r>
      <w:r>
        <w:t xml:space="preserve">”. Dalam penelitian tersebut, </w:t>
      </w:r>
      <w:r w:rsidR="00F700C2">
        <w:t>peneliti membandingkan</w:t>
      </w:r>
      <w:r>
        <w:t xml:space="preserve"> </w:t>
      </w:r>
      <w:r w:rsidR="00F700C2">
        <w:t xml:space="preserve">antara </w:t>
      </w:r>
      <w:r w:rsidR="00F700C2" w:rsidRPr="00F700C2">
        <w:rPr>
          <w:i/>
        </w:rPr>
        <w:t>Tiny Encryption Algorithm</w:t>
      </w:r>
      <w:r w:rsidR="00F700C2">
        <w:t xml:space="preserve"> dengan </w:t>
      </w:r>
      <w:r w:rsidR="00F700C2" w:rsidRPr="00F700C2">
        <w:rPr>
          <w:i/>
        </w:rPr>
        <w:t>BASE64</w:t>
      </w:r>
      <w:r w:rsidR="00F700C2">
        <w:t xml:space="preserve"> dari segi pengamanan, perbandingan ukuran file sebelum dan sesudah dienkripsi, sebelum dan sesudah didekripsi, dan faktor-faktor lainnya.</w:t>
      </w:r>
    </w:p>
    <w:p w14:paraId="6862FFFB" w14:textId="77777777" w:rsidR="00FC2232" w:rsidRDefault="00FC2232" w:rsidP="00FC2232">
      <w:pPr>
        <w:pStyle w:val="NoSpacing"/>
        <w:ind w:left="426" w:firstLine="720"/>
      </w:pPr>
      <w:r>
        <w:t xml:space="preserve">Penelitian tersebut akan penulis gunakan sebagai pedoman dalam penerapan sistem keamanan </w:t>
      </w:r>
      <w:r w:rsidRPr="0027179A">
        <w:rPr>
          <w:i/>
        </w:rPr>
        <w:t>SQL Injection</w:t>
      </w:r>
      <w:r>
        <w:t xml:space="preserve"> terhadap </w:t>
      </w:r>
      <w:r w:rsidRPr="0027179A">
        <w:rPr>
          <w:i/>
        </w:rPr>
        <w:t>URL Website</w:t>
      </w:r>
      <w:r>
        <w:t xml:space="preserve"> dengan menggunakan algoritma kriptografi </w:t>
      </w:r>
      <w:r w:rsidRPr="0027179A">
        <w:rPr>
          <w:i/>
        </w:rPr>
        <w:t>BASE64</w:t>
      </w:r>
      <w:r>
        <w:t>.</w:t>
      </w:r>
    </w:p>
    <w:p w14:paraId="6862FFFC" w14:textId="77777777" w:rsidR="00FC2232" w:rsidRPr="00773F0A" w:rsidRDefault="00FC2232" w:rsidP="00773F0A">
      <w:pPr>
        <w:pStyle w:val="NoSpacing"/>
        <w:ind w:left="426" w:firstLine="360"/>
      </w:pPr>
    </w:p>
    <w:p w14:paraId="6862FFFD" w14:textId="034C3943" w:rsidR="009D0520" w:rsidRDefault="009D0520">
      <w:pPr>
        <w:rPr>
          <w:rFonts w:ascii="Times New Roman" w:hAnsi="Times New Roman" w:cs="Times New Roman"/>
          <w:sz w:val="24"/>
          <w:szCs w:val="24"/>
          <w:lang w:val="en-US"/>
        </w:rPr>
      </w:pPr>
      <w:bookmarkStart w:id="31" w:name="_GoBack"/>
      <w:bookmarkEnd w:id="31"/>
    </w:p>
    <w:sectPr w:rsidR="009D0520" w:rsidSect="003D4C51">
      <w:headerReference w:type="default" r:id="rId11"/>
      <w:type w:val="continuous"/>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0466" w14:textId="77777777" w:rsidR="002C0202" w:rsidRDefault="002C0202" w:rsidP="0050204D">
      <w:pPr>
        <w:spacing w:after="0" w:line="240" w:lineRule="auto"/>
      </w:pPr>
      <w:r>
        <w:separator/>
      </w:r>
    </w:p>
    <w:p w14:paraId="68630467" w14:textId="77777777" w:rsidR="002C0202" w:rsidRDefault="002C0202"/>
    <w:p w14:paraId="68630468" w14:textId="77777777" w:rsidR="002C0202" w:rsidRDefault="002C0202" w:rsidP="007130F9"/>
  </w:endnote>
  <w:endnote w:type="continuationSeparator" w:id="0">
    <w:p w14:paraId="68630469" w14:textId="77777777" w:rsidR="002C0202" w:rsidRDefault="002C0202" w:rsidP="0050204D">
      <w:pPr>
        <w:spacing w:after="0" w:line="240" w:lineRule="auto"/>
      </w:pPr>
      <w:r>
        <w:continuationSeparator/>
      </w:r>
    </w:p>
    <w:p w14:paraId="6863046A" w14:textId="77777777" w:rsidR="002C0202" w:rsidRDefault="002C0202"/>
    <w:p w14:paraId="6863046B" w14:textId="77777777" w:rsidR="002C0202" w:rsidRDefault="002C0202" w:rsidP="0071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30460" w14:textId="77777777" w:rsidR="002C0202" w:rsidRDefault="002C0202" w:rsidP="0050204D">
      <w:pPr>
        <w:spacing w:after="0" w:line="240" w:lineRule="auto"/>
      </w:pPr>
      <w:r>
        <w:separator/>
      </w:r>
    </w:p>
    <w:p w14:paraId="68630461" w14:textId="77777777" w:rsidR="002C0202" w:rsidRDefault="002C0202"/>
    <w:p w14:paraId="68630462" w14:textId="77777777" w:rsidR="002C0202" w:rsidRDefault="002C0202" w:rsidP="007130F9"/>
  </w:footnote>
  <w:footnote w:type="continuationSeparator" w:id="0">
    <w:p w14:paraId="68630463" w14:textId="77777777" w:rsidR="002C0202" w:rsidRDefault="002C0202" w:rsidP="0050204D">
      <w:pPr>
        <w:spacing w:after="0" w:line="240" w:lineRule="auto"/>
      </w:pPr>
      <w:r>
        <w:continuationSeparator/>
      </w:r>
    </w:p>
    <w:p w14:paraId="68630464" w14:textId="77777777" w:rsidR="002C0202" w:rsidRDefault="002C0202"/>
    <w:p w14:paraId="68630465" w14:textId="77777777" w:rsidR="002C0202" w:rsidRDefault="002C0202" w:rsidP="007130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929"/>
      <w:gridCol w:w="2929"/>
      <w:gridCol w:w="2929"/>
    </w:tblGrid>
    <w:tr w:rsidR="002C0202" w14:paraId="68630478" w14:textId="77777777" w:rsidTr="2E9C41EC">
      <w:tc>
        <w:tcPr>
          <w:tcW w:w="2929" w:type="dxa"/>
        </w:tcPr>
        <w:p w14:paraId="68630475" w14:textId="77777777" w:rsidR="002C0202" w:rsidRDefault="002C0202" w:rsidP="2E9C41EC">
          <w:pPr>
            <w:pStyle w:val="Header"/>
            <w:ind w:left="-115"/>
          </w:pPr>
        </w:p>
      </w:tc>
      <w:tc>
        <w:tcPr>
          <w:tcW w:w="2929" w:type="dxa"/>
        </w:tcPr>
        <w:p w14:paraId="68630476" w14:textId="77777777" w:rsidR="002C0202" w:rsidRDefault="002C0202" w:rsidP="2E9C41EC">
          <w:pPr>
            <w:pStyle w:val="Header"/>
            <w:jc w:val="center"/>
          </w:pPr>
        </w:p>
      </w:tc>
      <w:tc>
        <w:tcPr>
          <w:tcW w:w="2929" w:type="dxa"/>
        </w:tcPr>
        <w:p w14:paraId="68630477" w14:textId="77777777" w:rsidR="002C0202" w:rsidRDefault="002C0202" w:rsidP="2E9C41EC">
          <w:pPr>
            <w:pStyle w:val="Header"/>
            <w:ind w:right="-115"/>
            <w:jc w:val="right"/>
          </w:pPr>
        </w:p>
      </w:tc>
    </w:tr>
  </w:tbl>
  <w:p w14:paraId="68630479" w14:textId="77777777" w:rsidR="002C0202" w:rsidRDefault="002C0202" w:rsidP="2E9C4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AEA"/>
    <w:multiLevelType w:val="hybridMultilevel"/>
    <w:tmpl w:val="D0D63E84"/>
    <w:lvl w:ilvl="0" w:tplc="CB8E89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BAF5CEB"/>
    <w:multiLevelType w:val="hybridMultilevel"/>
    <w:tmpl w:val="2AF0B3A8"/>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C391723"/>
    <w:multiLevelType w:val="hybridMultilevel"/>
    <w:tmpl w:val="C40A57F6"/>
    <w:lvl w:ilvl="0" w:tplc="91387874">
      <w:start w:val="1"/>
      <w:numFmt w:val="decimal"/>
      <w:lvlText w:val="%1."/>
      <w:lvlJc w:val="left"/>
      <w:pPr>
        <w:ind w:left="786" w:hanging="360"/>
      </w:pPr>
      <w:rPr>
        <w:rFonts w:hint="default"/>
      </w:rPr>
    </w:lvl>
    <w:lvl w:ilvl="1" w:tplc="111A87EC">
      <w:start w:val="1"/>
      <w:numFmt w:val="lowerLetter"/>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540B36"/>
    <w:multiLevelType w:val="hybridMultilevel"/>
    <w:tmpl w:val="E74CD3DA"/>
    <w:lvl w:ilvl="0" w:tplc="C1F0C1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327EC6"/>
    <w:multiLevelType w:val="hybridMultilevel"/>
    <w:tmpl w:val="B4BE9444"/>
    <w:lvl w:ilvl="0" w:tplc="82F69E2E">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A221CD6"/>
    <w:multiLevelType w:val="hybridMultilevel"/>
    <w:tmpl w:val="987AFF04"/>
    <w:lvl w:ilvl="0" w:tplc="065EA772">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C347EBA"/>
    <w:multiLevelType w:val="hybridMultilevel"/>
    <w:tmpl w:val="6C6AA4CE"/>
    <w:lvl w:ilvl="0" w:tplc="26EC702A">
      <w:start w:val="1"/>
      <w:numFmt w:val="lowerLetter"/>
      <w:pStyle w:val="Heading6"/>
      <w:lvlText w:val="(%1)"/>
      <w:lvlJc w:val="left"/>
      <w:pPr>
        <w:ind w:left="3240" w:hanging="360"/>
      </w:pPr>
      <w:rPr>
        <w:rFonts w:ascii="Times New Roman" w:eastAsiaTheme="minorHAnsi"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2D474669"/>
    <w:multiLevelType w:val="hybridMultilevel"/>
    <w:tmpl w:val="2E48E102"/>
    <w:lvl w:ilvl="0" w:tplc="D29C5D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0BD0F48"/>
    <w:multiLevelType w:val="hybridMultilevel"/>
    <w:tmpl w:val="9C3419C4"/>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B4803E5"/>
    <w:multiLevelType w:val="hybridMultilevel"/>
    <w:tmpl w:val="268E956E"/>
    <w:lvl w:ilvl="0" w:tplc="B4DC0E8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3B624D24"/>
    <w:multiLevelType w:val="hybridMultilevel"/>
    <w:tmpl w:val="4E78E8E8"/>
    <w:lvl w:ilvl="0" w:tplc="9C088ADE">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9056E8"/>
    <w:multiLevelType w:val="hybridMultilevel"/>
    <w:tmpl w:val="A246C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036C71"/>
    <w:multiLevelType w:val="hybridMultilevel"/>
    <w:tmpl w:val="52A85606"/>
    <w:lvl w:ilvl="0" w:tplc="ADE22D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87D3423"/>
    <w:multiLevelType w:val="hybridMultilevel"/>
    <w:tmpl w:val="D7E026B4"/>
    <w:lvl w:ilvl="0" w:tplc="6EF2C3C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4A1604CD"/>
    <w:multiLevelType w:val="hybridMultilevel"/>
    <w:tmpl w:val="D95C5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C3FE0"/>
    <w:multiLevelType w:val="hybridMultilevel"/>
    <w:tmpl w:val="FD124CA0"/>
    <w:lvl w:ilvl="0" w:tplc="345CFEF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F344E70"/>
    <w:multiLevelType w:val="hybridMultilevel"/>
    <w:tmpl w:val="AE404B7C"/>
    <w:lvl w:ilvl="0" w:tplc="55E8051C">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9F00529"/>
    <w:multiLevelType w:val="hybridMultilevel"/>
    <w:tmpl w:val="899A479C"/>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A192DC6"/>
    <w:multiLevelType w:val="hybridMultilevel"/>
    <w:tmpl w:val="BC14D17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BE95574"/>
    <w:multiLevelType w:val="hybridMultilevel"/>
    <w:tmpl w:val="6706C130"/>
    <w:lvl w:ilvl="0" w:tplc="790431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FCF2282"/>
    <w:multiLevelType w:val="multilevel"/>
    <w:tmpl w:val="00F4DC98"/>
    <w:lvl w:ilvl="0">
      <w:start w:val="1"/>
      <w:numFmt w:val="none"/>
      <w:pStyle w:val="Heading1"/>
      <w:lvlText w:val=""/>
      <w:lvlJc w:val="left"/>
      <w:pPr>
        <w:ind w:left="360" w:hanging="360"/>
      </w:pPr>
      <w:rPr>
        <w:rFonts w:hint="default"/>
        <w:vanish/>
      </w:rPr>
    </w:lvl>
    <w:lvl w:ilvl="1">
      <w:start w:val="1"/>
      <w:numFmt w:val="upperLetter"/>
      <w:lvlText w:val="%2. "/>
      <w:lvlJc w:val="left"/>
      <w:pPr>
        <w:ind w:left="720" w:hanging="360"/>
      </w:pPr>
      <w:rPr>
        <w:rFonts w:hint="default"/>
        <w:i w:val="0"/>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lowerLetter"/>
      <w:lvlText w:val="%4."/>
      <w:lvlJc w:val="left"/>
      <w:pPr>
        <w:ind w:left="3621" w:hanging="360"/>
      </w:pPr>
      <w:rPr>
        <w:rFonts w:ascii="Times New Roman" w:eastAsiaTheme="minorHAnsi" w:hAnsi="Times New Roman" w:cs="Times New Roman" w:hint="default"/>
      </w:rPr>
    </w:lvl>
    <w:lvl w:ilvl="4">
      <w:start w:val="1"/>
      <w:numFmt w:val="decimal"/>
      <w:lvlText w:val="(%5) "/>
      <w:lvlJc w:val="left"/>
      <w:pPr>
        <w:ind w:left="2629" w:hanging="360"/>
      </w:pPr>
      <w:rPr>
        <w:rFonts w:hint="default"/>
      </w:rPr>
    </w:lvl>
    <w:lvl w:ilvl="5">
      <w:start w:val="1"/>
      <w:numFmt w:val="lowerLetter"/>
      <w:lvlText w:val="(%6) "/>
      <w:lvlJc w:val="left"/>
      <w:pPr>
        <w:ind w:left="3621" w:hanging="360"/>
      </w:pPr>
      <w:rPr>
        <w:rFonts w:hint="default"/>
      </w:rPr>
    </w:lvl>
    <w:lvl w:ilvl="6">
      <w:start w:val="1"/>
      <w:numFmt w:val="lowerRoman"/>
      <w:lvlText w:val="%7) "/>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3EE3EA3"/>
    <w:multiLevelType w:val="hybridMultilevel"/>
    <w:tmpl w:val="2D36E562"/>
    <w:lvl w:ilvl="0" w:tplc="4FBAFE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8354AE1"/>
    <w:multiLevelType w:val="hybridMultilevel"/>
    <w:tmpl w:val="822EA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1"/>
  </w:num>
  <w:num w:numId="5">
    <w:abstractNumId w:val="12"/>
  </w:num>
  <w:num w:numId="6">
    <w:abstractNumId w:val="18"/>
  </w:num>
  <w:num w:numId="7">
    <w:abstractNumId w:val="15"/>
  </w:num>
  <w:num w:numId="8">
    <w:abstractNumId w:val="13"/>
  </w:num>
  <w:num w:numId="9">
    <w:abstractNumId w:val="4"/>
  </w:num>
  <w:num w:numId="10">
    <w:abstractNumId w:val="19"/>
  </w:num>
  <w:num w:numId="11">
    <w:abstractNumId w:val="16"/>
  </w:num>
  <w:num w:numId="12">
    <w:abstractNumId w:val="6"/>
  </w:num>
  <w:num w:numId="13">
    <w:abstractNumId w:val="8"/>
  </w:num>
  <w:num w:numId="14">
    <w:abstractNumId w:val="10"/>
  </w:num>
  <w:num w:numId="15">
    <w:abstractNumId w:val="3"/>
  </w:num>
  <w:num w:numId="16">
    <w:abstractNumId w:val="11"/>
  </w:num>
  <w:num w:numId="17">
    <w:abstractNumId w:val="14"/>
  </w:num>
  <w:num w:numId="18">
    <w:abstractNumId w:val="0"/>
  </w:num>
  <w:num w:numId="19">
    <w:abstractNumId w:val="2"/>
  </w:num>
  <w:num w:numId="20">
    <w:abstractNumId w:val="9"/>
  </w:num>
  <w:num w:numId="21">
    <w:abstractNumId w:val="17"/>
  </w:num>
  <w:num w:numId="22">
    <w:abstractNumId w:val="1"/>
  </w:num>
  <w:num w:numId="23">
    <w:abstractNumId w:val="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AF"/>
    <w:rsid w:val="00004F83"/>
    <w:rsid w:val="0001156E"/>
    <w:rsid w:val="000155EC"/>
    <w:rsid w:val="00016FC5"/>
    <w:rsid w:val="0002374B"/>
    <w:rsid w:val="000239BE"/>
    <w:rsid w:val="00032BBC"/>
    <w:rsid w:val="00033A0C"/>
    <w:rsid w:val="000348AB"/>
    <w:rsid w:val="00043BC1"/>
    <w:rsid w:val="0004435C"/>
    <w:rsid w:val="00046938"/>
    <w:rsid w:val="000538D7"/>
    <w:rsid w:val="00061B88"/>
    <w:rsid w:val="0006628C"/>
    <w:rsid w:val="0006658C"/>
    <w:rsid w:val="00067B79"/>
    <w:rsid w:val="0007224D"/>
    <w:rsid w:val="000821B5"/>
    <w:rsid w:val="0008230E"/>
    <w:rsid w:val="00085A46"/>
    <w:rsid w:val="00097D9D"/>
    <w:rsid w:val="000A21CB"/>
    <w:rsid w:val="000B0A60"/>
    <w:rsid w:val="000B2D1A"/>
    <w:rsid w:val="000C307F"/>
    <w:rsid w:val="000C363D"/>
    <w:rsid w:val="000D15BC"/>
    <w:rsid w:val="000E23B4"/>
    <w:rsid w:val="000F1F8C"/>
    <w:rsid w:val="000F55F6"/>
    <w:rsid w:val="000F5CA7"/>
    <w:rsid w:val="001064E3"/>
    <w:rsid w:val="001115EA"/>
    <w:rsid w:val="001162EE"/>
    <w:rsid w:val="00122C8F"/>
    <w:rsid w:val="00130F32"/>
    <w:rsid w:val="0013118E"/>
    <w:rsid w:val="00135F8D"/>
    <w:rsid w:val="00142889"/>
    <w:rsid w:val="001455DC"/>
    <w:rsid w:val="001571FB"/>
    <w:rsid w:val="00162FCC"/>
    <w:rsid w:val="00165545"/>
    <w:rsid w:val="00173598"/>
    <w:rsid w:val="001832EF"/>
    <w:rsid w:val="00194338"/>
    <w:rsid w:val="001958B7"/>
    <w:rsid w:val="001A131A"/>
    <w:rsid w:val="001A6E9D"/>
    <w:rsid w:val="001B0A8C"/>
    <w:rsid w:val="001B525D"/>
    <w:rsid w:val="001D2A61"/>
    <w:rsid w:val="001E17C4"/>
    <w:rsid w:val="001E68D1"/>
    <w:rsid w:val="001E73F5"/>
    <w:rsid w:val="001F03C3"/>
    <w:rsid w:val="001F7D57"/>
    <w:rsid w:val="00200275"/>
    <w:rsid w:val="00200C07"/>
    <w:rsid w:val="00202D5A"/>
    <w:rsid w:val="0021058D"/>
    <w:rsid w:val="00211030"/>
    <w:rsid w:val="00223F24"/>
    <w:rsid w:val="00227349"/>
    <w:rsid w:val="00230CAE"/>
    <w:rsid w:val="0023594D"/>
    <w:rsid w:val="00240428"/>
    <w:rsid w:val="00247B73"/>
    <w:rsid w:val="00250637"/>
    <w:rsid w:val="002565D7"/>
    <w:rsid w:val="0026122E"/>
    <w:rsid w:val="00262F27"/>
    <w:rsid w:val="00265A6F"/>
    <w:rsid w:val="0027179A"/>
    <w:rsid w:val="00271A73"/>
    <w:rsid w:val="00271E24"/>
    <w:rsid w:val="00273EDB"/>
    <w:rsid w:val="00292865"/>
    <w:rsid w:val="0029372A"/>
    <w:rsid w:val="002A287A"/>
    <w:rsid w:val="002A6F85"/>
    <w:rsid w:val="002A781C"/>
    <w:rsid w:val="002B24E1"/>
    <w:rsid w:val="002B3997"/>
    <w:rsid w:val="002B59BC"/>
    <w:rsid w:val="002B71E3"/>
    <w:rsid w:val="002C0021"/>
    <w:rsid w:val="002C0202"/>
    <w:rsid w:val="002C108B"/>
    <w:rsid w:val="002C1648"/>
    <w:rsid w:val="002C3088"/>
    <w:rsid w:val="002C3B53"/>
    <w:rsid w:val="002D33A6"/>
    <w:rsid w:val="002D39EC"/>
    <w:rsid w:val="002E0F52"/>
    <w:rsid w:val="0031035C"/>
    <w:rsid w:val="003159AE"/>
    <w:rsid w:val="00326634"/>
    <w:rsid w:val="00332FF1"/>
    <w:rsid w:val="003337FB"/>
    <w:rsid w:val="00333E2D"/>
    <w:rsid w:val="00337975"/>
    <w:rsid w:val="00337EE0"/>
    <w:rsid w:val="00340620"/>
    <w:rsid w:val="00341528"/>
    <w:rsid w:val="0035296C"/>
    <w:rsid w:val="0035384B"/>
    <w:rsid w:val="003547B4"/>
    <w:rsid w:val="00357B78"/>
    <w:rsid w:val="00361B0E"/>
    <w:rsid w:val="00364F3A"/>
    <w:rsid w:val="00365DA4"/>
    <w:rsid w:val="00366B0C"/>
    <w:rsid w:val="00367AEF"/>
    <w:rsid w:val="00371BB7"/>
    <w:rsid w:val="00375C6F"/>
    <w:rsid w:val="00386AEB"/>
    <w:rsid w:val="00386E07"/>
    <w:rsid w:val="00392308"/>
    <w:rsid w:val="003A18FF"/>
    <w:rsid w:val="003A36FD"/>
    <w:rsid w:val="003A4F9A"/>
    <w:rsid w:val="003A544E"/>
    <w:rsid w:val="003A5522"/>
    <w:rsid w:val="003A7E11"/>
    <w:rsid w:val="003B3462"/>
    <w:rsid w:val="003C1805"/>
    <w:rsid w:val="003C278D"/>
    <w:rsid w:val="003C467A"/>
    <w:rsid w:val="003C607E"/>
    <w:rsid w:val="003D4390"/>
    <w:rsid w:val="003D4C51"/>
    <w:rsid w:val="003D6859"/>
    <w:rsid w:val="003E7D55"/>
    <w:rsid w:val="003F3DC1"/>
    <w:rsid w:val="003F57E9"/>
    <w:rsid w:val="003F6E39"/>
    <w:rsid w:val="0040227B"/>
    <w:rsid w:val="004030C6"/>
    <w:rsid w:val="0040382E"/>
    <w:rsid w:val="0042422C"/>
    <w:rsid w:val="00434428"/>
    <w:rsid w:val="0043491A"/>
    <w:rsid w:val="00443B6B"/>
    <w:rsid w:val="00443BEA"/>
    <w:rsid w:val="0045227A"/>
    <w:rsid w:val="0045491D"/>
    <w:rsid w:val="00471CDF"/>
    <w:rsid w:val="00474837"/>
    <w:rsid w:val="004761C6"/>
    <w:rsid w:val="00486439"/>
    <w:rsid w:val="00493547"/>
    <w:rsid w:val="00494787"/>
    <w:rsid w:val="00496D3A"/>
    <w:rsid w:val="004A03D1"/>
    <w:rsid w:val="004A1B3A"/>
    <w:rsid w:val="004A249B"/>
    <w:rsid w:val="004A74AB"/>
    <w:rsid w:val="004B0156"/>
    <w:rsid w:val="004C0720"/>
    <w:rsid w:val="004C1285"/>
    <w:rsid w:val="004C2AE8"/>
    <w:rsid w:val="004D0029"/>
    <w:rsid w:val="004D0909"/>
    <w:rsid w:val="004D0FD3"/>
    <w:rsid w:val="004D23EA"/>
    <w:rsid w:val="004D43A5"/>
    <w:rsid w:val="004E00DF"/>
    <w:rsid w:val="004E23C4"/>
    <w:rsid w:val="004E4217"/>
    <w:rsid w:val="004E6240"/>
    <w:rsid w:val="004F1835"/>
    <w:rsid w:val="004F5109"/>
    <w:rsid w:val="004F528C"/>
    <w:rsid w:val="004F6350"/>
    <w:rsid w:val="004F734A"/>
    <w:rsid w:val="004F7E09"/>
    <w:rsid w:val="0050204D"/>
    <w:rsid w:val="00513B46"/>
    <w:rsid w:val="005156CF"/>
    <w:rsid w:val="00534011"/>
    <w:rsid w:val="00534834"/>
    <w:rsid w:val="005521BB"/>
    <w:rsid w:val="00554EDE"/>
    <w:rsid w:val="005557F6"/>
    <w:rsid w:val="005568AB"/>
    <w:rsid w:val="00557DC6"/>
    <w:rsid w:val="0056200D"/>
    <w:rsid w:val="00564637"/>
    <w:rsid w:val="005716A6"/>
    <w:rsid w:val="00573B5C"/>
    <w:rsid w:val="00577388"/>
    <w:rsid w:val="005810F1"/>
    <w:rsid w:val="00581A74"/>
    <w:rsid w:val="00581CE7"/>
    <w:rsid w:val="00583B5F"/>
    <w:rsid w:val="005846CB"/>
    <w:rsid w:val="005878FA"/>
    <w:rsid w:val="0059161C"/>
    <w:rsid w:val="00593B35"/>
    <w:rsid w:val="00594702"/>
    <w:rsid w:val="005A0D98"/>
    <w:rsid w:val="005A4567"/>
    <w:rsid w:val="005A6B66"/>
    <w:rsid w:val="005A7E2A"/>
    <w:rsid w:val="005B0501"/>
    <w:rsid w:val="005B0D0F"/>
    <w:rsid w:val="005C0B49"/>
    <w:rsid w:val="005C6D1B"/>
    <w:rsid w:val="005C7C18"/>
    <w:rsid w:val="005D4584"/>
    <w:rsid w:val="005D45DC"/>
    <w:rsid w:val="005D5C7F"/>
    <w:rsid w:val="005E08CB"/>
    <w:rsid w:val="005E76AC"/>
    <w:rsid w:val="005F45D8"/>
    <w:rsid w:val="005F6E1B"/>
    <w:rsid w:val="006068B9"/>
    <w:rsid w:val="00607D0A"/>
    <w:rsid w:val="00615B7F"/>
    <w:rsid w:val="00630971"/>
    <w:rsid w:val="00632F6A"/>
    <w:rsid w:val="00632FFA"/>
    <w:rsid w:val="00635065"/>
    <w:rsid w:val="00641B49"/>
    <w:rsid w:val="00642508"/>
    <w:rsid w:val="006453AE"/>
    <w:rsid w:val="0064617C"/>
    <w:rsid w:val="00646266"/>
    <w:rsid w:val="006518C1"/>
    <w:rsid w:val="00655236"/>
    <w:rsid w:val="0065623D"/>
    <w:rsid w:val="006566E5"/>
    <w:rsid w:val="00656776"/>
    <w:rsid w:val="00673A7D"/>
    <w:rsid w:val="00683A28"/>
    <w:rsid w:val="00684A7F"/>
    <w:rsid w:val="00685744"/>
    <w:rsid w:val="00687578"/>
    <w:rsid w:val="00692076"/>
    <w:rsid w:val="00692DD7"/>
    <w:rsid w:val="00694293"/>
    <w:rsid w:val="006A241E"/>
    <w:rsid w:val="006A2446"/>
    <w:rsid w:val="006B04B4"/>
    <w:rsid w:val="006B1099"/>
    <w:rsid w:val="006C1966"/>
    <w:rsid w:val="006C3858"/>
    <w:rsid w:val="006C4A7C"/>
    <w:rsid w:val="006D1058"/>
    <w:rsid w:val="006E1D17"/>
    <w:rsid w:val="00702306"/>
    <w:rsid w:val="0070288F"/>
    <w:rsid w:val="00703645"/>
    <w:rsid w:val="0070630F"/>
    <w:rsid w:val="007106E4"/>
    <w:rsid w:val="00710B33"/>
    <w:rsid w:val="007129C8"/>
    <w:rsid w:val="007130F9"/>
    <w:rsid w:val="00721AFD"/>
    <w:rsid w:val="0072659C"/>
    <w:rsid w:val="0072789A"/>
    <w:rsid w:val="00736B9F"/>
    <w:rsid w:val="00743766"/>
    <w:rsid w:val="0074487E"/>
    <w:rsid w:val="00752BA4"/>
    <w:rsid w:val="00757FA9"/>
    <w:rsid w:val="00762456"/>
    <w:rsid w:val="00762C51"/>
    <w:rsid w:val="007648ED"/>
    <w:rsid w:val="00772CDF"/>
    <w:rsid w:val="00773F0A"/>
    <w:rsid w:val="0077741D"/>
    <w:rsid w:val="007911FE"/>
    <w:rsid w:val="0079531A"/>
    <w:rsid w:val="00796913"/>
    <w:rsid w:val="007B4685"/>
    <w:rsid w:val="007B70A2"/>
    <w:rsid w:val="007B798C"/>
    <w:rsid w:val="007C0C04"/>
    <w:rsid w:val="007C37C6"/>
    <w:rsid w:val="007C6FE8"/>
    <w:rsid w:val="007D009E"/>
    <w:rsid w:val="007D70AE"/>
    <w:rsid w:val="007E4961"/>
    <w:rsid w:val="007F0994"/>
    <w:rsid w:val="0080245B"/>
    <w:rsid w:val="00805943"/>
    <w:rsid w:val="00822E14"/>
    <w:rsid w:val="0082336B"/>
    <w:rsid w:val="0083085B"/>
    <w:rsid w:val="00846C4B"/>
    <w:rsid w:val="008556B8"/>
    <w:rsid w:val="00870270"/>
    <w:rsid w:val="008713D9"/>
    <w:rsid w:val="00872BF5"/>
    <w:rsid w:val="00873287"/>
    <w:rsid w:val="008766FE"/>
    <w:rsid w:val="008817C8"/>
    <w:rsid w:val="0088251E"/>
    <w:rsid w:val="008A05E0"/>
    <w:rsid w:val="008A2BC7"/>
    <w:rsid w:val="008A5FA1"/>
    <w:rsid w:val="008D268F"/>
    <w:rsid w:val="008D26E7"/>
    <w:rsid w:val="008E16CB"/>
    <w:rsid w:val="008E78ED"/>
    <w:rsid w:val="008F5AE7"/>
    <w:rsid w:val="008F6207"/>
    <w:rsid w:val="00911756"/>
    <w:rsid w:val="00912573"/>
    <w:rsid w:val="00914B92"/>
    <w:rsid w:val="00915367"/>
    <w:rsid w:val="00925CE1"/>
    <w:rsid w:val="00925D00"/>
    <w:rsid w:val="00926A37"/>
    <w:rsid w:val="00927534"/>
    <w:rsid w:val="009320AD"/>
    <w:rsid w:val="00932DD2"/>
    <w:rsid w:val="00933363"/>
    <w:rsid w:val="00933A31"/>
    <w:rsid w:val="00936603"/>
    <w:rsid w:val="009404AF"/>
    <w:rsid w:val="00943165"/>
    <w:rsid w:val="00945B80"/>
    <w:rsid w:val="00946358"/>
    <w:rsid w:val="00946810"/>
    <w:rsid w:val="0095500D"/>
    <w:rsid w:val="00955730"/>
    <w:rsid w:val="009558FA"/>
    <w:rsid w:val="009604A2"/>
    <w:rsid w:val="00960BDD"/>
    <w:rsid w:val="00962045"/>
    <w:rsid w:val="00965D5A"/>
    <w:rsid w:val="009767A2"/>
    <w:rsid w:val="0098799F"/>
    <w:rsid w:val="009957B4"/>
    <w:rsid w:val="00996B94"/>
    <w:rsid w:val="009A208E"/>
    <w:rsid w:val="009B2318"/>
    <w:rsid w:val="009B7D5E"/>
    <w:rsid w:val="009C3C7E"/>
    <w:rsid w:val="009C4250"/>
    <w:rsid w:val="009C4A36"/>
    <w:rsid w:val="009C6845"/>
    <w:rsid w:val="009D0520"/>
    <w:rsid w:val="009D091D"/>
    <w:rsid w:val="009D0C00"/>
    <w:rsid w:val="009D3C12"/>
    <w:rsid w:val="009D5B71"/>
    <w:rsid w:val="009D7702"/>
    <w:rsid w:val="009E271F"/>
    <w:rsid w:val="009E3256"/>
    <w:rsid w:val="009E4C2C"/>
    <w:rsid w:val="009F0728"/>
    <w:rsid w:val="009F131D"/>
    <w:rsid w:val="009F2AB7"/>
    <w:rsid w:val="009F39C5"/>
    <w:rsid w:val="00A0047A"/>
    <w:rsid w:val="00A159C8"/>
    <w:rsid w:val="00A22D06"/>
    <w:rsid w:val="00A251EF"/>
    <w:rsid w:val="00A30001"/>
    <w:rsid w:val="00A43FED"/>
    <w:rsid w:val="00A503E0"/>
    <w:rsid w:val="00A612AD"/>
    <w:rsid w:val="00A635D3"/>
    <w:rsid w:val="00A66B51"/>
    <w:rsid w:val="00A7105B"/>
    <w:rsid w:val="00A72EFE"/>
    <w:rsid w:val="00A8009B"/>
    <w:rsid w:val="00A81B3A"/>
    <w:rsid w:val="00A838E6"/>
    <w:rsid w:val="00A84E59"/>
    <w:rsid w:val="00A8556E"/>
    <w:rsid w:val="00A908BD"/>
    <w:rsid w:val="00A92992"/>
    <w:rsid w:val="00A93CB2"/>
    <w:rsid w:val="00A94655"/>
    <w:rsid w:val="00AA1D2D"/>
    <w:rsid w:val="00AB28C3"/>
    <w:rsid w:val="00AB2F25"/>
    <w:rsid w:val="00AB443F"/>
    <w:rsid w:val="00AB5826"/>
    <w:rsid w:val="00AC081D"/>
    <w:rsid w:val="00AC5DFF"/>
    <w:rsid w:val="00AD0A0D"/>
    <w:rsid w:val="00AD2B74"/>
    <w:rsid w:val="00AD4CAD"/>
    <w:rsid w:val="00AD5DB4"/>
    <w:rsid w:val="00AE4ADA"/>
    <w:rsid w:val="00AE565E"/>
    <w:rsid w:val="00AE75E3"/>
    <w:rsid w:val="00AF12CA"/>
    <w:rsid w:val="00AF1ED4"/>
    <w:rsid w:val="00AF4788"/>
    <w:rsid w:val="00AF6A75"/>
    <w:rsid w:val="00B03042"/>
    <w:rsid w:val="00B051F9"/>
    <w:rsid w:val="00B12962"/>
    <w:rsid w:val="00B14499"/>
    <w:rsid w:val="00B23FA4"/>
    <w:rsid w:val="00B304A6"/>
    <w:rsid w:val="00B30BC1"/>
    <w:rsid w:val="00B34B01"/>
    <w:rsid w:val="00B350F3"/>
    <w:rsid w:val="00B40F22"/>
    <w:rsid w:val="00B41B65"/>
    <w:rsid w:val="00B41BB4"/>
    <w:rsid w:val="00B46FBD"/>
    <w:rsid w:val="00B61AB0"/>
    <w:rsid w:val="00B673F7"/>
    <w:rsid w:val="00B732CB"/>
    <w:rsid w:val="00B734DC"/>
    <w:rsid w:val="00B7409D"/>
    <w:rsid w:val="00B863E0"/>
    <w:rsid w:val="00B951AF"/>
    <w:rsid w:val="00BA5025"/>
    <w:rsid w:val="00BB425B"/>
    <w:rsid w:val="00BC2502"/>
    <w:rsid w:val="00BC32EF"/>
    <w:rsid w:val="00BC5BFE"/>
    <w:rsid w:val="00BC5FC2"/>
    <w:rsid w:val="00BC6C24"/>
    <w:rsid w:val="00BD0083"/>
    <w:rsid w:val="00BF0AE9"/>
    <w:rsid w:val="00BF4198"/>
    <w:rsid w:val="00BF6DE4"/>
    <w:rsid w:val="00C07229"/>
    <w:rsid w:val="00C07CDD"/>
    <w:rsid w:val="00C11365"/>
    <w:rsid w:val="00C14FF1"/>
    <w:rsid w:val="00C155E5"/>
    <w:rsid w:val="00C2253F"/>
    <w:rsid w:val="00C25676"/>
    <w:rsid w:val="00C31B76"/>
    <w:rsid w:val="00C32BC0"/>
    <w:rsid w:val="00C35620"/>
    <w:rsid w:val="00C42DF0"/>
    <w:rsid w:val="00C516A1"/>
    <w:rsid w:val="00C5282B"/>
    <w:rsid w:val="00C56187"/>
    <w:rsid w:val="00C63BD7"/>
    <w:rsid w:val="00C63E27"/>
    <w:rsid w:val="00C71653"/>
    <w:rsid w:val="00C727BD"/>
    <w:rsid w:val="00C81D4C"/>
    <w:rsid w:val="00C830EF"/>
    <w:rsid w:val="00C84517"/>
    <w:rsid w:val="00C931CE"/>
    <w:rsid w:val="00C94B33"/>
    <w:rsid w:val="00C96E47"/>
    <w:rsid w:val="00CB256D"/>
    <w:rsid w:val="00CC2EF5"/>
    <w:rsid w:val="00CD6FD2"/>
    <w:rsid w:val="00CE0669"/>
    <w:rsid w:val="00CE0982"/>
    <w:rsid w:val="00CE3D5B"/>
    <w:rsid w:val="00CE65EF"/>
    <w:rsid w:val="00CF0677"/>
    <w:rsid w:val="00CF1833"/>
    <w:rsid w:val="00CF24ED"/>
    <w:rsid w:val="00CF2EC7"/>
    <w:rsid w:val="00D12E9D"/>
    <w:rsid w:val="00D14470"/>
    <w:rsid w:val="00D1569D"/>
    <w:rsid w:val="00D17CF1"/>
    <w:rsid w:val="00D240EB"/>
    <w:rsid w:val="00D31049"/>
    <w:rsid w:val="00D3253F"/>
    <w:rsid w:val="00D33412"/>
    <w:rsid w:val="00D35268"/>
    <w:rsid w:val="00D40B01"/>
    <w:rsid w:val="00D46E6F"/>
    <w:rsid w:val="00D55F64"/>
    <w:rsid w:val="00D568FB"/>
    <w:rsid w:val="00D617C8"/>
    <w:rsid w:val="00D6527B"/>
    <w:rsid w:val="00D76981"/>
    <w:rsid w:val="00D807A9"/>
    <w:rsid w:val="00D96E10"/>
    <w:rsid w:val="00DA69BA"/>
    <w:rsid w:val="00DB3818"/>
    <w:rsid w:val="00DB7E0E"/>
    <w:rsid w:val="00DC6B78"/>
    <w:rsid w:val="00DC6E16"/>
    <w:rsid w:val="00DD1419"/>
    <w:rsid w:val="00DD1F75"/>
    <w:rsid w:val="00DD4314"/>
    <w:rsid w:val="00DE0A4F"/>
    <w:rsid w:val="00DE2C14"/>
    <w:rsid w:val="00DE5158"/>
    <w:rsid w:val="00DE5ABD"/>
    <w:rsid w:val="00DE625E"/>
    <w:rsid w:val="00DF061E"/>
    <w:rsid w:val="00E00DA5"/>
    <w:rsid w:val="00E04129"/>
    <w:rsid w:val="00E065F2"/>
    <w:rsid w:val="00E11609"/>
    <w:rsid w:val="00E138AD"/>
    <w:rsid w:val="00E1414A"/>
    <w:rsid w:val="00E16C8E"/>
    <w:rsid w:val="00E22439"/>
    <w:rsid w:val="00E229CA"/>
    <w:rsid w:val="00E25617"/>
    <w:rsid w:val="00E2795A"/>
    <w:rsid w:val="00E305D5"/>
    <w:rsid w:val="00E40C75"/>
    <w:rsid w:val="00E43355"/>
    <w:rsid w:val="00E470F2"/>
    <w:rsid w:val="00E47583"/>
    <w:rsid w:val="00E475F0"/>
    <w:rsid w:val="00E541C3"/>
    <w:rsid w:val="00E61934"/>
    <w:rsid w:val="00E630F8"/>
    <w:rsid w:val="00E7376C"/>
    <w:rsid w:val="00E91EA9"/>
    <w:rsid w:val="00E94737"/>
    <w:rsid w:val="00E95EE8"/>
    <w:rsid w:val="00E97A33"/>
    <w:rsid w:val="00EA055F"/>
    <w:rsid w:val="00EA1373"/>
    <w:rsid w:val="00EB78E2"/>
    <w:rsid w:val="00EC33C0"/>
    <w:rsid w:val="00EC401B"/>
    <w:rsid w:val="00EC41C2"/>
    <w:rsid w:val="00EC4D62"/>
    <w:rsid w:val="00EC53D2"/>
    <w:rsid w:val="00ED0C71"/>
    <w:rsid w:val="00ED1F8F"/>
    <w:rsid w:val="00ED2861"/>
    <w:rsid w:val="00ED5E48"/>
    <w:rsid w:val="00EE2A7A"/>
    <w:rsid w:val="00EE499B"/>
    <w:rsid w:val="00EF5579"/>
    <w:rsid w:val="00EF601D"/>
    <w:rsid w:val="00F01D9E"/>
    <w:rsid w:val="00F038E5"/>
    <w:rsid w:val="00F10948"/>
    <w:rsid w:val="00F12E6A"/>
    <w:rsid w:val="00F21D6A"/>
    <w:rsid w:val="00F230B6"/>
    <w:rsid w:val="00F26125"/>
    <w:rsid w:val="00F30CB2"/>
    <w:rsid w:val="00F32EEF"/>
    <w:rsid w:val="00F40713"/>
    <w:rsid w:val="00F4614C"/>
    <w:rsid w:val="00F4750B"/>
    <w:rsid w:val="00F477D0"/>
    <w:rsid w:val="00F61B56"/>
    <w:rsid w:val="00F67F41"/>
    <w:rsid w:val="00F700C2"/>
    <w:rsid w:val="00F70450"/>
    <w:rsid w:val="00F7131E"/>
    <w:rsid w:val="00F737E9"/>
    <w:rsid w:val="00F767A6"/>
    <w:rsid w:val="00F9200E"/>
    <w:rsid w:val="00F9646D"/>
    <w:rsid w:val="00F977E9"/>
    <w:rsid w:val="00FA248F"/>
    <w:rsid w:val="00FB0065"/>
    <w:rsid w:val="00FB75EE"/>
    <w:rsid w:val="00FB7A1E"/>
    <w:rsid w:val="00FC2232"/>
    <w:rsid w:val="00FD41E3"/>
    <w:rsid w:val="00FE1875"/>
    <w:rsid w:val="00FE1E2F"/>
    <w:rsid w:val="00FE2628"/>
    <w:rsid w:val="00FF0FB0"/>
    <w:rsid w:val="00FF74DD"/>
    <w:rsid w:val="03DD5DA0"/>
    <w:rsid w:val="084D0006"/>
    <w:rsid w:val="20E511DB"/>
    <w:rsid w:val="2E024F3E"/>
    <w:rsid w:val="2E9C41EC"/>
    <w:rsid w:val="363E7F7E"/>
    <w:rsid w:val="5F74777F"/>
    <w:rsid w:val="631EEE72"/>
    <w:rsid w:val="76F06EB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2FE24"/>
  <w15:chartTrackingRefBased/>
  <w15:docId w15:val="{45D24AC1-D808-417C-8605-CD54A35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9F2AB7"/>
    <w:pPr>
      <w:numPr>
        <w:numId w:val="1"/>
      </w:numPr>
      <w:spacing w:line="480" w:lineRule="auto"/>
      <w:jc w:val="both"/>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F2AB7"/>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C84517"/>
    <w:pPr>
      <w:spacing w:line="480" w:lineRule="auto"/>
      <w:ind w:left="567" w:firstLine="426"/>
      <w:jc w:val="both"/>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C84517"/>
    <w:pPr>
      <w:spacing w:line="480" w:lineRule="auto"/>
      <w:ind w:left="720"/>
      <w:jc w:val="both"/>
      <w:outlineLvl w:val="3"/>
    </w:pPr>
    <w:rPr>
      <w:rFonts w:ascii="Times New Roman" w:hAnsi="Times New Roman" w:cs="Times New Roman"/>
      <w:sz w:val="24"/>
      <w:szCs w:val="24"/>
      <w:lang w:val="en-US"/>
    </w:rPr>
  </w:style>
  <w:style w:type="paragraph" w:styleId="Heading5">
    <w:name w:val="heading 5"/>
    <w:basedOn w:val="Heading4"/>
    <w:next w:val="Normal"/>
    <w:link w:val="Heading5Char"/>
    <w:uiPriority w:val="9"/>
    <w:unhideWhenUsed/>
    <w:qFormat/>
    <w:rsid w:val="00C84517"/>
    <w:pPr>
      <w:outlineLvl w:val="4"/>
    </w:pPr>
  </w:style>
  <w:style w:type="paragraph" w:styleId="Heading6">
    <w:name w:val="heading 6"/>
    <w:basedOn w:val="NoSpacing"/>
    <w:next w:val="Normal"/>
    <w:link w:val="Heading6Char"/>
    <w:uiPriority w:val="9"/>
    <w:unhideWhenUsed/>
    <w:qFormat/>
    <w:rsid w:val="00DA69BA"/>
    <w:pPr>
      <w:numPr>
        <w:numId w:val="12"/>
      </w:numPr>
      <w:ind w:left="2694" w:hanging="426"/>
      <w:outlineLvl w:val="5"/>
    </w:pPr>
  </w:style>
  <w:style w:type="paragraph" w:styleId="Heading7">
    <w:name w:val="heading 7"/>
    <w:basedOn w:val="Heading6"/>
    <w:next w:val="Normal"/>
    <w:link w:val="Heading7Char"/>
    <w:uiPriority w:val="9"/>
    <w:unhideWhenUsed/>
    <w:qFormat/>
    <w:rsid w:val="00DA69BA"/>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AF"/>
    <w:pPr>
      <w:ind w:left="720"/>
      <w:contextualSpacing/>
    </w:pPr>
  </w:style>
  <w:style w:type="character" w:customStyle="1" w:styleId="Heading1Char">
    <w:name w:val="Heading 1 Char"/>
    <w:basedOn w:val="DefaultParagraphFont"/>
    <w:link w:val="Heading1"/>
    <w:uiPriority w:val="9"/>
    <w:rsid w:val="009F2AB7"/>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9F2AB7"/>
    <w:rPr>
      <w:rFonts w:ascii="Times New Roman" w:hAnsi="Times New Roman" w:cs="Times New Roman"/>
      <w:b/>
      <w:sz w:val="24"/>
      <w:szCs w:val="24"/>
      <w:lang w:val="en-US"/>
    </w:rPr>
  </w:style>
  <w:style w:type="table" w:styleId="TableGrid">
    <w:name w:val="Table Grid"/>
    <w:basedOn w:val="TableNormal"/>
    <w:uiPriority w:val="39"/>
    <w:rsid w:val="0069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429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94293"/>
    <w:pPr>
      <w:spacing w:after="0"/>
    </w:pPr>
  </w:style>
  <w:style w:type="character" w:styleId="Hyperlink">
    <w:name w:val="Hyperlink"/>
    <w:basedOn w:val="DefaultParagraphFont"/>
    <w:uiPriority w:val="99"/>
    <w:unhideWhenUsed/>
    <w:rsid w:val="00694293"/>
    <w:rPr>
      <w:color w:val="0563C1" w:themeColor="hyperlink"/>
      <w:u w:val="single"/>
    </w:rPr>
  </w:style>
  <w:style w:type="paragraph" w:styleId="Header">
    <w:name w:val="header"/>
    <w:basedOn w:val="Normal"/>
    <w:link w:val="HeaderChar"/>
    <w:uiPriority w:val="99"/>
    <w:unhideWhenUsed/>
    <w:rsid w:val="005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4D"/>
  </w:style>
  <w:style w:type="paragraph" w:styleId="Footer">
    <w:name w:val="footer"/>
    <w:basedOn w:val="Normal"/>
    <w:link w:val="FooterChar"/>
    <w:uiPriority w:val="99"/>
    <w:unhideWhenUsed/>
    <w:rsid w:val="005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4D"/>
  </w:style>
  <w:style w:type="paragraph" w:styleId="Bibliography">
    <w:name w:val="Bibliography"/>
    <w:basedOn w:val="Normal"/>
    <w:next w:val="Normal"/>
    <w:uiPriority w:val="37"/>
    <w:unhideWhenUsed/>
    <w:rsid w:val="005D5C7F"/>
  </w:style>
  <w:style w:type="paragraph" w:styleId="TOCHeading">
    <w:name w:val="TOC Heading"/>
    <w:basedOn w:val="Heading1"/>
    <w:next w:val="Normal"/>
    <w:uiPriority w:val="39"/>
    <w:unhideWhenUsed/>
    <w:qFormat/>
    <w:rsid w:val="005D5C7F"/>
    <w:pPr>
      <w:keepNext/>
      <w:keepLines/>
      <w:numPr>
        <w:numId w:val="0"/>
      </w:numPr>
      <w:spacing w:before="240" w:after="0" w:line="259" w:lineRule="auto"/>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2B71E3"/>
    <w:pPr>
      <w:tabs>
        <w:tab w:val="right" w:leader="dot" w:pos="8777"/>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D0C00"/>
    <w:pPr>
      <w:tabs>
        <w:tab w:val="left" w:pos="660"/>
        <w:tab w:val="right" w:leader="dot" w:pos="8777"/>
      </w:tabs>
      <w:spacing w:after="100"/>
      <w:ind w:left="220"/>
      <w:jc w:val="both"/>
    </w:pPr>
  </w:style>
  <w:style w:type="paragraph" w:styleId="TOC3">
    <w:name w:val="toc 3"/>
    <w:basedOn w:val="Normal"/>
    <w:next w:val="Normal"/>
    <w:autoRedefine/>
    <w:uiPriority w:val="39"/>
    <w:unhideWhenUsed/>
    <w:rsid w:val="005D5C7F"/>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84517"/>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rsid w:val="00C84517"/>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
    <w:rsid w:val="00C84517"/>
    <w:rPr>
      <w:rFonts w:ascii="Times New Roman" w:hAnsi="Times New Roman" w:cs="Times New Roman"/>
      <w:sz w:val="24"/>
      <w:szCs w:val="24"/>
      <w:lang w:val="en-US"/>
    </w:rPr>
  </w:style>
  <w:style w:type="paragraph" w:styleId="NoSpacing">
    <w:name w:val="No Spacing"/>
    <w:uiPriority w:val="1"/>
    <w:qFormat/>
    <w:rsid w:val="009A208E"/>
    <w:pPr>
      <w:spacing w:after="0" w:line="480" w:lineRule="auto"/>
      <w:jc w:val="both"/>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DA69BA"/>
    <w:rPr>
      <w:rFonts w:ascii="Times New Roman" w:hAnsi="Times New Roman" w:cs="Times New Roman"/>
      <w:sz w:val="24"/>
      <w:szCs w:val="24"/>
      <w:lang w:val="en-US"/>
    </w:rPr>
  </w:style>
  <w:style w:type="character" w:customStyle="1" w:styleId="Heading7Char">
    <w:name w:val="Heading 7 Char"/>
    <w:basedOn w:val="DefaultParagraphFont"/>
    <w:link w:val="Heading7"/>
    <w:uiPriority w:val="9"/>
    <w:rsid w:val="00DA69BA"/>
    <w:rPr>
      <w:rFonts w:ascii="Times New Roman" w:hAnsi="Times New Roman" w:cs="Times New Roman"/>
      <w:sz w:val="24"/>
      <w:szCs w:val="24"/>
      <w:lang w:val="en-US"/>
    </w:rPr>
  </w:style>
  <w:style w:type="paragraph" w:styleId="Title">
    <w:name w:val="Title"/>
    <w:basedOn w:val="Normal"/>
    <w:next w:val="Normal"/>
    <w:link w:val="TitleChar"/>
    <w:uiPriority w:val="10"/>
    <w:qFormat/>
    <w:rsid w:val="00F32E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EF"/>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22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27349"/>
    <w:rPr>
      <w:rFonts w:ascii="Courier New" w:eastAsia="Times New Roman" w:hAnsi="Courier New" w:cs="Courier New"/>
      <w:sz w:val="20"/>
      <w:szCs w:val="20"/>
      <w:lang w:eastAsia="id-ID"/>
    </w:rPr>
  </w:style>
  <w:style w:type="character" w:styleId="Emphasis">
    <w:name w:val="Emphasis"/>
    <w:basedOn w:val="DefaultParagraphFont"/>
    <w:uiPriority w:val="20"/>
    <w:qFormat/>
    <w:rsid w:val="00A635D3"/>
    <w:rPr>
      <w:i/>
      <w:iCs/>
    </w:rPr>
  </w:style>
  <w:style w:type="paragraph" w:styleId="NormalWeb">
    <w:name w:val="Normal (Web)"/>
    <w:basedOn w:val="Normal"/>
    <w:uiPriority w:val="99"/>
    <w:semiHidden/>
    <w:unhideWhenUsed/>
    <w:rsid w:val="00A635D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C11365"/>
    <w:rPr>
      <w:sz w:val="16"/>
      <w:szCs w:val="16"/>
    </w:rPr>
  </w:style>
  <w:style w:type="paragraph" w:styleId="CommentText">
    <w:name w:val="annotation text"/>
    <w:basedOn w:val="Normal"/>
    <w:link w:val="CommentTextChar"/>
    <w:uiPriority w:val="99"/>
    <w:semiHidden/>
    <w:unhideWhenUsed/>
    <w:rsid w:val="00C11365"/>
    <w:pPr>
      <w:spacing w:line="240" w:lineRule="auto"/>
    </w:pPr>
    <w:rPr>
      <w:sz w:val="20"/>
      <w:szCs w:val="20"/>
    </w:rPr>
  </w:style>
  <w:style w:type="character" w:customStyle="1" w:styleId="CommentTextChar">
    <w:name w:val="Comment Text Char"/>
    <w:basedOn w:val="DefaultParagraphFont"/>
    <w:link w:val="CommentText"/>
    <w:uiPriority w:val="99"/>
    <w:semiHidden/>
    <w:rsid w:val="00C11365"/>
    <w:rPr>
      <w:sz w:val="20"/>
      <w:szCs w:val="20"/>
    </w:rPr>
  </w:style>
  <w:style w:type="paragraph" w:styleId="CommentSubject">
    <w:name w:val="annotation subject"/>
    <w:basedOn w:val="CommentText"/>
    <w:next w:val="CommentText"/>
    <w:link w:val="CommentSubjectChar"/>
    <w:uiPriority w:val="99"/>
    <w:semiHidden/>
    <w:unhideWhenUsed/>
    <w:rsid w:val="00C11365"/>
    <w:rPr>
      <w:b/>
      <w:bCs/>
    </w:rPr>
  </w:style>
  <w:style w:type="character" w:customStyle="1" w:styleId="CommentSubjectChar">
    <w:name w:val="Comment Subject Char"/>
    <w:basedOn w:val="CommentTextChar"/>
    <w:link w:val="CommentSubject"/>
    <w:uiPriority w:val="99"/>
    <w:semiHidden/>
    <w:rsid w:val="00C11365"/>
    <w:rPr>
      <w:b/>
      <w:bCs/>
      <w:sz w:val="20"/>
      <w:szCs w:val="20"/>
    </w:rPr>
  </w:style>
  <w:style w:type="paragraph" w:styleId="BalloonText">
    <w:name w:val="Balloon Text"/>
    <w:basedOn w:val="Normal"/>
    <w:link w:val="BalloonTextChar"/>
    <w:uiPriority w:val="99"/>
    <w:semiHidden/>
    <w:unhideWhenUsed/>
    <w:rsid w:val="00C1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33">
      <w:bodyDiv w:val="1"/>
      <w:marLeft w:val="0"/>
      <w:marRight w:val="0"/>
      <w:marTop w:val="0"/>
      <w:marBottom w:val="0"/>
      <w:divBdr>
        <w:top w:val="none" w:sz="0" w:space="0" w:color="auto"/>
        <w:left w:val="none" w:sz="0" w:space="0" w:color="auto"/>
        <w:bottom w:val="none" w:sz="0" w:space="0" w:color="auto"/>
        <w:right w:val="none" w:sz="0" w:space="0" w:color="auto"/>
      </w:divBdr>
    </w:div>
    <w:div w:id="5443675">
      <w:bodyDiv w:val="1"/>
      <w:marLeft w:val="0"/>
      <w:marRight w:val="0"/>
      <w:marTop w:val="0"/>
      <w:marBottom w:val="0"/>
      <w:divBdr>
        <w:top w:val="none" w:sz="0" w:space="0" w:color="auto"/>
        <w:left w:val="none" w:sz="0" w:space="0" w:color="auto"/>
        <w:bottom w:val="none" w:sz="0" w:space="0" w:color="auto"/>
        <w:right w:val="none" w:sz="0" w:space="0" w:color="auto"/>
      </w:divBdr>
    </w:div>
    <w:div w:id="37821758">
      <w:bodyDiv w:val="1"/>
      <w:marLeft w:val="0"/>
      <w:marRight w:val="0"/>
      <w:marTop w:val="0"/>
      <w:marBottom w:val="0"/>
      <w:divBdr>
        <w:top w:val="none" w:sz="0" w:space="0" w:color="auto"/>
        <w:left w:val="none" w:sz="0" w:space="0" w:color="auto"/>
        <w:bottom w:val="none" w:sz="0" w:space="0" w:color="auto"/>
        <w:right w:val="none" w:sz="0" w:space="0" w:color="auto"/>
      </w:divBdr>
    </w:div>
    <w:div w:id="50274921">
      <w:bodyDiv w:val="1"/>
      <w:marLeft w:val="0"/>
      <w:marRight w:val="0"/>
      <w:marTop w:val="0"/>
      <w:marBottom w:val="0"/>
      <w:divBdr>
        <w:top w:val="none" w:sz="0" w:space="0" w:color="auto"/>
        <w:left w:val="none" w:sz="0" w:space="0" w:color="auto"/>
        <w:bottom w:val="none" w:sz="0" w:space="0" w:color="auto"/>
        <w:right w:val="none" w:sz="0" w:space="0" w:color="auto"/>
      </w:divBdr>
    </w:div>
    <w:div w:id="53504327">
      <w:bodyDiv w:val="1"/>
      <w:marLeft w:val="0"/>
      <w:marRight w:val="0"/>
      <w:marTop w:val="0"/>
      <w:marBottom w:val="0"/>
      <w:divBdr>
        <w:top w:val="none" w:sz="0" w:space="0" w:color="auto"/>
        <w:left w:val="none" w:sz="0" w:space="0" w:color="auto"/>
        <w:bottom w:val="none" w:sz="0" w:space="0" w:color="auto"/>
        <w:right w:val="none" w:sz="0" w:space="0" w:color="auto"/>
      </w:divBdr>
    </w:div>
    <w:div w:id="61149644">
      <w:bodyDiv w:val="1"/>
      <w:marLeft w:val="0"/>
      <w:marRight w:val="0"/>
      <w:marTop w:val="0"/>
      <w:marBottom w:val="0"/>
      <w:divBdr>
        <w:top w:val="none" w:sz="0" w:space="0" w:color="auto"/>
        <w:left w:val="none" w:sz="0" w:space="0" w:color="auto"/>
        <w:bottom w:val="none" w:sz="0" w:space="0" w:color="auto"/>
        <w:right w:val="none" w:sz="0" w:space="0" w:color="auto"/>
      </w:divBdr>
    </w:div>
    <w:div w:id="61484923">
      <w:bodyDiv w:val="1"/>
      <w:marLeft w:val="0"/>
      <w:marRight w:val="0"/>
      <w:marTop w:val="0"/>
      <w:marBottom w:val="0"/>
      <w:divBdr>
        <w:top w:val="none" w:sz="0" w:space="0" w:color="auto"/>
        <w:left w:val="none" w:sz="0" w:space="0" w:color="auto"/>
        <w:bottom w:val="none" w:sz="0" w:space="0" w:color="auto"/>
        <w:right w:val="none" w:sz="0" w:space="0" w:color="auto"/>
      </w:divBdr>
    </w:div>
    <w:div w:id="67196059">
      <w:bodyDiv w:val="1"/>
      <w:marLeft w:val="0"/>
      <w:marRight w:val="0"/>
      <w:marTop w:val="0"/>
      <w:marBottom w:val="0"/>
      <w:divBdr>
        <w:top w:val="none" w:sz="0" w:space="0" w:color="auto"/>
        <w:left w:val="none" w:sz="0" w:space="0" w:color="auto"/>
        <w:bottom w:val="none" w:sz="0" w:space="0" w:color="auto"/>
        <w:right w:val="none" w:sz="0" w:space="0" w:color="auto"/>
      </w:divBdr>
    </w:div>
    <w:div w:id="68236897">
      <w:bodyDiv w:val="1"/>
      <w:marLeft w:val="0"/>
      <w:marRight w:val="0"/>
      <w:marTop w:val="0"/>
      <w:marBottom w:val="0"/>
      <w:divBdr>
        <w:top w:val="none" w:sz="0" w:space="0" w:color="auto"/>
        <w:left w:val="none" w:sz="0" w:space="0" w:color="auto"/>
        <w:bottom w:val="none" w:sz="0" w:space="0" w:color="auto"/>
        <w:right w:val="none" w:sz="0" w:space="0" w:color="auto"/>
      </w:divBdr>
    </w:div>
    <w:div w:id="77675661">
      <w:bodyDiv w:val="1"/>
      <w:marLeft w:val="0"/>
      <w:marRight w:val="0"/>
      <w:marTop w:val="0"/>
      <w:marBottom w:val="0"/>
      <w:divBdr>
        <w:top w:val="none" w:sz="0" w:space="0" w:color="auto"/>
        <w:left w:val="none" w:sz="0" w:space="0" w:color="auto"/>
        <w:bottom w:val="none" w:sz="0" w:space="0" w:color="auto"/>
        <w:right w:val="none" w:sz="0" w:space="0" w:color="auto"/>
      </w:divBdr>
    </w:div>
    <w:div w:id="86391587">
      <w:bodyDiv w:val="1"/>
      <w:marLeft w:val="0"/>
      <w:marRight w:val="0"/>
      <w:marTop w:val="0"/>
      <w:marBottom w:val="0"/>
      <w:divBdr>
        <w:top w:val="none" w:sz="0" w:space="0" w:color="auto"/>
        <w:left w:val="none" w:sz="0" w:space="0" w:color="auto"/>
        <w:bottom w:val="none" w:sz="0" w:space="0" w:color="auto"/>
        <w:right w:val="none" w:sz="0" w:space="0" w:color="auto"/>
      </w:divBdr>
    </w:div>
    <w:div w:id="92749913">
      <w:bodyDiv w:val="1"/>
      <w:marLeft w:val="0"/>
      <w:marRight w:val="0"/>
      <w:marTop w:val="0"/>
      <w:marBottom w:val="0"/>
      <w:divBdr>
        <w:top w:val="none" w:sz="0" w:space="0" w:color="auto"/>
        <w:left w:val="none" w:sz="0" w:space="0" w:color="auto"/>
        <w:bottom w:val="none" w:sz="0" w:space="0" w:color="auto"/>
        <w:right w:val="none" w:sz="0" w:space="0" w:color="auto"/>
      </w:divBdr>
    </w:div>
    <w:div w:id="151532136">
      <w:bodyDiv w:val="1"/>
      <w:marLeft w:val="0"/>
      <w:marRight w:val="0"/>
      <w:marTop w:val="0"/>
      <w:marBottom w:val="0"/>
      <w:divBdr>
        <w:top w:val="none" w:sz="0" w:space="0" w:color="auto"/>
        <w:left w:val="none" w:sz="0" w:space="0" w:color="auto"/>
        <w:bottom w:val="none" w:sz="0" w:space="0" w:color="auto"/>
        <w:right w:val="none" w:sz="0" w:space="0" w:color="auto"/>
      </w:divBdr>
    </w:div>
    <w:div w:id="225192435">
      <w:bodyDiv w:val="1"/>
      <w:marLeft w:val="0"/>
      <w:marRight w:val="0"/>
      <w:marTop w:val="0"/>
      <w:marBottom w:val="0"/>
      <w:divBdr>
        <w:top w:val="none" w:sz="0" w:space="0" w:color="auto"/>
        <w:left w:val="none" w:sz="0" w:space="0" w:color="auto"/>
        <w:bottom w:val="none" w:sz="0" w:space="0" w:color="auto"/>
        <w:right w:val="none" w:sz="0" w:space="0" w:color="auto"/>
      </w:divBdr>
    </w:div>
    <w:div w:id="257837301">
      <w:bodyDiv w:val="1"/>
      <w:marLeft w:val="0"/>
      <w:marRight w:val="0"/>
      <w:marTop w:val="0"/>
      <w:marBottom w:val="0"/>
      <w:divBdr>
        <w:top w:val="none" w:sz="0" w:space="0" w:color="auto"/>
        <w:left w:val="none" w:sz="0" w:space="0" w:color="auto"/>
        <w:bottom w:val="none" w:sz="0" w:space="0" w:color="auto"/>
        <w:right w:val="none" w:sz="0" w:space="0" w:color="auto"/>
      </w:divBdr>
    </w:div>
    <w:div w:id="262420425">
      <w:bodyDiv w:val="1"/>
      <w:marLeft w:val="0"/>
      <w:marRight w:val="0"/>
      <w:marTop w:val="0"/>
      <w:marBottom w:val="0"/>
      <w:divBdr>
        <w:top w:val="none" w:sz="0" w:space="0" w:color="auto"/>
        <w:left w:val="none" w:sz="0" w:space="0" w:color="auto"/>
        <w:bottom w:val="none" w:sz="0" w:space="0" w:color="auto"/>
        <w:right w:val="none" w:sz="0" w:space="0" w:color="auto"/>
      </w:divBdr>
    </w:div>
    <w:div w:id="294070538">
      <w:bodyDiv w:val="1"/>
      <w:marLeft w:val="0"/>
      <w:marRight w:val="0"/>
      <w:marTop w:val="0"/>
      <w:marBottom w:val="0"/>
      <w:divBdr>
        <w:top w:val="none" w:sz="0" w:space="0" w:color="auto"/>
        <w:left w:val="none" w:sz="0" w:space="0" w:color="auto"/>
        <w:bottom w:val="none" w:sz="0" w:space="0" w:color="auto"/>
        <w:right w:val="none" w:sz="0" w:space="0" w:color="auto"/>
      </w:divBdr>
    </w:div>
    <w:div w:id="351493742">
      <w:bodyDiv w:val="1"/>
      <w:marLeft w:val="0"/>
      <w:marRight w:val="0"/>
      <w:marTop w:val="0"/>
      <w:marBottom w:val="0"/>
      <w:divBdr>
        <w:top w:val="none" w:sz="0" w:space="0" w:color="auto"/>
        <w:left w:val="none" w:sz="0" w:space="0" w:color="auto"/>
        <w:bottom w:val="none" w:sz="0" w:space="0" w:color="auto"/>
        <w:right w:val="none" w:sz="0" w:space="0" w:color="auto"/>
      </w:divBdr>
    </w:div>
    <w:div w:id="369452253">
      <w:bodyDiv w:val="1"/>
      <w:marLeft w:val="0"/>
      <w:marRight w:val="0"/>
      <w:marTop w:val="0"/>
      <w:marBottom w:val="0"/>
      <w:divBdr>
        <w:top w:val="none" w:sz="0" w:space="0" w:color="auto"/>
        <w:left w:val="none" w:sz="0" w:space="0" w:color="auto"/>
        <w:bottom w:val="none" w:sz="0" w:space="0" w:color="auto"/>
        <w:right w:val="none" w:sz="0" w:space="0" w:color="auto"/>
      </w:divBdr>
    </w:div>
    <w:div w:id="391738490">
      <w:bodyDiv w:val="1"/>
      <w:marLeft w:val="0"/>
      <w:marRight w:val="0"/>
      <w:marTop w:val="0"/>
      <w:marBottom w:val="0"/>
      <w:divBdr>
        <w:top w:val="none" w:sz="0" w:space="0" w:color="auto"/>
        <w:left w:val="none" w:sz="0" w:space="0" w:color="auto"/>
        <w:bottom w:val="none" w:sz="0" w:space="0" w:color="auto"/>
        <w:right w:val="none" w:sz="0" w:space="0" w:color="auto"/>
      </w:divBdr>
    </w:div>
    <w:div w:id="432745221">
      <w:bodyDiv w:val="1"/>
      <w:marLeft w:val="0"/>
      <w:marRight w:val="0"/>
      <w:marTop w:val="0"/>
      <w:marBottom w:val="0"/>
      <w:divBdr>
        <w:top w:val="none" w:sz="0" w:space="0" w:color="auto"/>
        <w:left w:val="none" w:sz="0" w:space="0" w:color="auto"/>
        <w:bottom w:val="none" w:sz="0" w:space="0" w:color="auto"/>
        <w:right w:val="none" w:sz="0" w:space="0" w:color="auto"/>
      </w:divBdr>
    </w:div>
    <w:div w:id="462967858">
      <w:bodyDiv w:val="1"/>
      <w:marLeft w:val="0"/>
      <w:marRight w:val="0"/>
      <w:marTop w:val="0"/>
      <w:marBottom w:val="0"/>
      <w:divBdr>
        <w:top w:val="none" w:sz="0" w:space="0" w:color="auto"/>
        <w:left w:val="none" w:sz="0" w:space="0" w:color="auto"/>
        <w:bottom w:val="none" w:sz="0" w:space="0" w:color="auto"/>
        <w:right w:val="none" w:sz="0" w:space="0" w:color="auto"/>
      </w:divBdr>
    </w:div>
    <w:div w:id="484708624">
      <w:bodyDiv w:val="1"/>
      <w:marLeft w:val="0"/>
      <w:marRight w:val="0"/>
      <w:marTop w:val="0"/>
      <w:marBottom w:val="0"/>
      <w:divBdr>
        <w:top w:val="none" w:sz="0" w:space="0" w:color="auto"/>
        <w:left w:val="none" w:sz="0" w:space="0" w:color="auto"/>
        <w:bottom w:val="none" w:sz="0" w:space="0" w:color="auto"/>
        <w:right w:val="none" w:sz="0" w:space="0" w:color="auto"/>
      </w:divBdr>
    </w:div>
    <w:div w:id="504588276">
      <w:bodyDiv w:val="1"/>
      <w:marLeft w:val="0"/>
      <w:marRight w:val="0"/>
      <w:marTop w:val="0"/>
      <w:marBottom w:val="0"/>
      <w:divBdr>
        <w:top w:val="none" w:sz="0" w:space="0" w:color="auto"/>
        <w:left w:val="none" w:sz="0" w:space="0" w:color="auto"/>
        <w:bottom w:val="none" w:sz="0" w:space="0" w:color="auto"/>
        <w:right w:val="none" w:sz="0" w:space="0" w:color="auto"/>
      </w:divBdr>
    </w:div>
    <w:div w:id="508062307">
      <w:bodyDiv w:val="1"/>
      <w:marLeft w:val="0"/>
      <w:marRight w:val="0"/>
      <w:marTop w:val="0"/>
      <w:marBottom w:val="0"/>
      <w:divBdr>
        <w:top w:val="none" w:sz="0" w:space="0" w:color="auto"/>
        <w:left w:val="none" w:sz="0" w:space="0" w:color="auto"/>
        <w:bottom w:val="none" w:sz="0" w:space="0" w:color="auto"/>
        <w:right w:val="none" w:sz="0" w:space="0" w:color="auto"/>
      </w:divBdr>
    </w:div>
    <w:div w:id="558974688">
      <w:bodyDiv w:val="1"/>
      <w:marLeft w:val="0"/>
      <w:marRight w:val="0"/>
      <w:marTop w:val="0"/>
      <w:marBottom w:val="0"/>
      <w:divBdr>
        <w:top w:val="none" w:sz="0" w:space="0" w:color="auto"/>
        <w:left w:val="none" w:sz="0" w:space="0" w:color="auto"/>
        <w:bottom w:val="none" w:sz="0" w:space="0" w:color="auto"/>
        <w:right w:val="none" w:sz="0" w:space="0" w:color="auto"/>
      </w:divBdr>
    </w:div>
    <w:div w:id="620956322">
      <w:bodyDiv w:val="1"/>
      <w:marLeft w:val="0"/>
      <w:marRight w:val="0"/>
      <w:marTop w:val="0"/>
      <w:marBottom w:val="0"/>
      <w:divBdr>
        <w:top w:val="none" w:sz="0" w:space="0" w:color="auto"/>
        <w:left w:val="none" w:sz="0" w:space="0" w:color="auto"/>
        <w:bottom w:val="none" w:sz="0" w:space="0" w:color="auto"/>
        <w:right w:val="none" w:sz="0" w:space="0" w:color="auto"/>
      </w:divBdr>
    </w:div>
    <w:div w:id="637492734">
      <w:bodyDiv w:val="1"/>
      <w:marLeft w:val="0"/>
      <w:marRight w:val="0"/>
      <w:marTop w:val="0"/>
      <w:marBottom w:val="0"/>
      <w:divBdr>
        <w:top w:val="none" w:sz="0" w:space="0" w:color="auto"/>
        <w:left w:val="none" w:sz="0" w:space="0" w:color="auto"/>
        <w:bottom w:val="none" w:sz="0" w:space="0" w:color="auto"/>
        <w:right w:val="none" w:sz="0" w:space="0" w:color="auto"/>
      </w:divBdr>
    </w:div>
    <w:div w:id="651447888">
      <w:bodyDiv w:val="1"/>
      <w:marLeft w:val="0"/>
      <w:marRight w:val="0"/>
      <w:marTop w:val="0"/>
      <w:marBottom w:val="0"/>
      <w:divBdr>
        <w:top w:val="none" w:sz="0" w:space="0" w:color="auto"/>
        <w:left w:val="none" w:sz="0" w:space="0" w:color="auto"/>
        <w:bottom w:val="none" w:sz="0" w:space="0" w:color="auto"/>
        <w:right w:val="none" w:sz="0" w:space="0" w:color="auto"/>
      </w:divBdr>
    </w:div>
    <w:div w:id="672805885">
      <w:bodyDiv w:val="1"/>
      <w:marLeft w:val="0"/>
      <w:marRight w:val="0"/>
      <w:marTop w:val="0"/>
      <w:marBottom w:val="0"/>
      <w:divBdr>
        <w:top w:val="none" w:sz="0" w:space="0" w:color="auto"/>
        <w:left w:val="none" w:sz="0" w:space="0" w:color="auto"/>
        <w:bottom w:val="none" w:sz="0" w:space="0" w:color="auto"/>
        <w:right w:val="none" w:sz="0" w:space="0" w:color="auto"/>
      </w:divBdr>
    </w:div>
    <w:div w:id="690180492">
      <w:bodyDiv w:val="1"/>
      <w:marLeft w:val="0"/>
      <w:marRight w:val="0"/>
      <w:marTop w:val="0"/>
      <w:marBottom w:val="0"/>
      <w:divBdr>
        <w:top w:val="none" w:sz="0" w:space="0" w:color="auto"/>
        <w:left w:val="none" w:sz="0" w:space="0" w:color="auto"/>
        <w:bottom w:val="none" w:sz="0" w:space="0" w:color="auto"/>
        <w:right w:val="none" w:sz="0" w:space="0" w:color="auto"/>
      </w:divBdr>
    </w:div>
    <w:div w:id="755174132">
      <w:bodyDiv w:val="1"/>
      <w:marLeft w:val="0"/>
      <w:marRight w:val="0"/>
      <w:marTop w:val="0"/>
      <w:marBottom w:val="0"/>
      <w:divBdr>
        <w:top w:val="none" w:sz="0" w:space="0" w:color="auto"/>
        <w:left w:val="none" w:sz="0" w:space="0" w:color="auto"/>
        <w:bottom w:val="none" w:sz="0" w:space="0" w:color="auto"/>
        <w:right w:val="none" w:sz="0" w:space="0" w:color="auto"/>
      </w:divBdr>
    </w:div>
    <w:div w:id="828207535">
      <w:bodyDiv w:val="1"/>
      <w:marLeft w:val="0"/>
      <w:marRight w:val="0"/>
      <w:marTop w:val="0"/>
      <w:marBottom w:val="0"/>
      <w:divBdr>
        <w:top w:val="none" w:sz="0" w:space="0" w:color="auto"/>
        <w:left w:val="none" w:sz="0" w:space="0" w:color="auto"/>
        <w:bottom w:val="none" w:sz="0" w:space="0" w:color="auto"/>
        <w:right w:val="none" w:sz="0" w:space="0" w:color="auto"/>
      </w:divBdr>
    </w:div>
    <w:div w:id="833766333">
      <w:bodyDiv w:val="1"/>
      <w:marLeft w:val="0"/>
      <w:marRight w:val="0"/>
      <w:marTop w:val="0"/>
      <w:marBottom w:val="0"/>
      <w:divBdr>
        <w:top w:val="none" w:sz="0" w:space="0" w:color="auto"/>
        <w:left w:val="none" w:sz="0" w:space="0" w:color="auto"/>
        <w:bottom w:val="none" w:sz="0" w:space="0" w:color="auto"/>
        <w:right w:val="none" w:sz="0" w:space="0" w:color="auto"/>
      </w:divBdr>
    </w:div>
    <w:div w:id="844175148">
      <w:bodyDiv w:val="1"/>
      <w:marLeft w:val="0"/>
      <w:marRight w:val="0"/>
      <w:marTop w:val="0"/>
      <w:marBottom w:val="0"/>
      <w:divBdr>
        <w:top w:val="none" w:sz="0" w:space="0" w:color="auto"/>
        <w:left w:val="none" w:sz="0" w:space="0" w:color="auto"/>
        <w:bottom w:val="none" w:sz="0" w:space="0" w:color="auto"/>
        <w:right w:val="none" w:sz="0" w:space="0" w:color="auto"/>
      </w:divBdr>
    </w:div>
    <w:div w:id="891619033">
      <w:bodyDiv w:val="1"/>
      <w:marLeft w:val="0"/>
      <w:marRight w:val="0"/>
      <w:marTop w:val="0"/>
      <w:marBottom w:val="0"/>
      <w:divBdr>
        <w:top w:val="none" w:sz="0" w:space="0" w:color="auto"/>
        <w:left w:val="none" w:sz="0" w:space="0" w:color="auto"/>
        <w:bottom w:val="none" w:sz="0" w:space="0" w:color="auto"/>
        <w:right w:val="none" w:sz="0" w:space="0" w:color="auto"/>
      </w:divBdr>
    </w:div>
    <w:div w:id="967587164">
      <w:bodyDiv w:val="1"/>
      <w:marLeft w:val="0"/>
      <w:marRight w:val="0"/>
      <w:marTop w:val="0"/>
      <w:marBottom w:val="0"/>
      <w:divBdr>
        <w:top w:val="none" w:sz="0" w:space="0" w:color="auto"/>
        <w:left w:val="none" w:sz="0" w:space="0" w:color="auto"/>
        <w:bottom w:val="none" w:sz="0" w:space="0" w:color="auto"/>
        <w:right w:val="none" w:sz="0" w:space="0" w:color="auto"/>
      </w:divBdr>
    </w:div>
    <w:div w:id="992368081">
      <w:bodyDiv w:val="1"/>
      <w:marLeft w:val="0"/>
      <w:marRight w:val="0"/>
      <w:marTop w:val="0"/>
      <w:marBottom w:val="0"/>
      <w:divBdr>
        <w:top w:val="none" w:sz="0" w:space="0" w:color="auto"/>
        <w:left w:val="none" w:sz="0" w:space="0" w:color="auto"/>
        <w:bottom w:val="none" w:sz="0" w:space="0" w:color="auto"/>
        <w:right w:val="none" w:sz="0" w:space="0" w:color="auto"/>
      </w:divBdr>
    </w:div>
    <w:div w:id="996811373">
      <w:bodyDiv w:val="1"/>
      <w:marLeft w:val="0"/>
      <w:marRight w:val="0"/>
      <w:marTop w:val="0"/>
      <w:marBottom w:val="0"/>
      <w:divBdr>
        <w:top w:val="none" w:sz="0" w:space="0" w:color="auto"/>
        <w:left w:val="none" w:sz="0" w:space="0" w:color="auto"/>
        <w:bottom w:val="none" w:sz="0" w:space="0" w:color="auto"/>
        <w:right w:val="none" w:sz="0" w:space="0" w:color="auto"/>
      </w:divBdr>
    </w:div>
    <w:div w:id="1048525984">
      <w:bodyDiv w:val="1"/>
      <w:marLeft w:val="0"/>
      <w:marRight w:val="0"/>
      <w:marTop w:val="0"/>
      <w:marBottom w:val="0"/>
      <w:divBdr>
        <w:top w:val="none" w:sz="0" w:space="0" w:color="auto"/>
        <w:left w:val="none" w:sz="0" w:space="0" w:color="auto"/>
        <w:bottom w:val="none" w:sz="0" w:space="0" w:color="auto"/>
        <w:right w:val="none" w:sz="0" w:space="0" w:color="auto"/>
      </w:divBdr>
    </w:div>
    <w:div w:id="1050111090">
      <w:bodyDiv w:val="1"/>
      <w:marLeft w:val="0"/>
      <w:marRight w:val="0"/>
      <w:marTop w:val="0"/>
      <w:marBottom w:val="0"/>
      <w:divBdr>
        <w:top w:val="none" w:sz="0" w:space="0" w:color="auto"/>
        <w:left w:val="none" w:sz="0" w:space="0" w:color="auto"/>
        <w:bottom w:val="none" w:sz="0" w:space="0" w:color="auto"/>
        <w:right w:val="none" w:sz="0" w:space="0" w:color="auto"/>
      </w:divBdr>
    </w:div>
    <w:div w:id="1121145328">
      <w:bodyDiv w:val="1"/>
      <w:marLeft w:val="0"/>
      <w:marRight w:val="0"/>
      <w:marTop w:val="0"/>
      <w:marBottom w:val="0"/>
      <w:divBdr>
        <w:top w:val="none" w:sz="0" w:space="0" w:color="auto"/>
        <w:left w:val="none" w:sz="0" w:space="0" w:color="auto"/>
        <w:bottom w:val="none" w:sz="0" w:space="0" w:color="auto"/>
        <w:right w:val="none" w:sz="0" w:space="0" w:color="auto"/>
      </w:divBdr>
    </w:div>
    <w:div w:id="1125809015">
      <w:bodyDiv w:val="1"/>
      <w:marLeft w:val="0"/>
      <w:marRight w:val="0"/>
      <w:marTop w:val="0"/>
      <w:marBottom w:val="0"/>
      <w:divBdr>
        <w:top w:val="none" w:sz="0" w:space="0" w:color="auto"/>
        <w:left w:val="none" w:sz="0" w:space="0" w:color="auto"/>
        <w:bottom w:val="none" w:sz="0" w:space="0" w:color="auto"/>
        <w:right w:val="none" w:sz="0" w:space="0" w:color="auto"/>
      </w:divBdr>
    </w:div>
    <w:div w:id="1148979349">
      <w:bodyDiv w:val="1"/>
      <w:marLeft w:val="0"/>
      <w:marRight w:val="0"/>
      <w:marTop w:val="0"/>
      <w:marBottom w:val="0"/>
      <w:divBdr>
        <w:top w:val="none" w:sz="0" w:space="0" w:color="auto"/>
        <w:left w:val="none" w:sz="0" w:space="0" w:color="auto"/>
        <w:bottom w:val="none" w:sz="0" w:space="0" w:color="auto"/>
        <w:right w:val="none" w:sz="0" w:space="0" w:color="auto"/>
      </w:divBdr>
    </w:div>
    <w:div w:id="1182620717">
      <w:bodyDiv w:val="1"/>
      <w:marLeft w:val="0"/>
      <w:marRight w:val="0"/>
      <w:marTop w:val="0"/>
      <w:marBottom w:val="0"/>
      <w:divBdr>
        <w:top w:val="none" w:sz="0" w:space="0" w:color="auto"/>
        <w:left w:val="none" w:sz="0" w:space="0" w:color="auto"/>
        <w:bottom w:val="none" w:sz="0" w:space="0" w:color="auto"/>
        <w:right w:val="none" w:sz="0" w:space="0" w:color="auto"/>
      </w:divBdr>
    </w:div>
    <w:div w:id="1187209474">
      <w:bodyDiv w:val="1"/>
      <w:marLeft w:val="0"/>
      <w:marRight w:val="0"/>
      <w:marTop w:val="0"/>
      <w:marBottom w:val="0"/>
      <w:divBdr>
        <w:top w:val="none" w:sz="0" w:space="0" w:color="auto"/>
        <w:left w:val="none" w:sz="0" w:space="0" w:color="auto"/>
        <w:bottom w:val="none" w:sz="0" w:space="0" w:color="auto"/>
        <w:right w:val="none" w:sz="0" w:space="0" w:color="auto"/>
      </w:divBdr>
    </w:div>
    <w:div w:id="1189487920">
      <w:bodyDiv w:val="1"/>
      <w:marLeft w:val="0"/>
      <w:marRight w:val="0"/>
      <w:marTop w:val="0"/>
      <w:marBottom w:val="0"/>
      <w:divBdr>
        <w:top w:val="none" w:sz="0" w:space="0" w:color="auto"/>
        <w:left w:val="none" w:sz="0" w:space="0" w:color="auto"/>
        <w:bottom w:val="none" w:sz="0" w:space="0" w:color="auto"/>
        <w:right w:val="none" w:sz="0" w:space="0" w:color="auto"/>
      </w:divBdr>
    </w:div>
    <w:div w:id="1193228554">
      <w:bodyDiv w:val="1"/>
      <w:marLeft w:val="0"/>
      <w:marRight w:val="0"/>
      <w:marTop w:val="0"/>
      <w:marBottom w:val="0"/>
      <w:divBdr>
        <w:top w:val="none" w:sz="0" w:space="0" w:color="auto"/>
        <w:left w:val="none" w:sz="0" w:space="0" w:color="auto"/>
        <w:bottom w:val="none" w:sz="0" w:space="0" w:color="auto"/>
        <w:right w:val="none" w:sz="0" w:space="0" w:color="auto"/>
      </w:divBdr>
    </w:div>
    <w:div w:id="1206025805">
      <w:bodyDiv w:val="1"/>
      <w:marLeft w:val="0"/>
      <w:marRight w:val="0"/>
      <w:marTop w:val="0"/>
      <w:marBottom w:val="0"/>
      <w:divBdr>
        <w:top w:val="none" w:sz="0" w:space="0" w:color="auto"/>
        <w:left w:val="none" w:sz="0" w:space="0" w:color="auto"/>
        <w:bottom w:val="none" w:sz="0" w:space="0" w:color="auto"/>
        <w:right w:val="none" w:sz="0" w:space="0" w:color="auto"/>
      </w:divBdr>
    </w:div>
    <w:div w:id="1275559915">
      <w:bodyDiv w:val="1"/>
      <w:marLeft w:val="0"/>
      <w:marRight w:val="0"/>
      <w:marTop w:val="0"/>
      <w:marBottom w:val="0"/>
      <w:divBdr>
        <w:top w:val="none" w:sz="0" w:space="0" w:color="auto"/>
        <w:left w:val="none" w:sz="0" w:space="0" w:color="auto"/>
        <w:bottom w:val="none" w:sz="0" w:space="0" w:color="auto"/>
        <w:right w:val="none" w:sz="0" w:space="0" w:color="auto"/>
      </w:divBdr>
    </w:div>
    <w:div w:id="1291208695">
      <w:bodyDiv w:val="1"/>
      <w:marLeft w:val="0"/>
      <w:marRight w:val="0"/>
      <w:marTop w:val="0"/>
      <w:marBottom w:val="0"/>
      <w:divBdr>
        <w:top w:val="none" w:sz="0" w:space="0" w:color="auto"/>
        <w:left w:val="none" w:sz="0" w:space="0" w:color="auto"/>
        <w:bottom w:val="none" w:sz="0" w:space="0" w:color="auto"/>
        <w:right w:val="none" w:sz="0" w:space="0" w:color="auto"/>
      </w:divBdr>
    </w:div>
    <w:div w:id="1301688167">
      <w:bodyDiv w:val="1"/>
      <w:marLeft w:val="0"/>
      <w:marRight w:val="0"/>
      <w:marTop w:val="0"/>
      <w:marBottom w:val="0"/>
      <w:divBdr>
        <w:top w:val="none" w:sz="0" w:space="0" w:color="auto"/>
        <w:left w:val="none" w:sz="0" w:space="0" w:color="auto"/>
        <w:bottom w:val="none" w:sz="0" w:space="0" w:color="auto"/>
        <w:right w:val="none" w:sz="0" w:space="0" w:color="auto"/>
      </w:divBdr>
    </w:div>
    <w:div w:id="1305624873">
      <w:bodyDiv w:val="1"/>
      <w:marLeft w:val="0"/>
      <w:marRight w:val="0"/>
      <w:marTop w:val="0"/>
      <w:marBottom w:val="0"/>
      <w:divBdr>
        <w:top w:val="none" w:sz="0" w:space="0" w:color="auto"/>
        <w:left w:val="none" w:sz="0" w:space="0" w:color="auto"/>
        <w:bottom w:val="none" w:sz="0" w:space="0" w:color="auto"/>
        <w:right w:val="none" w:sz="0" w:space="0" w:color="auto"/>
      </w:divBdr>
    </w:div>
    <w:div w:id="1316256879">
      <w:bodyDiv w:val="1"/>
      <w:marLeft w:val="0"/>
      <w:marRight w:val="0"/>
      <w:marTop w:val="0"/>
      <w:marBottom w:val="0"/>
      <w:divBdr>
        <w:top w:val="none" w:sz="0" w:space="0" w:color="auto"/>
        <w:left w:val="none" w:sz="0" w:space="0" w:color="auto"/>
        <w:bottom w:val="none" w:sz="0" w:space="0" w:color="auto"/>
        <w:right w:val="none" w:sz="0" w:space="0" w:color="auto"/>
      </w:divBdr>
    </w:div>
    <w:div w:id="1344044661">
      <w:bodyDiv w:val="1"/>
      <w:marLeft w:val="0"/>
      <w:marRight w:val="0"/>
      <w:marTop w:val="0"/>
      <w:marBottom w:val="0"/>
      <w:divBdr>
        <w:top w:val="none" w:sz="0" w:space="0" w:color="auto"/>
        <w:left w:val="none" w:sz="0" w:space="0" w:color="auto"/>
        <w:bottom w:val="none" w:sz="0" w:space="0" w:color="auto"/>
        <w:right w:val="none" w:sz="0" w:space="0" w:color="auto"/>
      </w:divBdr>
    </w:div>
    <w:div w:id="1375739481">
      <w:bodyDiv w:val="1"/>
      <w:marLeft w:val="0"/>
      <w:marRight w:val="0"/>
      <w:marTop w:val="0"/>
      <w:marBottom w:val="0"/>
      <w:divBdr>
        <w:top w:val="none" w:sz="0" w:space="0" w:color="auto"/>
        <w:left w:val="none" w:sz="0" w:space="0" w:color="auto"/>
        <w:bottom w:val="none" w:sz="0" w:space="0" w:color="auto"/>
        <w:right w:val="none" w:sz="0" w:space="0" w:color="auto"/>
      </w:divBdr>
    </w:div>
    <w:div w:id="1427463919">
      <w:bodyDiv w:val="1"/>
      <w:marLeft w:val="0"/>
      <w:marRight w:val="0"/>
      <w:marTop w:val="0"/>
      <w:marBottom w:val="0"/>
      <w:divBdr>
        <w:top w:val="none" w:sz="0" w:space="0" w:color="auto"/>
        <w:left w:val="none" w:sz="0" w:space="0" w:color="auto"/>
        <w:bottom w:val="none" w:sz="0" w:space="0" w:color="auto"/>
        <w:right w:val="none" w:sz="0" w:space="0" w:color="auto"/>
      </w:divBdr>
    </w:div>
    <w:div w:id="1462263495">
      <w:bodyDiv w:val="1"/>
      <w:marLeft w:val="0"/>
      <w:marRight w:val="0"/>
      <w:marTop w:val="0"/>
      <w:marBottom w:val="0"/>
      <w:divBdr>
        <w:top w:val="none" w:sz="0" w:space="0" w:color="auto"/>
        <w:left w:val="none" w:sz="0" w:space="0" w:color="auto"/>
        <w:bottom w:val="none" w:sz="0" w:space="0" w:color="auto"/>
        <w:right w:val="none" w:sz="0" w:space="0" w:color="auto"/>
      </w:divBdr>
    </w:div>
    <w:div w:id="1482233487">
      <w:bodyDiv w:val="1"/>
      <w:marLeft w:val="0"/>
      <w:marRight w:val="0"/>
      <w:marTop w:val="0"/>
      <w:marBottom w:val="0"/>
      <w:divBdr>
        <w:top w:val="none" w:sz="0" w:space="0" w:color="auto"/>
        <w:left w:val="none" w:sz="0" w:space="0" w:color="auto"/>
        <w:bottom w:val="none" w:sz="0" w:space="0" w:color="auto"/>
        <w:right w:val="none" w:sz="0" w:space="0" w:color="auto"/>
      </w:divBdr>
    </w:div>
    <w:div w:id="1493184244">
      <w:bodyDiv w:val="1"/>
      <w:marLeft w:val="0"/>
      <w:marRight w:val="0"/>
      <w:marTop w:val="0"/>
      <w:marBottom w:val="0"/>
      <w:divBdr>
        <w:top w:val="none" w:sz="0" w:space="0" w:color="auto"/>
        <w:left w:val="none" w:sz="0" w:space="0" w:color="auto"/>
        <w:bottom w:val="none" w:sz="0" w:space="0" w:color="auto"/>
        <w:right w:val="none" w:sz="0" w:space="0" w:color="auto"/>
      </w:divBdr>
    </w:div>
    <w:div w:id="1500271560">
      <w:bodyDiv w:val="1"/>
      <w:marLeft w:val="0"/>
      <w:marRight w:val="0"/>
      <w:marTop w:val="0"/>
      <w:marBottom w:val="0"/>
      <w:divBdr>
        <w:top w:val="none" w:sz="0" w:space="0" w:color="auto"/>
        <w:left w:val="none" w:sz="0" w:space="0" w:color="auto"/>
        <w:bottom w:val="none" w:sz="0" w:space="0" w:color="auto"/>
        <w:right w:val="none" w:sz="0" w:space="0" w:color="auto"/>
      </w:divBdr>
    </w:div>
    <w:div w:id="1514149282">
      <w:bodyDiv w:val="1"/>
      <w:marLeft w:val="0"/>
      <w:marRight w:val="0"/>
      <w:marTop w:val="0"/>
      <w:marBottom w:val="0"/>
      <w:divBdr>
        <w:top w:val="none" w:sz="0" w:space="0" w:color="auto"/>
        <w:left w:val="none" w:sz="0" w:space="0" w:color="auto"/>
        <w:bottom w:val="none" w:sz="0" w:space="0" w:color="auto"/>
        <w:right w:val="none" w:sz="0" w:space="0" w:color="auto"/>
      </w:divBdr>
    </w:div>
    <w:div w:id="1547445566">
      <w:bodyDiv w:val="1"/>
      <w:marLeft w:val="0"/>
      <w:marRight w:val="0"/>
      <w:marTop w:val="0"/>
      <w:marBottom w:val="0"/>
      <w:divBdr>
        <w:top w:val="none" w:sz="0" w:space="0" w:color="auto"/>
        <w:left w:val="none" w:sz="0" w:space="0" w:color="auto"/>
        <w:bottom w:val="none" w:sz="0" w:space="0" w:color="auto"/>
        <w:right w:val="none" w:sz="0" w:space="0" w:color="auto"/>
      </w:divBdr>
    </w:div>
    <w:div w:id="1647205017">
      <w:bodyDiv w:val="1"/>
      <w:marLeft w:val="0"/>
      <w:marRight w:val="0"/>
      <w:marTop w:val="0"/>
      <w:marBottom w:val="0"/>
      <w:divBdr>
        <w:top w:val="none" w:sz="0" w:space="0" w:color="auto"/>
        <w:left w:val="none" w:sz="0" w:space="0" w:color="auto"/>
        <w:bottom w:val="none" w:sz="0" w:space="0" w:color="auto"/>
        <w:right w:val="none" w:sz="0" w:space="0" w:color="auto"/>
      </w:divBdr>
    </w:div>
    <w:div w:id="1667399374">
      <w:bodyDiv w:val="1"/>
      <w:marLeft w:val="0"/>
      <w:marRight w:val="0"/>
      <w:marTop w:val="0"/>
      <w:marBottom w:val="0"/>
      <w:divBdr>
        <w:top w:val="none" w:sz="0" w:space="0" w:color="auto"/>
        <w:left w:val="none" w:sz="0" w:space="0" w:color="auto"/>
        <w:bottom w:val="none" w:sz="0" w:space="0" w:color="auto"/>
        <w:right w:val="none" w:sz="0" w:space="0" w:color="auto"/>
      </w:divBdr>
    </w:div>
    <w:div w:id="1700087623">
      <w:bodyDiv w:val="1"/>
      <w:marLeft w:val="0"/>
      <w:marRight w:val="0"/>
      <w:marTop w:val="0"/>
      <w:marBottom w:val="0"/>
      <w:divBdr>
        <w:top w:val="none" w:sz="0" w:space="0" w:color="auto"/>
        <w:left w:val="none" w:sz="0" w:space="0" w:color="auto"/>
        <w:bottom w:val="none" w:sz="0" w:space="0" w:color="auto"/>
        <w:right w:val="none" w:sz="0" w:space="0" w:color="auto"/>
      </w:divBdr>
    </w:div>
    <w:div w:id="1726946252">
      <w:bodyDiv w:val="1"/>
      <w:marLeft w:val="0"/>
      <w:marRight w:val="0"/>
      <w:marTop w:val="0"/>
      <w:marBottom w:val="0"/>
      <w:divBdr>
        <w:top w:val="none" w:sz="0" w:space="0" w:color="auto"/>
        <w:left w:val="none" w:sz="0" w:space="0" w:color="auto"/>
        <w:bottom w:val="none" w:sz="0" w:space="0" w:color="auto"/>
        <w:right w:val="none" w:sz="0" w:space="0" w:color="auto"/>
      </w:divBdr>
    </w:div>
    <w:div w:id="1814516155">
      <w:bodyDiv w:val="1"/>
      <w:marLeft w:val="0"/>
      <w:marRight w:val="0"/>
      <w:marTop w:val="0"/>
      <w:marBottom w:val="0"/>
      <w:divBdr>
        <w:top w:val="none" w:sz="0" w:space="0" w:color="auto"/>
        <w:left w:val="none" w:sz="0" w:space="0" w:color="auto"/>
        <w:bottom w:val="none" w:sz="0" w:space="0" w:color="auto"/>
        <w:right w:val="none" w:sz="0" w:space="0" w:color="auto"/>
      </w:divBdr>
    </w:div>
    <w:div w:id="1822430858">
      <w:bodyDiv w:val="1"/>
      <w:marLeft w:val="0"/>
      <w:marRight w:val="0"/>
      <w:marTop w:val="0"/>
      <w:marBottom w:val="0"/>
      <w:divBdr>
        <w:top w:val="none" w:sz="0" w:space="0" w:color="auto"/>
        <w:left w:val="none" w:sz="0" w:space="0" w:color="auto"/>
        <w:bottom w:val="none" w:sz="0" w:space="0" w:color="auto"/>
        <w:right w:val="none" w:sz="0" w:space="0" w:color="auto"/>
      </w:divBdr>
    </w:div>
    <w:div w:id="1846439555">
      <w:bodyDiv w:val="1"/>
      <w:marLeft w:val="0"/>
      <w:marRight w:val="0"/>
      <w:marTop w:val="0"/>
      <w:marBottom w:val="0"/>
      <w:divBdr>
        <w:top w:val="none" w:sz="0" w:space="0" w:color="auto"/>
        <w:left w:val="none" w:sz="0" w:space="0" w:color="auto"/>
        <w:bottom w:val="none" w:sz="0" w:space="0" w:color="auto"/>
        <w:right w:val="none" w:sz="0" w:space="0" w:color="auto"/>
      </w:divBdr>
    </w:div>
    <w:div w:id="1880389338">
      <w:bodyDiv w:val="1"/>
      <w:marLeft w:val="0"/>
      <w:marRight w:val="0"/>
      <w:marTop w:val="0"/>
      <w:marBottom w:val="0"/>
      <w:divBdr>
        <w:top w:val="none" w:sz="0" w:space="0" w:color="auto"/>
        <w:left w:val="none" w:sz="0" w:space="0" w:color="auto"/>
        <w:bottom w:val="none" w:sz="0" w:space="0" w:color="auto"/>
        <w:right w:val="none" w:sz="0" w:space="0" w:color="auto"/>
      </w:divBdr>
    </w:div>
    <w:div w:id="1881359647">
      <w:bodyDiv w:val="1"/>
      <w:marLeft w:val="0"/>
      <w:marRight w:val="0"/>
      <w:marTop w:val="0"/>
      <w:marBottom w:val="0"/>
      <w:divBdr>
        <w:top w:val="none" w:sz="0" w:space="0" w:color="auto"/>
        <w:left w:val="none" w:sz="0" w:space="0" w:color="auto"/>
        <w:bottom w:val="none" w:sz="0" w:space="0" w:color="auto"/>
        <w:right w:val="none" w:sz="0" w:space="0" w:color="auto"/>
      </w:divBdr>
    </w:div>
    <w:div w:id="1893884200">
      <w:bodyDiv w:val="1"/>
      <w:marLeft w:val="0"/>
      <w:marRight w:val="0"/>
      <w:marTop w:val="0"/>
      <w:marBottom w:val="0"/>
      <w:divBdr>
        <w:top w:val="none" w:sz="0" w:space="0" w:color="auto"/>
        <w:left w:val="none" w:sz="0" w:space="0" w:color="auto"/>
        <w:bottom w:val="none" w:sz="0" w:space="0" w:color="auto"/>
        <w:right w:val="none" w:sz="0" w:space="0" w:color="auto"/>
      </w:divBdr>
    </w:div>
    <w:div w:id="1906255187">
      <w:bodyDiv w:val="1"/>
      <w:marLeft w:val="0"/>
      <w:marRight w:val="0"/>
      <w:marTop w:val="0"/>
      <w:marBottom w:val="0"/>
      <w:divBdr>
        <w:top w:val="none" w:sz="0" w:space="0" w:color="auto"/>
        <w:left w:val="none" w:sz="0" w:space="0" w:color="auto"/>
        <w:bottom w:val="none" w:sz="0" w:space="0" w:color="auto"/>
        <w:right w:val="none" w:sz="0" w:space="0" w:color="auto"/>
      </w:divBdr>
    </w:div>
    <w:div w:id="1934317694">
      <w:bodyDiv w:val="1"/>
      <w:marLeft w:val="0"/>
      <w:marRight w:val="0"/>
      <w:marTop w:val="0"/>
      <w:marBottom w:val="0"/>
      <w:divBdr>
        <w:top w:val="none" w:sz="0" w:space="0" w:color="auto"/>
        <w:left w:val="none" w:sz="0" w:space="0" w:color="auto"/>
        <w:bottom w:val="none" w:sz="0" w:space="0" w:color="auto"/>
        <w:right w:val="none" w:sz="0" w:space="0" w:color="auto"/>
      </w:divBdr>
    </w:div>
    <w:div w:id="1946957398">
      <w:bodyDiv w:val="1"/>
      <w:marLeft w:val="0"/>
      <w:marRight w:val="0"/>
      <w:marTop w:val="0"/>
      <w:marBottom w:val="0"/>
      <w:divBdr>
        <w:top w:val="none" w:sz="0" w:space="0" w:color="auto"/>
        <w:left w:val="none" w:sz="0" w:space="0" w:color="auto"/>
        <w:bottom w:val="none" w:sz="0" w:space="0" w:color="auto"/>
        <w:right w:val="none" w:sz="0" w:space="0" w:color="auto"/>
      </w:divBdr>
    </w:div>
    <w:div w:id="1947885243">
      <w:bodyDiv w:val="1"/>
      <w:marLeft w:val="0"/>
      <w:marRight w:val="0"/>
      <w:marTop w:val="0"/>
      <w:marBottom w:val="0"/>
      <w:divBdr>
        <w:top w:val="none" w:sz="0" w:space="0" w:color="auto"/>
        <w:left w:val="none" w:sz="0" w:space="0" w:color="auto"/>
        <w:bottom w:val="none" w:sz="0" w:space="0" w:color="auto"/>
        <w:right w:val="none" w:sz="0" w:space="0" w:color="auto"/>
      </w:divBdr>
    </w:div>
    <w:div w:id="1957902005">
      <w:bodyDiv w:val="1"/>
      <w:marLeft w:val="0"/>
      <w:marRight w:val="0"/>
      <w:marTop w:val="0"/>
      <w:marBottom w:val="0"/>
      <w:divBdr>
        <w:top w:val="none" w:sz="0" w:space="0" w:color="auto"/>
        <w:left w:val="none" w:sz="0" w:space="0" w:color="auto"/>
        <w:bottom w:val="none" w:sz="0" w:space="0" w:color="auto"/>
        <w:right w:val="none" w:sz="0" w:space="0" w:color="auto"/>
      </w:divBdr>
    </w:div>
    <w:div w:id="1958246817">
      <w:bodyDiv w:val="1"/>
      <w:marLeft w:val="0"/>
      <w:marRight w:val="0"/>
      <w:marTop w:val="0"/>
      <w:marBottom w:val="0"/>
      <w:divBdr>
        <w:top w:val="none" w:sz="0" w:space="0" w:color="auto"/>
        <w:left w:val="none" w:sz="0" w:space="0" w:color="auto"/>
        <w:bottom w:val="none" w:sz="0" w:space="0" w:color="auto"/>
        <w:right w:val="none" w:sz="0" w:space="0" w:color="auto"/>
      </w:divBdr>
    </w:div>
    <w:div w:id="1978682969">
      <w:bodyDiv w:val="1"/>
      <w:marLeft w:val="0"/>
      <w:marRight w:val="0"/>
      <w:marTop w:val="0"/>
      <w:marBottom w:val="0"/>
      <w:divBdr>
        <w:top w:val="none" w:sz="0" w:space="0" w:color="auto"/>
        <w:left w:val="none" w:sz="0" w:space="0" w:color="auto"/>
        <w:bottom w:val="none" w:sz="0" w:space="0" w:color="auto"/>
        <w:right w:val="none" w:sz="0" w:space="0" w:color="auto"/>
      </w:divBdr>
    </w:div>
    <w:div w:id="2022006583">
      <w:bodyDiv w:val="1"/>
      <w:marLeft w:val="0"/>
      <w:marRight w:val="0"/>
      <w:marTop w:val="0"/>
      <w:marBottom w:val="0"/>
      <w:divBdr>
        <w:top w:val="none" w:sz="0" w:space="0" w:color="auto"/>
        <w:left w:val="none" w:sz="0" w:space="0" w:color="auto"/>
        <w:bottom w:val="none" w:sz="0" w:space="0" w:color="auto"/>
        <w:right w:val="none" w:sz="0" w:space="0" w:color="auto"/>
      </w:divBdr>
    </w:div>
    <w:div w:id="2084062218">
      <w:bodyDiv w:val="1"/>
      <w:marLeft w:val="0"/>
      <w:marRight w:val="0"/>
      <w:marTop w:val="0"/>
      <w:marBottom w:val="0"/>
      <w:divBdr>
        <w:top w:val="none" w:sz="0" w:space="0" w:color="auto"/>
        <w:left w:val="none" w:sz="0" w:space="0" w:color="auto"/>
        <w:bottom w:val="none" w:sz="0" w:space="0" w:color="auto"/>
        <w:right w:val="none" w:sz="0" w:space="0" w:color="auto"/>
      </w:divBdr>
    </w:div>
    <w:div w:id="2138596408">
      <w:bodyDiv w:val="1"/>
      <w:marLeft w:val="0"/>
      <w:marRight w:val="0"/>
      <w:marTop w:val="0"/>
      <w:marBottom w:val="0"/>
      <w:divBdr>
        <w:top w:val="none" w:sz="0" w:space="0" w:color="auto"/>
        <w:left w:val="none" w:sz="0" w:space="0" w:color="auto"/>
        <w:bottom w:val="none" w:sz="0" w:space="0" w:color="auto"/>
        <w:right w:val="none" w:sz="0" w:space="0" w:color="auto"/>
      </w:divBdr>
    </w:div>
    <w:div w:id="21423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ath-to-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umboco.com/" TargetMode="External"/><Relationship Id="rId4" Type="http://schemas.openxmlformats.org/officeDocument/2006/relationships/settings" Target="settings.xml"/><Relationship Id="rId9" Type="http://schemas.openxmlformats.org/officeDocument/2006/relationships/hyperlink" Target="http://www.gumboco.com/depar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Don08</b:Tag>
    <b:SourceType>Book</b:SourceType>
    <b:Guid>{758BF476-7EEE-4001-B365-4B560C8C2372}</b:Guid>
    <b:LCID>id-ID</b:LCID>
    <b:Author>
      <b:Author>
        <b:NameList>
          <b:Person>
            <b:Last>Ariyus</b:Last>
            <b:First>Doni</b:First>
          </b:Person>
        </b:NameList>
      </b:Author>
    </b:Author>
    <b:Title>Pengantar Ilmu Kriptografi Teori, Analisis, dan Implementasi</b:Title>
    <b:Year>2008</b:Year>
    <b:City>Yogyakarta</b:City>
    <b:Publisher>Penerbit ANDI</b:Publisher>
    <b:RefOrder>2</b:RefOrder>
  </b:Source>
  <b:Source>
    <b:Tag>Cla12</b:Tag>
    <b:SourceType>Book</b:SourceType>
    <b:Guid>{099B68C3-E915-4D41-87C4-FAAC1940CBE6}</b:Guid>
    <b:Title>SQL Injection Attacks and Defense</b:Title>
    <b:Year>2012</b:Year>
    <b:Author>
      <b:Author>
        <b:NameList>
          <b:Person>
            <b:Last>Clarke</b:Last>
            <b:First>Justin</b:First>
          </b:Person>
        </b:NameList>
      </b:Author>
    </b:Author>
    <b:Publisher>Syngress Publishing</b:Publisher>
    <b:RefOrder>3</b:RefOrder>
  </b:Source>
  <b:Source>
    <b:Tag>Rud14</b:Tag>
    <b:SourceType>JournalArticle</b:SourceType>
    <b:Guid>{15DB5207-ABD3-474D-A489-1464C33BD779}</b:Guid>
    <b:Author>
      <b:Author>
        <b:NameList>
          <b:Person>
            <b:Last>Harminingtyas</b:Last>
            <b:First>Rudika</b:First>
          </b:Person>
        </b:NameList>
      </b:Author>
    </b:Author>
    <b:Title>Analisis Layanan Website Sebagai Media Promosi, Media Transaksi dan Media Informasi dan Pengaruhnya Terhadap Brand Image Perusahaan pada Hotel Ciputra di Kota Semarang</b:Title>
    <b:JournalName>JURNAL STIE, VOL 6, NO. 3, Edisi Oktober 2014</b:JournalName>
    <b:Year>2014</b:Year>
    <b:Pages>43</b:Pages>
    <b:RefOrder>4</b:RefOrder>
  </b:Source>
  <b:Source>
    <b:Tag>Ind14</b:Tag>
    <b:SourceType>Book</b:SourceType>
    <b:Guid>{0F6999FA-A6E7-4C34-AAB5-C6981FDDEC77}</b:Guid>
    <b:Author>
      <b:Author>
        <b:NameList>
          <b:Person>
            <b:Last>Indrajit</b:Last>
            <b:First>Richardus</b:First>
            <b:Middle>Eko</b:Middle>
          </b:Person>
        </b:NameList>
      </b:Author>
    </b:Author>
    <b:Title>Konsep dan Strategi Keamanan Informasi di Dunia Cyber</b:Title>
    <b:Year>2014</b:Year>
    <b:City>Yogyakarta</b:City>
    <b:Publisher>Graha Ilmu</b:Publisher>
    <b:RefOrder>5</b:RefOrder>
  </b:Source>
  <b:Source>
    <b:Tag>Kiz05</b:Tag>
    <b:SourceType>Book</b:SourceType>
    <b:Guid>{2D4B2F54-2B59-4941-8054-C90C3CBA53A4}</b:Guid>
    <b:Author>
      <b:Author>
        <b:NameList>
          <b:Person>
            <b:Last>Kizza</b:Last>
            <b:First>Joseph</b:First>
            <b:Middle>Migga</b:Middle>
          </b:Person>
        </b:NameList>
      </b:Author>
    </b:Author>
    <b:Title>Computer Network Security</b:Title>
    <b:Year>2005</b:Year>
    <b:City>Chattanooga</b:City>
    <b:Publisher>Springer</b:Publisher>
    <b:RefOrder>6</b:RefOrder>
  </b:Source>
  <b:Source>
    <b:Tag>Knu98</b:Tag>
    <b:SourceType>Book</b:SourceType>
    <b:Guid>{BB63280B-ADF0-4879-A586-27EBB25B7DFA}</b:Guid>
    <b:Author>
      <b:Author>
        <b:NameList>
          <b:Person>
            <b:Last>Knudsen</b:Last>
            <b:First>Jonathan</b:First>
            <b:Middle>B.</b:Middle>
          </b:Person>
        </b:NameList>
      </b:Author>
    </b:Author>
    <b:Title>JAVA Cryptography</b:Title>
    <b:Year>1998</b:Year>
    <b:City>Sebastopol</b:City>
    <b:Publisher>O'Reilly &amp; Associates, Inc. </b:Publisher>
    <b:RefOrder>7</b:RefOrder>
  </b:Source>
  <b:Source>
    <b:Tag>Rah17</b:Tag>
    <b:SourceType>Book</b:SourceType>
    <b:Guid>{9D7E45CC-931C-443A-9BB7-387C89D13515}</b:Guid>
    <b:Author>
      <b:Author>
        <b:NameList>
          <b:Person>
            <b:Last>Rahardjo</b:Last>
            <b:First>Budi</b:First>
          </b:Person>
        </b:NameList>
      </b:Author>
    </b:Author>
    <b:Title>Keamanan Informasi</b:Title>
    <b:Year>2017</b:Year>
    <b:City>Bandung</b:City>
    <b:Publisher>PT Insan Infonesia</b:Publisher>
    <b:RefOrder>1</b:RefOrder>
  </b:Source>
  <b:Source>
    <b:Tag>Sal06</b:Tag>
    <b:SourceType>Book</b:SourceType>
    <b:Guid>{A4210427-6E73-4F90-BC1B-B62E55B5A47B}</b:Guid>
    <b:Author>
      <b:Author>
        <b:NameList>
          <b:Person>
            <b:Last>Salomon</b:Last>
            <b:First>David</b:First>
          </b:Person>
        </b:NameList>
      </b:Author>
    </b:Author>
    <b:Title>Foundation of Computer Security</b:Title>
    <b:Year>2006</b:Year>
    <b:City>Northridge</b:City>
    <b:Publisher>Springer</b:Publisher>
    <b:RefOrder>8</b:RefOrder>
  </b:Source>
  <b:Source>
    <b:Tag>Seb14</b:Tag>
    <b:SourceType>Book</b:SourceType>
    <b:Guid>{93EBE959-48D8-4640-AE97-F0EDF76906A2}</b:Guid>
    <b:Author>
      <b:Author>
        <b:NameList>
          <b:Person>
            <b:Last>Sebesta</b:Last>
            <b:First>Robert</b:First>
            <b:Middle>W</b:Middle>
          </b:Person>
        </b:NameList>
      </b:Author>
    </b:Author>
    <b:Title>Programming the World Wide Web</b:Title>
    <b:Year>2014</b:Year>
    <b:City>Harlow</b:City>
    <b:Publisher>Pearson</b:Publisher>
    <b:RefOrder>9</b:RefOrder>
  </b:Source>
  <b:Source>
    <b:Tag>Shn05</b:Tag>
    <b:SourceType>Book</b:SourceType>
    <b:Guid>{2E0A7E55-1CFE-4356-A78F-C9FCDABB098B}</b:Guid>
    <b:Title>Designing The User Interface</b:Title>
    <b:Year>2005</b:Year>
    <b:Author>
      <b:Author>
        <b:NameList>
          <b:Person>
            <b:Last>Shneiderman</b:Last>
            <b:First>Ben</b:First>
          </b:Person>
          <b:Person>
            <b:Last>Plaisant</b:Last>
            <b:First>Catherine</b:First>
          </b:Person>
        </b:NameList>
      </b:Author>
    </b:Author>
    <b:City>United State of America</b:City>
    <b:Publisher>Pearson</b:Publisher>
    <b:RefOrder>10</b:RefOrder>
  </b:Source>
  <b:Source>
    <b:Tag>Sug16</b:Tag>
    <b:SourceType>Book</b:SourceType>
    <b:Guid>{F3230244-821B-433F-A8AC-383FBA2BCC4C}</b:Guid>
    <b:Author>
      <b:Author>
        <b:NameList>
          <b:Person>
            <b:Last>Sugiyono</b:Last>
          </b:Person>
        </b:NameList>
      </b:Author>
    </b:Author>
    <b:Title>METODE PENELITIAN Kuantitaif, Kualitatif, dan R&amp;D</b:Title>
    <b:Year>2016</b:Year>
    <b:City>Bandung</b:City>
    <b:Publisher>Alfabeta</b:Publisher>
    <b:RefOrder>11</b:RefOrder>
  </b:Source>
  <b:Source>
    <b:Tag>Sum16</b:Tag>
    <b:SourceType>JournalArticle</b:SourceType>
    <b:Guid>{D000EB4B-2801-477F-A019-5762E8422535}</b:Guid>
    <b:Title>BASE64 Character Encoding and Decoding Modeling</b:Title>
    <b:Year>2016</b:Year>
    <b:Author>
      <b:Author>
        <b:NameList>
          <b:Person>
            <b:Last>Sumartono</b:Last>
            <b:First>Isnar</b:First>
          </b:Person>
          <b:Person>
            <b:Last>Siahaan</b:Last>
            <b:First>Andysah</b:First>
            <b:Middle>Putera Utama</b:Middle>
          </b:Person>
          <b:Person>
            <b:Last>Arpan</b:Last>
          </b:Person>
        </b:NameList>
      </b:Author>
    </b:Author>
    <b:JournalName>International Journal of Recent Trends In Engineering &amp; Research</b:JournalName>
    <b:Pages>64</b:Pages>
    <b:RefOrder>12</b:RefOrder>
  </b:Source>
  <b:Source>
    <b:Tag>Wem11</b:Tag>
    <b:SourceType>Book</b:SourceType>
    <b:Guid>{2D249CAA-F3C6-4C48-9742-FC38EDB8195C}</b:Guid>
    <b:Title>Step by Step HTML 5</b:Title>
    <b:Year>2011</b:Year>
    <b:Author>
      <b:Author>
        <b:NameList>
          <b:Person>
            <b:Last>Wempen</b:Last>
            <b:First>Faithe</b:First>
          </b:Person>
        </b:NameList>
      </b:Author>
    </b:Author>
    <b:City>California</b:City>
    <b:Publisher>O’Reilly Media, Inc.</b:Publisher>
    <b:RefOrder>13</b:RefOrder>
  </b:Source>
  <b:Source>
    <b:Tag>Efv12</b:Tag>
    <b:SourceType>Book</b:SourceType>
    <b:Guid>{EC90D657-1471-45A9-80EE-CA9138BC520A}</b:Guid>
    <b:Author>
      <b:Author>
        <b:NameList>
          <b:Person>
            <b:Last>Zam</b:Last>
            <b:First>Efvy</b:First>
          </b:Person>
        </b:NameList>
      </b:Author>
    </b:Author>
    <b:Title>SQL Injection</b:Title>
    <b:Year>2012</b:Year>
    <b:City>Jakarta</b:City>
    <b:Publisher>Elex Media Komputindo</b:Publisher>
    <b:RefOrder>14</b:RefOrder>
  </b:Source>
  <b:Source>
    <b:Tag>Sis17</b:Tag>
    <b:SourceType>JournalArticle</b:SourceType>
    <b:Guid>{1BEFD4BB-7B40-40A3-88F6-4270E73D12A2}</b:Guid>
    <b:Title>Penerapan Algoritma Kriptografi TEA dan BASE64 Untuk Mengamankan Email</b:Title>
    <b:Year>Juni 2017</b:Year>
    <b:Author>
      <b:Author>
        <b:NameList>
          <b:Person>
            <b:Last>Siswanto</b:Last>
          </b:Person>
          <b:Person>
            <b:Last>M.</b:Last>
            <b:First>Anif</b:First>
          </b:Person>
          <b:Person>
            <b:Last>Windu</b:Last>
            <b:First>Gata</b:First>
          </b:Person>
        </b:NameList>
      </b:Author>
    </b:Author>
    <b:JournalName>ELTIKOM, Vol. 1 No. 1</b:JournalName>
    <b:Pages>34-41</b:Pages>
    <b:RefOrder>15</b:RefOrder>
  </b:Source>
</b:Sources>
</file>

<file path=customXml/itemProps1.xml><?xml version="1.0" encoding="utf-8"?>
<ds:datastoreItem xmlns:ds="http://schemas.openxmlformats.org/officeDocument/2006/customXml" ds:itemID="{3F3FA34C-D1A9-4A15-8EF9-557DE6F7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Hioe Calvin</dc:creator>
  <cp:keywords/>
  <dc:description/>
  <cp:lastModifiedBy>Hioe Calvin</cp:lastModifiedBy>
  <cp:revision>2</cp:revision>
  <cp:lastPrinted>2019-09-05T04:43:00Z</cp:lastPrinted>
  <dcterms:created xsi:type="dcterms:W3CDTF">2019-09-11T07:41:00Z</dcterms:created>
  <dcterms:modified xsi:type="dcterms:W3CDTF">2019-09-11T07:41:00Z</dcterms:modified>
</cp:coreProperties>
</file>