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2E04" w14:textId="77777777" w:rsidR="003A28CE" w:rsidRPr="00E40C75" w:rsidRDefault="003A28CE" w:rsidP="003A28CE">
      <w:pPr>
        <w:pStyle w:val="Heading1"/>
        <w:jc w:val="center"/>
        <w:rPr>
          <w:b/>
        </w:rPr>
      </w:pPr>
      <w:bookmarkStart w:id="0" w:name="_Ref536644825"/>
      <w:bookmarkStart w:id="1" w:name="_Toc18574147"/>
      <w:r w:rsidRPr="00E40C75">
        <w:rPr>
          <w:b/>
        </w:rPr>
        <w:t>ABSTRAK</w:t>
      </w:r>
      <w:bookmarkEnd w:id="0"/>
      <w:bookmarkEnd w:id="1"/>
    </w:p>
    <w:p w14:paraId="38AA1A9B" w14:textId="77777777" w:rsidR="003A28CE" w:rsidRDefault="003A28CE" w:rsidP="003A28CE">
      <w:pPr>
        <w:pStyle w:val="NoSpacing"/>
        <w:spacing w:line="240" w:lineRule="auto"/>
      </w:pPr>
      <w:r w:rsidRPr="00E40C75">
        <w:t xml:space="preserve">Calvin / 54150305 / 2019 / </w:t>
      </w:r>
      <w:proofErr w:type="spellStart"/>
      <w:r w:rsidRPr="00E40C75">
        <w:t>Penerapan</w:t>
      </w:r>
      <w:proofErr w:type="spellEnd"/>
      <w:r w:rsidRPr="00E40C75">
        <w:t xml:space="preserve"> </w:t>
      </w:r>
      <w:proofErr w:type="spellStart"/>
      <w:r w:rsidRPr="00E40C75">
        <w:t>Sistem</w:t>
      </w:r>
      <w:proofErr w:type="spellEnd"/>
      <w:r w:rsidRPr="00E40C75">
        <w:t xml:space="preserve"> </w:t>
      </w:r>
      <w:proofErr w:type="spellStart"/>
      <w:r w:rsidRPr="00E40C75">
        <w:t>Keamanan</w:t>
      </w:r>
      <w:proofErr w:type="spellEnd"/>
      <w:r w:rsidRPr="00E40C75">
        <w:t xml:space="preserve"> </w:t>
      </w:r>
      <w:r w:rsidRPr="00F01D9E">
        <w:rPr>
          <w:i/>
        </w:rPr>
        <w:t>SQL (</w:t>
      </w:r>
      <w:r>
        <w:rPr>
          <w:i/>
        </w:rPr>
        <w:t>Structured</w:t>
      </w:r>
      <w:r w:rsidRPr="00F01D9E">
        <w:rPr>
          <w:i/>
        </w:rPr>
        <w:t xml:space="preserve"> Query Language) Injection</w:t>
      </w:r>
      <w:r>
        <w:t xml:space="preserve"> </w:t>
      </w:r>
      <w:proofErr w:type="spellStart"/>
      <w:r w:rsidRPr="00E40C75">
        <w:t>Terhadap</w:t>
      </w:r>
      <w:proofErr w:type="spellEnd"/>
      <w:r w:rsidRPr="00E40C75">
        <w:t xml:space="preserve"> </w:t>
      </w:r>
      <w:r w:rsidRPr="00F01D9E">
        <w:rPr>
          <w:i/>
        </w:rPr>
        <w:t>URL (Uniform Resource Locator) Website</w:t>
      </w:r>
      <w:r w:rsidRPr="00E40C75">
        <w:t xml:space="preserve"> </w:t>
      </w:r>
      <w:proofErr w:type="spellStart"/>
      <w:r w:rsidRPr="00E40C75">
        <w:t>Dengan</w:t>
      </w:r>
      <w:proofErr w:type="spellEnd"/>
      <w:r w:rsidRPr="00E40C75">
        <w:t xml:space="preserve"> </w:t>
      </w:r>
      <w:proofErr w:type="spellStart"/>
      <w:r w:rsidRPr="00E40C75">
        <w:t>Menggunakan</w:t>
      </w:r>
      <w:proofErr w:type="spellEnd"/>
      <w:r w:rsidRPr="00E40C75">
        <w:t xml:space="preserve"> </w:t>
      </w:r>
      <w:proofErr w:type="spellStart"/>
      <w:r w:rsidRPr="00E40C75">
        <w:t>Kriptografi</w:t>
      </w:r>
      <w:proofErr w:type="spellEnd"/>
      <w:r w:rsidRPr="00E40C75">
        <w:t xml:space="preserve"> </w:t>
      </w:r>
      <w:r w:rsidRPr="00F01D9E">
        <w:rPr>
          <w:i/>
        </w:rPr>
        <w:t>BASE64</w:t>
      </w:r>
      <w:r w:rsidRPr="00E40C75">
        <w:t xml:space="preserve"> / </w:t>
      </w:r>
      <w:proofErr w:type="spellStart"/>
      <w:proofErr w:type="gramStart"/>
      <w:r w:rsidRPr="00E40C75">
        <w:t>Pembimbing</w:t>
      </w:r>
      <w:proofErr w:type="spellEnd"/>
      <w:r w:rsidRPr="00E40C75">
        <w:t xml:space="preserve"> :</w:t>
      </w:r>
      <w:proofErr w:type="gramEnd"/>
      <w:r w:rsidRPr="00E40C75">
        <w:t xml:space="preserve"> </w:t>
      </w:r>
      <w:proofErr w:type="spellStart"/>
      <w:r w:rsidRPr="00E40C75">
        <w:t>Jo</w:t>
      </w:r>
      <w:r>
        <w:t>ko</w:t>
      </w:r>
      <w:proofErr w:type="spellEnd"/>
      <w:r>
        <w:t xml:space="preserve"> </w:t>
      </w:r>
      <w:proofErr w:type="spellStart"/>
      <w:r>
        <w:t>Susilo</w:t>
      </w:r>
      <w:proofErr w:type="spellEnd"/>
      <w:r>
        <w:t xml:space="preserve">, </w:t>
      </w:r>
      <w:proofErr w:type="spellStart"/>
      <w:r>
        <w:t>S.Kom</w:t>
      </w:r>
      <w:proofErr w:type="spellEnd"/>
      <w:r>
        <w:t xml:space="preserve">., M.M., </w:t>
      </w:r>
      <w:proofErr w:type="spellStart"/>
      <w:r>
        <w:t>M.Kom</w:t>
      </w:r>
      <w:proofErr w:type="spellEnd"/>
      <w:r>
        <w:t>.</w:t>
      </w:r>
    </w:p>
    <w:p w14:paraId="70CB8D43" w14:textId="77777777" w:rsidR="003A28CE" w:rsidRPr="00E40C75" w:rsidRDefault="003A28CE" w:rsidP="003A28CE">
      <w:pPr>
        <w:pStyle w:val="NoSpacing"/>
        <w:spacing w:line="240" w:lineRule="auto"/>
      </w:pPr>
    </w:p>
    <w:p w14:paraId="4BF74531" w14:textId="77777777" w:rsidR="003A28CE" w:rsidRDefault="003A28CE" w:rsidP="003A2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66FE">
        <w:rPr>
          <w:rFonts w:ascii="Times New Roman" w:hAnsi="Times New Roman" w:cs="Times New Roman"/>
          <w:sz w:val="24"/>
          <w:szCs w:val="24"/>
          <w:lang w:val="en-US"/>
        </w:rPr>
        <w:t>itus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menyebarkan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internet,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video.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766FE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internet,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hampir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dibagikan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privasi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berbahaya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berkepentingan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766FE">
        <w:rPr>
          <w:rFonts w:ascii="Times New Roman" w:hAnsi="Times New Roman" w:cs="Times New Roman"/>
          <w:sz w:val="24"/>
          <w:szCs w:val="24"/>
          <w:lang w:val="en-US"/>
        </w:rPr>
        <w:t>emua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dibagikan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dihubungkan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D9E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D9E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6FE">
        <w:rPr>
          <w:rFonts w:ascii="Times New Roman" w:hAnsi="Times New Roman" w:cs="Times New Roman"/>
          <w:sz w:val="24"/>
          <w:szCs w:val="24"/>
          <w:lang w:val="en-US"/>
        </w:rPr>
        <w:t>kejahatan</w:t>
      </w:r>
      <w:proofErr w:type="spellEnd"/>
      <w:r w:rsidRPr="008766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40C75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kejahatan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. Salah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D9E">
        <w:rPr>
          <w:rFonts w:ascii="Times New Roman" w:hAnsi="Times New Roman" w:cs="Times New Roman"/>
          <w:i/>
          <w:sz w:val="24"/>
          <w:szCs w:val="24"/>
          <w:lang w:val="en-US"/>
        </w:rPr>
        <w:t>SQL Injection</w:t>
      </w:r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. Dan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40C75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D9E">
        <w:rPr>
          <w:rFonts w:ascii="Times New Roman" w:hAnsi="Times New Roman" w:cs="Times New Roman"/>
          <w:i/>
          <w:sz w:val="24"/>
          <w:szCs w:val="24"/>
          <w:lang w:val="en-US"/>
        </w:rPr>
        <w:t>SQL Injection</w:t>
      </w:r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0C75">
        <w:rPr>
          <w:rFonts w:ascii="Times New Roman" w:hAnsi="Times New Roman" w:cs="Times New Roman"/>
          <w:sz w:val="24"/>
          <w:szCs w:val="24"/>
          <w:lang w:val="en-US"/>
        </w:rPr>
        <w:t>kriptografi</w:t>
      </w:r>
      <w:proofErr w:type="spellEnd"/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D9E">
        <w:rPr>
          <w:rFonts w:ascii="Times New Roman" w:hAnsi="Times New Roman" w:cs="Times New Roman"/>
          <w:i/>
          <w:sz w:val="24"/>
          <w:szCs w:val="24"/>
          <w:lang w:val="en-US"/>
        </w:rPr>
        <w:t>BASE64</w:t>
      </w:r>
      <w:r w:rsidRPr="00E40C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8263A65" w14:textId="77777777" w:rsidR="003A28CE" w:rsidRDefault="003A28CE" w:rsidP="003A2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memperingatkan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memberitahukan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basisdata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9B2D7A" w14:textId="77777777" w:rsidR="003A28CE" w:rsidRDefault="003A28CE" w:rsidP="003A2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D9E">
        <w:rPr>
          <w:rFonts w:ascii="Times New Roman" w:hAnsi="Times New Roman" w:cs="Times New Roman"/>
          <w:i/>
          <w:sz w:val="24"/>
          <w:szCs w:val="24"/>
          <w:lang w:val="en-US"/>
        </w:rPr>
        <w:t>programmer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D9E">
        <w:rPr>
          <w:rFonts w:ascii="Times New Roman" w:hAnsi="Times New Roman" w:cs="Times New Roman"/>
          <w:i/>
          <w:sz w:val="24"/>
          <w:szCs w:val="24"/>
          <w:lang w:val="en-US"/>
        </w:rPr>
        <w:t>programmer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2C73AA" w14:textId="77777777" w:rsidR="003A28CE" w:rsidRDefault="003A28CE" w:rsidP="003A2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/ basis data.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mengamankannya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55E327F" w14:textId="77777777" w:rsidR="003A28CE" w:rsidRDefault="003A28CE" w:rsidP="003A2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D9E">
        <w:rPr>
          <w:rFonts w:ascii="Times New Roman" w:hAnsi="Times New Roman" w:cs="Times New Roman"/>
          <w:i/>
          <w:sz w:val="24"/>
          <w:szCs w:val="24"/>
          <w:lang w:val="en-US"/>
        </w:rPr>
        <w:t>SQL Injection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bocornya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konfidensial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D9E">
        <w:rPr>
          <w:rFonts w:ascii="Times New Roman" w:hAnsi="Times New Roman" w:cs="Times New Roman"/>
          <w:i/>
          <w:sz w:val="24"/>
          <w:szCs w:val="24"/>
          <w:lang w:val="en-US"/>
        </w:rPr>
        <w:t>SQL Injection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C42800" w14:textId="77777777" w:rsidR="003A28CE" w:rsidRPr="00F01D9E" w:rsidRDefault="003A28CE" w:rsidP="003A28C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996B94">
        <w:rPr>
          <w:rFonts w:ascii="Times New Roman" w:hAnsi="Times New Roman" w:cs="Times New Roman"/>
          <w:b/>
          <w:lang w:val="en-US"/>
        </w:rPr>
        <w:t xml:space="preserve">Kata </w:t>
      </w:r>
      <w:proofErr w:type="spellStart"/>
      <w:proofErr w:type="gramStart"/>
      <w:r w:rsidRPr="00996B94">
        <w:rPr>
          <w:rFonts w:ascii="Times New Roman" w:hAnsi="Times New Roman" w:cs="Times New Roman"/>
          <w:b/>
          <w:lang w:val="en-US"/>
        </w:rPr>
        <w:t>kunci</w:t>
      </w:r>
      <w:proofErr w:type="spellEnd"/>
      <w:r w:rsidRPr="00996B94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996B9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01D9E">
        <w:rPr>
          <w:rFonts w:ascii="Times New Roman" w:hAnsi="Times New Roman" w:cs="Times New Roman"/>
          <w:lang w:val="en-US"/>
        </w:rPr>
        <w:t>Keamanan</w:t>
      </w:r>
      <w:proofErr w:type="spellEnd"/>
      <w:r w:rsidRPr="00F01D9E">
        <w:rPr>
          <w:rFonts w:ascii="Times New Roman" w:hAnsi="Times New Roman" w:cs="Times New Roman"/>
          <w:i/>
          <w:lang w:val="en-US"/>
        </w:rPr>
        <w:t>, SQL Injection</w:t>
      </w:r>
      <w:r w:rsidRPr="00F01D9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01D9E">
        <w:rPr>
          <w:rFonts w:ascii="Times New Roman" w:hAnsi="Times New Roman" w:cs="Times New Roman"/>
          <w:lang w:val="en-US"/>
        </w:rPr>
        <w:t>Kriptografi</w:t>
      </w:r>
      <w:proofErr w:type="spellEnd"/>
      <w:r w:rsidRPr="00F01D9E">
        <w:rPr>
          <w:rFonts w:ascii="Times New Roman" w:hAnsi="Times New Roman" w:cs="Times New Roman"/>
          <w:lang w:val="en-US"/>
        </w:rPr>
        <w:t xml:space="preserve">, </w:t>
      </w:r>
      <w:r w:rsidRPr="00F01D9E">
        <w:rPr>
          <w:rFonts w:ascii="Times New Roman" w:hAnsi="Times New Roman" w:cs="Times New Roman"/>
          <w:i/>
          <w:lang w:val="en-US"/>
        </w:rPr>
        <w:t>URL</w:t>
      </w:r>
      <w:r w:rsidRPr="00F01D9E">
        <w:rPr>
          <w:rFonts w:ascii="Times New Roman" w:hAnsi="Times New Roman" w:cs="Times New Roman"/>
          <w:lang w:val="en-US"/>
        </w:rPr>
        <w:t xml:space="preserve">, </w:t>
      </w:r>
      <w:r w:rsidRPr="00F01D9E">
        <w:rPr>
          <w:rFonts w:ascii="Times New Roman" w:hAnsi="Times New Roman" w:cs="Times New Roman"/>
          <w:i/>
          <w:lang w:val="en-US"/>
        </w:rPr>
        <w:t>BASE64</w:t>
      </w:r>
    </w:p>
    <w:p w14:paraId="353F5733" w14:textId="77777777" w:rsidR="00627426" w:rsidRDefault="00627426">
      <w:bookmarkStart w:id="2" w:name="_GoBack"/>
      <w:bookmarkEnd w:id="2"/>
    </w:p>
    <w:sectPr w:rsidR="0062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F2282"/>
    <w:multiLevelType w:val="multilevel"/>
    <w:tmpl w:val="00F4DC98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3621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(%5) "/>
      <w:lvlJc w:val="left"/>
      <w:pPr>
        <w:ind w:left="2629" w:hanging="360"/>
      </w:pPr>
      <w:rPr>
        <w:rFonts w:hint="default"/>
      </w:rPr>
    </w:lvl>
    <w:lvl w:ilvl="5">
      <w:start w:val="1"/>
      <w:numFmt w:val="lowerLetter"/>
      <w:lvlText w:val="(%6) "/>
      <w:lvlJc w:val="left"/>
      <w:pPr>
        <w:ind w:left="3621" w:hanging="360"/>
      </w:pPr>
      <w:rPr>
        <w:rFonts w:hint="default"/>
      </w:rPr>
    </w:lvl>
    <w:lvl w:ilvl="6">
      <w:start w:val="1"/>
      <w:numFmt w:val="lowerRoman"/>
      <w:lvlText w:val="%7)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E"/>
    <w:rsid w:val="000C4491"/>
    <w:rsid w:val="003A28CE"/>
    <w:rsid w:val="0043390B"/>
    <w:rsid w:val="0062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33C"/>
  <w15:chartTrackingRefBased/>
  <w15:docId w15:val="{4544F8F1-5AC7-4FEB-A775-0FEF63B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CE"/>
  </w:style>
  <w:style w:type="paragraph" w:styleId="Heading1">
    <w:name w:val="heading 1"/>
    <w:basedOn w:val="ListParagraph"/>
    <w:next w:val="Normal"/>
    <w:link w:val="Heading1Char"/>
    <w:uiPriority w:val="9"/>
    <w:qFormat/>
    <w:rsid w:val="003A28CE"/>
    <w:pPr>
      <w:numPr>
        <w:numId w:val="1"/>
      </w:numPr>
      <w:spacing w:line="480" w:lineRule="auto"/>
      <w:jc w:val="both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8CE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A28C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Hioe Calvin</dc:creator>
  <cp:keywords/>
  <dc:description/>
  <cp:lastModifiedBy>Hioe Calvin</cp:lastModifiedBy>
  <cp:revision>1</cp:revision>
  <dcterms:created xsi:type="dcterms:W3CDTF">2019-09-11T07:27:00Z</dcterms:created>
  <dcterms:modified xsi:type="dcterms:W3CDTF">2019-09-11T07:28:00Z</dcterms:modified>
</cp:coreProperties>
</file>