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8CA" w:rsidRPr="00A55D4E" w:rsidRDefault="006928CA" w:rsidP="006928CA">
      <w:pPr>
        <w:shd w:val="clear" w:color="auto" w:fill="FFFFFF"/>
        <w:spacing w:after="0" w:line="384" w:lineRule="atLeast"/>
        <w:jc w:val="center"/>
        <w:rPr>
          <w:rFonts w:ascii="Arial" w:eastAsia="Times New Roman" w:hAnsi="Arial" w:cs="Arial"/>
          <w:color w:val="222222"/>
          <w:sz w:val="28"/>
          <w:szCs w:val="28"/>
        </w:rPr>
      </w:pPr>
      <w:r w:rsidRPr="00A55D4E">
        <w:rPr>
          <w:rFonts w:ascii="Times New Roman" w:eastAsia="Times New Roman" w:hAnsi="Times New Roman" w:cs="Times New Roman"/>
          <w:b/>
          <w:bCs/>
          <w:color w:val="222222"/>
          <w:sz w:val="28"/>
          <w:szCs w:val="28"/>
        </w:rPr>
        <w:t>BAB I</w:t>
      </w:r>
    </w:p>
    <w:p w:rsidR="006928CA" w:rsidRDefault="006928CA" w:rsidP="006928CA">
      <w:pPr>
        <w:shd w:val="clear" w:color="auto" w:fill="FFFFFF"/>
        <w:spacing w:after="0" w:line="384" w:lineRule="atLeast"/>
        <w:jc w:val="center"/>
        <w:rPr>
          <w:rFonts w:ascii="Times New Roman" w:eastAsia="Times New Roman" w:hAnsi="Times New Roman" w:cs="Times New Roman"/>
          <w:b/>
          <w:bCs/>
          <w:color w:val="222222"/>
          <w:sz w:val="28"/>
          <w:szCs w:val="28"/>
        </w:rPr>
      </w:pPr>
      <w:r w:rsidRPr="00A55D4E">
        <w:rPr>
          <w:rFonts w:ascii="Times New Roman" w:eastAsia="Times New Roman" w:hAnsi="Times New Roman" w:cs="Times New Roman"/>
          <w:b/>
          <w:bCs/>
          <w:color w:val="222222"/>
          <w:sz w:val="28"/>
          <w:szCs w:val="28"/>
        </w:rPr>
        <w:t>PENDAHULUAN</w:t>
      </w:r>
    </w:p>
    <w:p w:rsidR="00D73198" w:rsidRPr="00A55D4E" w:rsidRDefault="00D73198" w:rsidP="006928CA">
      <w:pPr>
        <w:shd w:val="clear" w:color="auto" w:fill="FFFFFF"/>
        <w:spacing w:after="0" w:line="384" w:lineRule="atLeast"/>
        <w:jc w:val="center"/>
        <w:rPr>
          <w:rFonts w:ascii="Arial" w:eastAsia="Times New Roman" w:hAnsi="Arial" w:cs="Arial"/>
          <w:color w:val="222222"/>
          <w:sz w:val="28"/>
          <w:szCs w:val="28"/>
        </w:rPr>
      </w:pPr>
    </w:p>
    <w:p w:rsidR="006928CA" w:rsidRPr="00950CEA" w:rsidRDefault="006928CA" w:rsidP="00402BDB">
      <w:pPr>
        <w:pStyle w:val="ListParagraph"/>
        <w:numPr>
          <w:ilvl w:val="0"/>
          <w:numId w:val="8"/>
        </w:numPr>
        <w:shd w:val="clear" w:color="auto" w:fill="FFFFFF"/>
        <w:spacing w:before="100" w:beforeAutospacing="1" w:after="100" w:afterAutospacing="1" w:line="384" w:lineRule="atLeast"/>
        <w:ind w:left="567" w:hanging="425"/>
        <w:jc w:val="both"/>
        <w:rPr>
          <w:rFonts w:ascii="Arial" w:eastAsia="Times New Roman" w:hAnsi="Arial" w:cs="Arial"/>
          <w:color w:val="222222"/>
          <w:sz w:val="19"/>
          <w:szCs w:val="19"/>
        </w:rPr>
      </w:pPr>
      <w:r w:rsidRPr="00A55D4E">
        <w:rPr>
          <w:rFonts w:ascii="Times New Roman" w:eastAsia="Times New Roman" w:hAnsi="Times New Roman" w:cs="Times New Roman"/>
          <w:b/>
          <w:bCs/>
          <w:color w:val="222222"/>
          <w:sz w:val="24"/>
          <w:szCs w:val="24"/>
        </w:rPr>
        <w:t>Latar Belakang</w:t>
      </w:r>
    </w:p>
    <w:p w:rsidR="00B15326" w:rsidRDefault="009828B5" w:rsidP="00402BDB">
      <w:pPr>
        <w:shd w:val="clear" w:color="auto" w:fill="FFFFFF"/>
        <w:spacing w:after="0" w:line="480" w:lineRule="auto"/>
        <w:ind w:left="567" w:firstLine="709"/>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Setiap manusia memiliki perbedaan satu sama lain, perbedaan itu bisa timbul dalam berbag</w:t>
      </w:r>
      <w:r w:rsidR="0054668E">
        <w:rPr>
          <w:rFonts w:ascii="Times New Roman" w:eastAsia="Times New Roman" w:hAnsi="Times New Roman" w:cs="Times New Roman"/>
          <w:color w:val="222222"/>
          <w:sz w:val="24"/>
          <w:szCs w:val="24"/>
        </w:rPr>
        <w:t>a</w:t>
      </w:r>
      <w:r>
        <w:rPr>
          <w:rFonts w:ascii="Times New Roman" w:eastAsia="Times New Roman" w:hAnsi="Times New Roman" w:cs="Times New Roman"/>
          <w:color w:val="222222"/>
          <w:sz w:val="24"/>
          <w:szCs w:val="24"/>
        </w:rPr>
        <w:t>i bentuk salah satunya adalah kondisi kejiwaan setiap orang. Dimana pada umumnya kondisi keji</w:t>
      </w:r>
      <w:r w:rsidR="00943807">
        <w:rPr>
          <w:rFonts w:ascii="Times New Roman" w:eastAsia="Times New Roman" w:hAnsi="Times New Roman" w:cs="Times New Roman"/>
          <w:color w:val="222222"/>
          <w:sz w:val="24"/>
          <w:szCs w:val="24"/>
        </w:rPr>
        <w:t>waan setiap orang tidaklah sama,</w:t>
      </w:r>
      <w:r w:rsidR="00D80BAE">
        <w:rPr>
          <w:rFonts w:ascii="Times New Roman" w:eastAsia="Times New Roman" w:hAnsi="Times New Roman" w:cs="Times New Roman"/>
          <w:color w:val="222222"/>
          <w:sz w:val="24"/>
          <w:szCs w:val="24"/>
        </w:rPr>
        <w:t xml:space="preserve"> </w:t>
      </w:r>
      <w:r w:rsidR="00943807">
        <w:rPr>
          <w:rFonts w:ascii="Times New Roman" w:eastAsia="Times New Roman" w:hAnsi="Times New Roman" w:cs="Times New Roman"/>
          <w:color w:val="222222"/>
          <w:sz w:val="24"/>
          <w:szCs w:val="24"/>
        </w:rPr>
        <w:t>hal</w:t>
      </w:r>
      <w:r w:rsidR="00D80BAE">
        <w:rPr>
          <w:rFonts w:ascii="Times New Roman" w:eastAsia="Times New Roman" w:hAnsi="Times New Roman" w:cs="Times New Roman"/>
          <w:color w:val="222222"/>
          <w:sz w:val="24"/>
          <w:szCs w:val="24"/>
        </w:rPr>
        <w:t xml:space="preserve"> tersebut dapat mempengaruhi proses komunikasi yang terjadi dalam kehidupan sehari-hari seseorang</w:t>
      </w:r>
      <w:r w:rsidR="006C7337">
        <w:rPr>
          <w:rFonts w:ascii="Times New Roman" w:eastAsia="Times New Roman" w:hAnsi="Times New Roman" w:cs="Times New Roman"/>
          <w:color w:val="222222"/>
          <w:sz w:val="24"/>
          <w:szCs w:val="24"/>
        </w:rPr>
        <w:t xml:space="preserve"> termasuk salah satunya dalam aspek ruang lingkup pekerjaan</w:t>
      </w:r>
      <w:r w:rsidR="00D80BAE">
        <w:rPr>
          <w:rFonts w:ascii="Times New Roman" w:eastAsia="Times New Roman" w:hAnsi="Times New Roman" w:cs="Times New Roman"/>
          <w:color w:val="222222"/>
          <w:sz w:val="24"/>
          <w:szCs w:val="24"/>
        </w:rPr>
        <w:t>.</w:t>
      </w:r>
      <w:r w:rsidR="0054668E">
        <w:rPr>
          <w:rFonts w:ascii="Times New Roman" w:eastAsia="Times New Roman" w:hAnsi="Times New Roman" w:cs="Times New Roman"/>
          <w:color w:val="222222"/>
          <w:sz w:val="24"/>
          <w:szCs w:val="24"/>
        </w:rPr>
        <w:t xml:space="preserve"> Dan terdapat gangguan kejiwaan tertentu yang berpotensi membuat proses komunikasi seseorang menjadi kurang lancar.</w:t>
      </w:r>
      <w:r w:rsidR="0070083D">
        <w:rPr>
          <w:rFonts w:ascii="Times New Roman" w:eastAsia="Times New Roman" w:hAnsi="Times New Roman" w:cs="Times New Roman"/>
          <w:color w:val="222222"/>
          <w:sz w:val="24"/>
          <w:szCs w:val="24"/>
        </w:rPr>
        <w:t xml:space="preserve"> Salah satunya </w:t>
      </w:r>
      <w:proofErr w:type="gramStart"/>
      <w:r w:rsidR="0070083D">
        <w:rPr>
          <w:rFonts w:ascii="Times New Roman" w:eastAsia="Times New Roman" w:hAnsi="Times New Roman" w:cs="Times New Roman"/>
          <w:color w:val="222222"/>
          <w:sz w:val="24"/>
          <w:szCs w:val="24"/>
        </w:rPr>
        <w:t xml:space="preserve">adalah  </w:t>
      </w:r>
      <w:r w:rsidR="00CD2505" w:rsidRPr="00CD2505">
        <w:rPr>
          <w:rFonts w:ascii="Times New Roman" w:eastAsia="Times New Roman" w:hAnsi="Times New Roman" w:cs="Times New Roman"/>
          <w:i/>
          <w:color w:val="222222"/>
          <w:sz w:val="24"/>
          <w:szCs w:val="24"/>
        </w:rPr>
        <w:t>Obssesive</w:t>
      </w:r>
      <w:proofErr w:type="gramEnd"/>
      <w:r w:rsidR="00CD2505" w:rsidRPr="00CD2505">
        <w:rPr>
          <w:rFonts w:ascii="Times New Roman" w:eastAsia="Times New Roman" w:hAnsi="Times New Roman" w:cs="Times New Roman"/>
          <w:i/>
          <w:color w:val="222222"/>
          <w:sz w:val="24"/>
          <w:szCs w:val="24"/>
        </w:rPr>
        <w:t xml:space="preserve"> Compulsive Disorder</w:t>
      </w:r>
      <w:r w:rsidR="0070083D">
        <w:rPr>
          <w:rFonts w:ascii="Times New Roman" w:eastAsia="Times New Roman" w:hAnsi="Times New Roman" w:cs="Times New Roman"/>
          <w:color w:val="222222"/>
          <w:sz w:val="24"/>
          <w:szCs w:val="24"/>
        </w:rPr>
        <w:t xml:space="preserve"> (OCD)</w:t>
      </w:r>
      <w:r w:rsidR="00344631">
        <w:rPr>
          <w:rFonts w:ascii="Times New Roman" w:eastAsia="Times New Roman" w:hAnsi="Times New Roman" w:cs="Times New Roman"/>
          <w:color w:val="222222"/>
          <w:sz w:val="24"/>
          <w:szCs w:val="24"/>
        </w:rPr>
        <w:t>. Sebuah bibliografi yang terdapat dalam situs</w:t>
      </w:r>
      <w:r w:rsidR="00D31183">
        <w:rPr>
          <w:rFonts w:ascii="Times New Roman" w:eastAsia="Times New Roman" w:hAnsi="Times New Roman" w:cs="Times New Roman"/>
          <w:color w:val="222222"/>
          <w:sz w:val="24"/>
          <w:szCs w:val="24"/>
        </w:rPr>
        <w:t xml:space="preserve"> WHO menyebutkan</w:t>
      </w:r>
      <w:r w:rsidR="00344631">
        <w:rPr>
          <w:rFonts w:ascii="Times New Roman" w:eastAsia="Times New Roman" w:hAnsi="Times New Roman" w:cs="Times New Roman"/>
          <w:color w:val="222222"/>
          <w:sz w:val="24"/>
          <w:szCs w:val="24"/>
        </w:rPr>
        <w:t xml:space="preserve"> “</w:t>
      </w:r>
      <w:r w:rsidR="00344631" w:rsidRPr="00344631">
        <w:rPr>
          <w:rFonts w:ascii="Times New Roman" w:eastAsia="Times New Roman" w:hAnsi="Times New Roman" w:cs="Times New Roman"/>
          <w:i/>
          <w:color w:val="222222"/>
          <w:sz w:val="24"/>
          <w:szCs w:val="24"/>
        </w:rPr>
        <w:t>Obssesive Compulsive Disorder</w:t>
      </w:r>
      <w:r w:rsidR="00344631">
        <w:rPr>
          <w:rFonts w:ascii="Times New Roman" w:eastAsia="Times New Roman" w:hAnsi="Times New Roman" w:cs="Times New Roman"/>
          <w:color w:val="222222"/>
          <w:sz w:val="24"/>
          <w:szCs w:val="24"/>
        </w:rPr>
        <w:t xml:space="preserve"> </w:t>
      </w:r>
      <w:r w:rsidR="00344631" w:rsidRPr="000B3CA2">
        <w:rPr>
          <w:rFonts w:ascii="Times New Roman" w:eastAsia="Times New Roman" w:hAnsi="Times New Roman" w:cs="Times New Roman"/>
          <w:i/>
          <w:color w:val="222222"/>
          <w:sz w:val="24"/>
          <w:szCs w:val="24"/>
        </w:rPr>
        <w:t>is a chronic and disabling illness that is now receiving a great deal of interest both in psychiatry</w:t>
      </w:r>
      <w:r w:rsidR="000B3CA2" w:rsidRPr="000B3CA2">
        <w:rPr>
          <w:rFonts w:ascii="Times New Roman" w:eastAsia="Times New Roman" w:hAnsi="Times New Roman" w:cs="Times New Roman"/>
          <w:i/>
          <w:color w:val="222222"/>
          <w:sz w:val="24"/>
          <w:szCs w:val="24"/>
        </w:rPr>
        <w:t xml:space="preserve"> and in the scientific literature in general</w:t>
      </w:r>
      <w:r w:rsidR="000B3CA2">
        <w:rPr>
          <w:rFonts w:ascii="Times New Roman" w:eastAsia="Times New Roman" w:hAnsi="Times New Roman" w:cs="Times New Roman"/>
          <w:color w:val="222222"/>
          <w:sz w:val="24"/>
          <w:szCs w:val="24"/>
        </w:rPr>
        <w:t>”.</w:t>
      </w:r>
      <w:r w:rsidR="0054668E">
        <w:rPr>
          <w:rFonts w:ascii="Times New Roman" w:eastAsia="Times New Roman" w:hAnsi="Times New Roman" w:cs="Times New Roman"/>
          <w:color w:val="222222"/>
          <w:sz w:val="24"/>
          <w:szCs w:val="24"/>
        </w:rPr>
        <w:t xml:space="preserve"> </w:t>
      </w:r>
    </w:p>
    <w:p w:rsidR="006857DC" w:rsidRDefault="00B15326" w:rsidP="00402BDB">
      <w:pPr>
        <w:shd w:val="clear" w:color="auto" w:fill="FFFFFF"/>
        <w:spacing w:after="0" w:line="480" w:lineRule="auto"/>
        <w:ind w:left="567" w:firstLine="709"/>
        <w:jc w:val="both"/>
        <w:rPr>
          <w:rFonts w:ascii="Times New Roman" w:eastAsia="Times New Roman" w:hAnsi="Times New Roman" w:cs="Times New Roman"/>
          <w:color w:val="222222"/>
          <w:sz w:val="24"/>
          <w:szCs w:val="24"/>
        </w:rPr>
      </w:pPr>
      <w:r w:rsidRPr="00B15326">
        <w:rPr>
          <w:rFonts w:ascii="Times New Roman" w:eastAsia="Times New Roman" w:hAnsi="Times New Roman" w:cs="Times New Roman"/>
          <w:i/>
          <w:color w:val="222222"/>
          <w:sz w:val="24"/>
          <w:szCs w:val="24"/>
        </w:rPr>
        <w:t>Obssesive Compulsive Disorder</w:t>
      </w:r>
      <w:r w:rsidR="0070083D">
        <w:rPr>
          <w:rFonts w:ascii="Times New Roman" w:eastAsia="Times New Roman" w:hAnsi="Times New Roman" w:cs="Times New Roman"/>
          <w:color w:val="222222"/>
          <w:sz w:val="24"/>
          <w:szCs w:val="24"/>
        </w:rPr>
        <w:t xml:space="preserve"> (OCD) </w:t>
      </w:r>
      <w:r>
        <w:rPr>
          <w:rFonts w:ascii="Times New Roman" w:eastAsia="Times New Roman" w:hAnsi="Times New Roman" w:cs="Times New Roman"/>
          <w:color w:val="222222"/>
          <w:sz w:val="24"/>
          <w:szCs w:val="24"/>
        </w:rPr>
        <w:t>tampaknya belum</w:t>
      </w:r>
      <w:r w:rsidR="006857DC">
        <w:rPr>
          <w:rFonts w:ascii="Times New Roman" w:eastAsia="Times New Roman" w:hAnsi="Times New Roman" w:cs="Times New Roman"/>
          <w:color w:val="222222"/>
          <w:sz w:val="24"/>
          <w:szCs w:val="24"/>
        </w:rPr>
        <w:t xml:space="preserve"> terlalu akrab di telinga masyara</w:t>
      </w:r>
      <w:r>
        <w:rPr>
          <w:rFonts w:ascii="Times New Roman" w:eastAsia="Times New Roman" w:hAnsi="Times New Roman" w:cs="Times New Roman"/>
          <w:color w:val="222222"/>
          <w:sz w:val="24"/>
          <w:szCs w:val="24"/>
        </w:rPr>
        <w:t xml:space="preserve">kat Indonesia. Mungkin ada orang yang memiliki gangguan ini, namun belum menyadarinya. </w:t>
      </w:r>
      <w:r w:rsidR="008769BE">
        <w:rPr>
          <w:rFonts w:ascii="Times New Roman" w:eastAsia="Times New Roman" w:hAnsi="Times New Roman" w:cs="Times New Roman"/>
          <w:color w:val="222222"/>
          <w:sz w:val="24"/>
          <w:szCs w:val="24"/>
        </w:rPr>
        <w:t xml:space="preserve">Mungkin saja kita pernah berkomunikasi dengan orang yang memiliki gangguan ini, namun kita </w:t>
      </w:r>
      <w:r w:rsidR="00E30FC5">
        <w:rPr>
          <w:rFonts w:ascii="Times New Roman" w:eastAsia="Times New Roman" w:hAnsi="Times New Roman" w:cs="Times New Roman"/>
          <w:color w:val="222222"/>
          <w:sz w:val="24"/>
          <w:szCs w:val="24"/>
        </w:rPr>
        <w:t xml:space="preserve">juga </w:t>
      </w:r>
      <w:r w:rsidR="008769BE">
        <w:rPr>
          <w:rFonts w:ascii="Times New Roman" w:eastAsia="Times New Roman" w:hAnsi="Times New Roman" w:cs="Times New Roman"/>
          <w:color w:val="222222"/>
          <w:sz w:val="24"/>
          <w:szCs w:val="24"/>
        </w:rPr>
        <w:t xml:space="preserve">tidak menyadarinya. Karena memang walaupun gangguan ini dapat mengganggu proses komunikasi, tetapi hal ini tidak berdampak langsung terhadap orang-orang sekitarnya. </w:t>
      </w:r>
    </w:p>
    <w:p w:rsidR="00CB1F1F" w:rsidRDefault="006857DC" w:rsidP="00402BDB">
      <w:pPr>
        <w:shd w:val="clear" w:color="auto" w:fill="FFFFFF"/>
        <w:spacing w:after="0" w:line="480" w:lineRule="auto"/>
        <w:ind w:left="567" w:firstLine="709"/>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Dalam ruang lingkup pekerjaan komunikasi juga menjadi salah satu faktor penting dalam kelancaran proses bekerja, dan aspek lainnya dalam pekerjaan. Maka dari itu dalam penelitian ini, peneliti berusaha untuk melihat dan meneliti bagaimana komunikasi antarpribadi seorang penderita gangguan obsesif kompulsif di dalam lingkungan pekerjaan. Dan juga melalui penelitian ini peneliti berusaha untuk </w:t>
      </w:r>
      <w:r>
        <w:rPr>
          <w:rFonts w:ascii="Times New Roman" w:eastAsia="Times New Roman" w:hAnsi="Times New Roman" w:cs="Times New Roman"/>
          <w:color w:val="222222"/>
          <w:sz w:val="24"/>
          <w:szCs w:val="24"/>
        </w:rPr>
        <w:lastRenderedPageBreak/>
        <w:t xml:space="preserve">mengetahui sejauh mana OCD ini dapat mempengaruhi komunikasi seseorang, terutama dalam ruang lingkup pekerjaan. </w:t>
      </w:r>
      <w:r w:rsidR="00D80BAE">
        <w:rPr>
          <w:rFonts w:ascii="Times New Roman" w:eastAsia="Times New Roman" w:hAnsi="Times New Roman" w:cs="Times New Roman"/>
          <w:color w:val="222222"/>
          <w:sz w:val="24"/>
          <w:szCs w:val="24"/>
        </w:rPr>
        <w:t xml:space="preserve">  </w:t>
      </w:r>
      <w:r w:rsidR="009828B5">
        <w:rPr>
          <w:rFonts w:ascii="Times New Roman" w:eastAsia="Times New Roman" w:hAnsi="Times New Roman" w:cs="Times New Roman"/>
          <w:color w:val="222222"/>
          <w:sz w:val="24"/>
          <w:szCs w:val="24"/>
        </w:rPr>
        <w:t xml:space="preserve"> </w:t>
      </w:r>
    </w:p>
    <w:p w:rsidR="00157569" w:rsidRPr="00C40141" w:rsidRDefault="00CB1F1F" w:rsidP="00402BDB">
      <w:pPr>
        <w:shd w:val="clear" w:color="auto" w:fill="FFFFFF"/>
        <w:spacing w:after="0" w:line="480" w:lineRule="auto"/>
        <w:ind w:left="567" w:firstLine="709"/>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Menurut Meyer (dalam Yudha, 2009:142), </w:t>
      </w:r>
      <w:r w:rsidR="00950CEA" w:rsidRPr="00D137FA">
        <w:rPr>
          <w:rFonts w:ascii="Times New Roman" w:eastAsia="Times New Roman" w:hAnsi="Times New Roman" w:cs="Times New Roman"/>
          <w:i/>
          <w:color w:val="222222"/>
          <w:sz w:val="24"/>
          <w:szCs w:val="24"/>
        </w:rPr>
        <w:t>Obsessive Compulsive Disorder</w:t>
      </w:r>
      <w:r w:rsidR="00950CEA" w:rsidRPr="00950CEA">
        <w:rPr>
          <w:rFonts w:ascii="Times New Roman" w:eastAsia="Times New Roman" w:hAnsi="Times New Roman" w:cs="Times New Roman"/>
          <w:color w:val="222222"/>
          <w:sz w:val="24"/>
          <w:szCs w:val="24"/>
        </w:rPr>
        <w:t xml:space="preserve"> </w:t>
      </w:r>
      <w:r w:rsidR="000A0413">
        <w:rPr>
          <w:rFonts w:ascii="Times New Roman" w:eastAsia="Times New Roman" w:hAnsi="Times New Roman" w:cs="Times New Roman"/>
          <w:color w:val="222222"/>
          <w:sz w:val="24"/>
          <w:szCs w:val="24"/>
        </w:rPr>
        <w:t xml:space="preserve">(OCD) </w:t>
      </w:r>
      <w:r w:rsidR="00950CEA" w:rsidRPr="00950CEA">
        <w:rPr>
          <w:rFonts w:ascii="Times New Roman" w:eastAsia="Times New Roman" w:hAnsi="Times New Roman" w:cs="Times New Roman"/>
          <w:color w:val="222222"/>
          <w:sz w:val="24"/>
          <w:szCs w:val="24"/>
        </w:rPr>
        <w:t>adalah sebuah gangguan kejiwaan yang merupakan</w:t>
      </w:r>
      <w:r w:rsidR="00950CEA">
        <w:rPr>
          <w:rFonts w:ascii="Times New Roman" w:eastAsia="Times New Roman" w:hAnsi="Times New Roman" w:cs="Times New Roman"/>
          <w:color w:val="222222"/>
          <w:sz w:val="24"/>
          <w:szCs w:val="24"/>
        </w:rPr>
        <w:t xml:space="preserve"> </w:t>
      </w:r>
      <w:r w:rsidR="00950CEA" w:rsidRPr="00950CEA">
        <w:rPr>
          <w:rFonts w:ascii="Times New Roman" w:eastAsia="Times New Roman" w:hAnsi="Times New Roman" w:cs="Times New Roman"/>
          <w:color w:val="222222"/>
          <w:sz w:val="24"/>
          <w:szCs w:val="24"/>
        </w:rPr>
        <w:t>kumpulan dari dua sikap utama yakni obsesif dan kompulsif. Obsesif a</w:t>
      </w:r>
      <w:r w:rsidR="00950CEA">
        <w:rPr>
          <w:rFonts w:ascii="Times New Roman" w:eastAsia="Times New Roman" w:hAnsi="Times New Roman" w:cs="Times New Roman"/>
          <w:color w:val="222222"/>
          <w:sz w:val="24"/>
          <w:szCs w:val="24"/>
        </w:rPr>
        <w:t xml:space="preserve">dalah sikap dan </w:t>
      </w:r>
      <w:r w:rsidR="00950CEA" w:rsidRPr="00950CEA">
        <w:rPr>
          <w:rFonts w:ascii="Times New Roman" w:eastAsia="Times New Roman" w:hAnsi="Times New Roman" w:cs="Times New Roman"/>
          <w:color w:val="222222"/>
          <w:sz w:val="24"/>
          <w:szCs w:val="24"/>
        </w:rPr>
        <w:t>pemikiran yang berulang menguasai individu tanpa dapat terkendalikan, sedangkan kompulsif</w:t>
      </w:r>
      <w:r w:rsidR="00950CEA">
        <w:rPr>
          <w:rFonts w:ascii="Times New Roman" w:eastAsia="Times New Roman" w:hAnsi="Times New Roman" w:cs="Times New Roman"/>
          <w:color w:val="222222"/>
          <w:sz w:val="24"/>
          <w:szCs w:val="24"/>
        </w:rPr>
        <w:t xml:space="preserve"> </w:t>
      </w:r>
      <w:r w:rsidR="00950CEA" w:rsidRPr="00950CEA">
        <w:rPr>
          <w:rFonts w:ascii="Times New Roman" w:eastAsia="Times New Roman" w:hAnsi="Times New Roman" w:cs="Times New Roman"/>
          <w:color w:val="222222"/>
          <w:sz w:val="24"/>
          <w:szCs w:val="24"/>
        </w:rPr>
        <w:t xml:space="preserve">adalah dorongan yang tidak tertahankan bagi individu </w:t>
      </w:r>
      <w:r w:rsidR="00221593">
        <w:rPr>
          <w:rFonts w:ascii="Times New Roman" w:eastAsia="Times New Roman" w:hAnsi="Times New Roman" w:cs="Times New Roman"/>
          <w:color w:val="222222"/>
          <w:sz w:val="24"/>
          <w:szCs w:val="24"/>
        </w:rPr>
        <w:t>untuk melakukan sesuatu</w:t>
      </w:r>
      <w:r>
        <w:rPr>
          <w:rFonts w:ascii="Times New Roman" w:eastAsia="Times New Roman" w:hAnsi="Times New Roman" w:cs="Times New Roman"/>
          <w:color w:val="222222"/>
          <w:sz w:val="24"/>
          <w:szCs w:val="24"/>
        </w:rPr>
        <w:t>.</w:t>
      </w:r>
      <w:r w:rsidR="00221593">
        <w:rPr>
          <w:rFonts w:ascii="Times New Roman" w:eastAsia="Times New Roman" w:hAnsi="Times New Roman" w:cs="Times New Roman"/>
          <w:color w:val="222222"/>
          <w:sz w:val="24"/>
          <w:szCs w:val="24"/>
        </w:rPr>
        <w:t xml:space="preserve"> </w:t>
      </w:r>
    </w:p>
    <w:p w:rsidR="00EA0E00" w:rsidRDefault="00EA0E00" w:rsidP="00402BDB">
      <w:pPr>
        <w:shd w:val="clear" w:color="auto" w:fill="FFFFFF"/>
        <w:spacing w:line="480" w:lineRule="auto"/>
        <w:ind w:left="567" w:firstLine="709"/>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Menurut Taylor (dalam Yudha, 2007:112), </w:t>
      </w:r>
      <w:r w:rsidR="001B10A4" w:rsidRPr="001B10A4">
        <w:rPr>
          <w:rFonts w:ascii="Times New Roman" w:eastAsia="Times New Roman" w:hAnsi="Times New Roman" w:cs="Times New Roman"/>
          <w:color w:val="222222"/>
          <w:sz w:val="24"/>
          <w:szCs w:val="24"/>
        </w:rPr>
        <w:t>Gangguan mental ini merupakan gejala kegelisa</w:t>
      </w:r>
      <w:r>
        <w:rPr>
          <w:rFonts w:ascii="Times New Roman" w:eastAsia="Times New Roman" w:hAnsi="Times New Roman" w:cs="Times New Roman"/>
          <w:color w:val="222222"/>
          <w:sz w:val="24"/>
          <w:szCs w:val="24"/>
        </w:rPr>
        <w:t xml:space="preserve">han yang luar biasa. Penyandang </w:t>
      </w:r>
      <w:bookmarkStart w:id="0" w:name="_GoBack"/>
      <w:r w:rsidR="001B10A4" w:rsidRPr="00120E11">
        <w:rPr>
          <w:rFonts w:ascii="Times New Roman" w:eastAsia="Times New Roman" w:hAnsi="Times New Roman" w:cs="Times New Roman"/>
          <w:i/>
          <w:color w:val="222222"/>
          <w:sz w:val="24"/>
          <w:szCs w:val="24"/>
        </w:rPr>
        <w:t>Obsessive Compulsive Disorder</w:t>
      </w:r>
      <w:bookmarkEnd w:id="0"/>
      <w:r w:rsidR="001B10A4" w:rsidRPr="001B10A4">
        <w:rPr>
          <w:rFonts w:ascii="Times New Roman" w:eastAsia="Times New Roman" w:hAnsi="Times New Roman" w:cs="Times New Roman"/>
          <w:color w:val="222222"/>
          <w:sz w:val="24"/>
          <w:szCs w:val="24"/>
        </w:rPr>
        <w:t xml:space="preserve"> akan menampakkan gejal</w:t>
      </w:r>
      <w:r>
        <w:rPr>
          <w:rFonts w:ascii="Times New Roman" w:eastAsia="Times New Roman" w:hAnsi="Times New Roman" w:cs="Times New Roman"/>
          <w:color w:val="222222"/>
          <w:sz w:val="24"/>
          <w:szCs w:val="24"/>
        </w:rPr>
        <w:t xml:space="preserve">a berupa sikap sikap berlebihan </w:t>
      </w:r>
      <w:r w:rsidR="001B10A4" w:rsidRPr="001B10A4">
        <w:rPr>
          <w:rFonts w:ascii="Times New Roman" w:eastAsia="Times New Roman" w:hAnsi="Times New Roman" w:cs="Times New Roman"/>
          <w:color w:val="222222"/>
          <w:sz w:val="24"/>
          <w:szCs w:val="24"/>
        </w:rPr>
        <w:t xml:space="preserve">dalam kehidupan sehari-hari. Sikap tersebut di antaranya </w:t>
      </w:r>
      <w:r>
        <w:rPr>
          <w:rFonts w:ascii="Times New Roman" w:eastAsia="Times New Roman" w:hAnsi="Times New Roman" w:cs="Times New Roman"/>
          <w:color w:val="222222"/>
          <w:sz w:val="24"/>
          <w:szCs w:val="24"/>
        </w:rPr>
        <w:t xml:space="preserve">sikap higienis yang </w:t>
      </w:r>
      <w:proofErr w:type="gramStart"/>
      <w:r>
        <w:rPr>
          <w:rFonts w:ascii="Times New Roman" w:eastAsia="Times New Roman" w:hAnsi="Times New Roman" w:cs="Times New Roman"/>
          <w:color w:val="222222"/>
          <w:sz w:val="24"/>
          <w:szCs w:val="24"/>
        </w:rPr>
        <w:t xml:space="preserve">berlebihan,  </w:t>
      </w:r>
      <w:r w:rsidR="001B10A4" w:rsidRPr="001B10A4">
        <w:rPr>
          <w:rFonts w:ascii="Times New Roman" w:eastAsia="Times New Roman" w:hAnsi="Times New Roman" w:cs="Times New Roman"/>
          <w:color w:val="222222"/>
          <w:sz w:val="24"/>
          <w:szCs w:val="24"/>
        </w:rPr>
        <w:t>mengecek</w:t>
      </w:r>
      <w:proofErr w:type="gramEnd"/>
      <w:r w:rsidR="001B10A4" w:rsidRPr="001B10A4">
        <w:rPr>
          <w:rFonts w:ascii="Times New Roman" w:eastAsia="Times New Roman" w:hAnsi="Times New Roman" w:cs="Times New Roman"/>
          <w:color w:val="222222"/>
          <w:sz w:val="24"/>
          <w:szCs w:val="24"/>
        </w:rPr>
        <w:t xml:space="preserve"> segala sesuatu secara berulang-ulang, dan men</w:t>
      </w:r>
      <w:r>
        <w:rPr>
          <w:rFonts w:ascii="Times New Roman" w:eastAsia="Times New Roman" w:hAnsi="Times New Roman" w:cs="Times New Roman"/>
          <w:color w:val="222222"/>
          <w:sz w:val="24"/>
          <w:szCs w:val="24"/>
        </w:rPr>
        <w:t xml:space="preserve">ginginkan semua berjalan dengan </w:t>
      </w:r>
      <w:r w:rsidR="001B10A4" w:rsidRPr="001B10A4">
        <w:rPr>
          <w:rFonts w:ascii="Times New Roman" w:eastAsia="Times New Roman" w:hAnsi="Times New Roman" w:cs="Times New Roman"/>
          <w:color w:val="222222"/>
          <w:sz w:val="24"/>
          <w:szCs w:val="24"/>
        </w:rPr>
        <w:t>tepat tanpa ada kesalahan sedikit pun.</w:t>
      </w:r>
      <w:r>
        <w:rPr>
          <w:rFonts w:ascii="Times New Roman" w:eastAsia="Times New Roman" w:hAnsi="Times New Roman" w:cs="Times New Roman"/>
          <w:color w:val="222222"/>
          <w:sz w:val="24"/>
          <w:szCs w:val="24"/>
        </w:rPr>
        <w:t xml:space="preserve"> </w:t>
      </w:r>
    </w:p>
    <w:p w:rsidR="00143788" w:rsidRPr="00881C23" w:rsidRDefault="00EA0E00" w:rsidP="00402BDB">
      <w:pPr>
        <w:shd w:val="clear" w:color="auto" w:fill="FFFFFF"/>
        <w:spacing w:line="480" w:lineRule="auto"/>
        <w:ind w:left="567" w:firstLine="709"/>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Meskipun </w:t>
      </w:r>
      <w:r w:rsidR="007223D1">
        <w:rPr>
          <w:rFonts w:ascii="Times New Roman" w:eastAsia="Times New Roman" w:hAnsi="Times New Roman" w:cs="Times New Roman"/>
          <w:color w:val="222222"/>
          <w:sz w:val="24"/>
          <w:szCs w:val="24"/>
        </w:rPr>
        <w:t>t</w:t>
      </w:r>
      <w:r w:rsidR="00C40141" w:rsidRPr="00C40141">
        <w:rPr>
          <w:rFonts w:ascii="Times New Roman" w:eastAsia="Times New Roman" w:hAnsi="Times New Roman" w:cs="Times New Roman"/>
          <w:color w:val="222222"/>
          <w:sz w:val="24"/>
          <w:szCs w:val="24"/>
        </w:rPr>
        <w:t>erlihat wajar dan tidak berbahaya,</w:t>
      </w:r>
      <w:r w:rsidR="007223D1">
        <w:rPr>
          <w:rFonts w:ascii="Times New Roman" w:eastAsia="Times New Roman" w:hAnsi="Times New Roman" w:cs="Times New Roman"/>
          <w:color w:val="222222"/>
          <w:sz w:val="24"/>
          <w:szCs w:val="24"/>
        </w:rPr>
        <w:t xml:space="preserve"> dan juga tidak berdampak secara langsung pada orang-orang di sekitarnya</w:t>
      </w:r>
      <w:r w:rsidR="00AD0F8E">
        <w:rPr>
          <w:rFonts w:ascii="Times New Roman" w:eastAsia="Times New Roman" w:hAnsi="Times New Roman" w:cs="Times New Roman"/>
          <w:color w:val="222222"/>
          <w:sz w:val="24"/>
          <w:szCs w:val="24"/>
        </w:rPr>
        <w:t>,</w:t>
      </w:r>
      <w:r w:rsidR="00C40141" w:rsidRPr="00C40141">
        <w:rPr>
          <w:rFonts w:ascii="Times New Roman" w:eastAsia="Times New Roman" w:hAnsi="Times New Roman" w:cs="Times New Roman"/>
          <w:color w:val="222222"/>
          <w:sz w:val="24"/>
          <w:szCs w:val="24"/>
        </w:rPr>
        <w:t xml:space="preserve"> OCD ini sangat mengganggu aktivitas dari penderita, mereka akan terjebak pada siklus OCD yang dimulai dari obsesi, kecemasan, kompulsi, dan diakhiri dengan kelegaan sementara. Bahkan pada tingkat lanjut, OCD akan mengancam kesehatan penderita karena akan menimbulkan banyak penyakit mental lainnya seperti stres, depresi, atau frustasi.</w:t>
      </w:r>
      <w:r w:rsidR="0051633A">
        <w:rPr>
          <w:rFonts w:ascii="Times New Roman" w:eastAsia="Times New Roman" w:hAnsi="Times New Roman" w:cs="Times New Roman"/>
          <w:color w:val="222222"/>
          <w:sz w:val="24"/>
          <w:szCs w:val="24"/>
        </w:rPr>
        <w:t xml:space="preserve"> Hal yang membuat peneliti</w:t>
      </w:r>
      <w:r w:rsidR="00143788">
        <w:rPr>
          <w:rFonts w:ascii="Times New Roman" w:eastAsia="Times New Roman" w:hAnsi="Times New Roman" w:cs="Times New Roman"/>
          <w:color w:val="222222"/>
          <w:sz w:val="24"/>
          <w:szCs w:val="24"/>
        </w:rPr>
        <w:t xml:space="preserve"> tertarik untuk melakukan penelitian ini dikarenakan </w:t>
      </w:r>
      <w:r w:rsidR="00AD0F8E">
        <w:rPr>
          <w:rFonts w:ascii="Times New Roman" w:eastAsia="Times New Roman" w:hAnsi="Times New Roman" w:cs="Times New Roman"/>
          <w:color w:val="222222"/>
          <w:sz w:val="24"/>
          <w:szCs w:val="24"/>
        </w:rPr>
        <w:t>peneliti</w:t>
      </w:r>
      <w:r w:rsidR="00143788">
        <w:rPr>
          <w:rFonts w:ascii="Times New Roman" w:eastAsia="Times New Roman" w:hAnsi="Times New Roman" w:cs="Times New Roman"/>
          <w:color w:val="222222"/>
          <w:sz w:val="24"/>
          <w:szCs w:val="24"/>
        </w:rPr>
        <w:t xml:space="preserve"> </w:t>
      </w:r>
      <w:r w:rsidR="00AD0F8E">
        <w:rPr>
          <w:rFonts w:ascii="Times New Roman" w:eastAsia="Times New Roman" w:hAnsi="Times New Roman" w:cs="Times New Roman"/>
          <w:color w:val="222222"/>
          <w:sz w:val="24"/>
          <w:szCs w:val="24"/>
        </w:rPr>
        <w:t>merasa bahwa</w:t>
      </w:r>
      <w:r w:rsidR="00F80591">
        <w:rPr>
          <w:rFonts w:ascii="Times New Roman" w:eastAsia="Times New Roman" w:hAnsi="Times New Roman" w:cs="Times New Roman"/>
          <w:color w:val="222222"/>
          <w:sz w:val="24"/>
          <w:szCs w:val="24"/>
        </w:rPr>
        <w:t xml:space="preserve"> peneliti</w:t>
      </w:r>
      <w:r w:rsidR="00AD0F8E">
        <w:rPr>
          <w:rFonts w:ascii="Times New Roman" w:eastAsia="Times New Roman" w:hAnsi="Times New Roman" w:cs="Times New Roman"/>
          <w:color w:val="222222"/>
          <w:sz w:val="24"/>
          <w:szCs w:val="24"/>
        </w:rPr>
        <w:t xml:space="preserve"> </w:t>
      </w:r>
      <w:r w:rsidR="00F80591">
        <w:rPr>
          <w:rFonts w:ascii="Times New Roman" w:eastAsia="Times New Roman" w:hAnsi="Times New Roman" w:cs="Times New Roman"/>
          <w:color w:val="222222"/>
          <w:sz w:val="24"/>
          <w:szCs w:val="24"/>
        </w:rPr>
        <w:t xml:space="preserve">juga </w:t>
      </w:r>
      <w:r w:rsidR="00143788">
        <w:rPr>
          <w:rFonts w:ascii="Times New Roman" w:eastAsia="Times New Roman" w:hAnsi="Times New Roman" w:cs="Times New Roman"/>
          <w:color w:val="222222"/>
          <w:sz w:val="24"/>
          <w:szCs w:val="24"/>
        </w:rPr>
        <w:t>adalah seorang yang me</w:t>
      </w:r>
      <w:r w:rsidR="00EA6D81">
        <w:rPr>
          <w:rFonts w:ascii="Times New Roman" w:eastAsia="Times New Roman" w:hAnsi="Times New Roman" w:cs="Times New Roman"/>
          <w:color w:val="222222"/>
          <w:sz w:val="24"/>
          <w:szCs w:val="24"/>
        </w:rPr>
        <w:t>m</w:t>
      </w:r>
      <w:r w:rsidR="00143788">
        <w:rPr>
          <w:rFonts w:ascii="Times New Roman" w:eastAsia="Times New Roman" w:hAnsi="Times New Roman" w:cs="Times New Roman"/>
          <w:color w:val="222222"/>
          <w:sz w:val="24"/>
          <w:szCs w:val="24"/>
        </w:rPr>
        <w:t xml:space="preserve">iliki gangguan OCD ini. </w:t>
      </w:r>
      <w:r w:rsidR="00F80591">
        <w:rPr>
          <w:rFonts w:ascii="Times New Roman" w:eastAsia="Times New Roman" w:hAnsi="Times New Roman" w:cs="Times New Roman"/>
          <w:color w:val="222222"/>
          <w:sz w:val="24"/>
          <w:szCs w:val="24"/>
        </w:rPr>
        <w:t xml:space="preserve">Hal tersebut terlihat dari </w:t>
      </w:r>
      <w:r w:rsidR="00EA6D81">
        <w:rPr>
          <w:rFonts w:ascii="Times New Roman" w:eastAsia="Times New Roman" w:hAnsi="Times New Roman" w:cs="Times New Roman"/>
          <w:color w:val="222222"/>
          <w:sz w:val="24"/>
          <w:szCs w:val="24"/>
        </w:rPr>
        <w:t xml:space="preserve">beberapa ciri dari orang-orang yang memiliki </w:t>
      </w:r>
      <w:r w:rsidR="00F80591">
        <w:rPr>
          <w:rFonts w:ascii="Times New Roman" w:eastAsia="Times New Roman" w:hAnsi="Times New Roman" w:cs="Times New Roman"/>
          <w:color w:val="222222"/>
          <w:sz w:val="24"/>
          <w:szCs w:val="24"/>
        </w:rPr>
        <w:t>OCD</w:t>
      </w:r>
      <w:r w:rsidR="00EA6D81">
        <w:rPr>
          <w:rFonts w:ascii="Times New Roman" w:eastAsia="Times New Roman" w:hAnsi="Times New Roman" w:cs="Times New Roman"/>
          <w:color w:val="222222"/>
          <w:sz w:val="24"/>
          <w:szCs w:val="24"/>
        </w:rPr>
        <w:t xml:space="preserve"> tersebut</w:t>
      </w:r>
      <w:r w:rsidR="00F80591">
        <w:rPr>
          <w:rFonts w:ascii="Times New Roman" w:eastAsia="Times New Roman" w:hAnsi="Times New Roman" w:cs="Times New Roman"/>
          <w:color w:val="222222"/>
          <w:sz w:val="24"/>
          <w:szCs w:val="24"/>
        </w:rPr>
        <w:t xml:space="preserve"> juga dimiliki oleh peneliti</w:t>
      </w:r>
      <w:r w:rsidR="00EA6D81">
        <w:rPr>
          <w:rFonts w:ascii="Times New Roman" w:eastAsia="Times New Roman" w:hAnsi="Times New Roman" w:cs="Times New Roman"/>
          <w:color w:val="222222"/>
          <w:sz w:val="24"/>
          <w:szCs w:val="24"/>
        </w:rPr>
        <w:t>.</w:t>
      </w:r>
      <w:r w:rsidR="00143788">
        <w:rPr>
          <w:rFonts w:ascii="Times New Roman" w:eastAsia="Times New Roman" w:hAnsi="Times New Roman" w:cs="Times New Roman"/>
          <w:color w:val="222222"/>
          <w:sz w:val="24"/>
          <w:szCs w:val="24"/>
        </w:rPr>
        <w:t xml:space="preserve"> </w:t>
      </w:r>
      <w:r w:rsidR="00143788" w:rsidRPr="00881C23">
        <w:rPr>
          <w:rFonts w:ascii="Times New Roman" w:eastAsia="Times New Roman" w:hAnsi="Times New Roman" w:cs="Times New Roman"/>
          <w:color w:val="222222"/>
          <w:sz w:val="24"/>
          <w:szCs w:val="24"/>
        </w:rPr>
        <w:t xml:space="preserve">Perlu kita ketahui bahwa sifat perfeksionis dan OCD sangatlah berbeda. Perfeksionis adalah sebuah pikiran yang menjunjung kesempurnaan dalam menyelesaikan masalah, </w:t>
      </w:r>
      <w:r w:rsidR="00143788" w:rsidRPr="00881C23">
        <w:rPr>
          <w:rFonts w:ascii="Times New Roman" w:eastAsia="Times New Roman" w:hAnsi="Times New Roman" w:cs="Times New Roman"/>
          <w:color w:val="222222"/>
          <w:sz w:val="24"/>
          <w:szCs w:val="24"/>
        </w:rPr>
        <w:lastRenderedPageBreak/>
        <w:t xml:space="preserve">sedangkan OCD adalah pikiran cemas berlebih pada masalah tersebut hingga menyebabkan mereka berusaha secara kompulsif untuk menyelesaikannya. </w:t>
      </w:r>
    </w:p>
    <w:p w:rsidR="0051633A" w:rsidRDefault="006928CA" w:rsidP="00402BDB">
      <w:pPr>
        <w:spacing w:after="0" w:line="480" w:lineRule="auto"/>
        <w:ind w:left="567" w:firstLine="709"/>
        <w:jc w:val="both"/>
        <w:rPr>
          <w:rFonts w:ascii="Times New Roman" w:eastAsia="Times New Roman" w:hAnsi="Times New Roman" w:cs="Times New Roman"/>
          <w:color w:val="222222"/>
          <w:sz w:val="24"/>
          <w:szCs w:val="24"/>
        </w:rPr>
      </w:pPr>
      <w:r w:rsidRPr="006928CA">
        <w:rPr>
          <w:rFonts w:ascii="Times New Roman" w:eastAsia="Times New Roman" w:hAnsi="Times New Roman" w:cs="Times New Roman"/>
          <w:color w:val="222222"/>
          <w:sz w:val="24"/>
          <w:szCs w:val="24"/>
        </w:rPr>
        <w:t xml:space="preserve"> </w:t>
      </w:r>
      <w:r w:rsidR="00881C23" w:rsidRPr="00881C23">
        <w:rPr>
          <w:rFonts w:ascii="Times New Roman" w:eastAsia="Times New Roman" w:hAnsi="Times New Roman" w:cs="Times New Roman"/>
          <w:color w:val="222222"/>
          <w:sz w:val="24"/>
          <w:szCs w:val="24"/>
        </w:rPr>
        <w:t>Hingga hari ini, penyebab pasti dari OCD masih belum diketahui. Namun, ada beberapa teori tentang hal ini. Teori pertama mengatakan bahwa OCD disebabkan oleh faktor biologis, seperti perubahan pada tubuh atau faktor keturunan. Teori lainnya adalah OCD disebabkan oleh faktor lingkungan, seperti tekanan dari lingkungan sekitar.</w:t>
      </w:r>
      <w:r w:rsidR="00115DF2" w:rsidRPr="00115DF2">
        <w:t xml:space="preserve"> </w:t>
      </w:r>
      <w:r w:rsidR="00115DF2" w:rsidRPr="00115DF2">
        <w:rPr>
          <w:rFonts w:ascii="Times New Roman" w:eastAsia="Times New Roman" w:hAnsi="Times New Roman" w:cs="Times New Roman"/>
          <w:color w:val="222222"/>
          <w:sz w:val="24"/>
          <w:szCs w:val="24"/>
        </w:rPr>
        <w:t xml:space="preserve">Penderita OCD umumnya pun menyadari bahwa tindakan kompulsif mereka tidak masuk akal, tetapi mereka tidak bisa menghentikannya sehingga dapat memberikan dampak negatif pada kehidupan penderitanya. Karena itu, sangat penting bagi penderita untuk mencari bantuan guna mengatasi kondisinya. </w:t>
      </w:r>
    </w:p>
    <w:p w:rsidR="00483E61" w:rsidRPr="00483E61" w:rsidRDefault="00483E61" w:rsidP="00402BDB">
      <w:pPr>
        <w:spacing w:after="0" w:line="480" w:lineRule="auto"/>
        <w:ind w:left="567" w:firstLine="709"/>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Gejala OCD</w:t>
      </w:r>
      <w:r w:rsidRPr="00483E61">
        <w:rPr>
          <w:rFonts w:ascii="Arial" w:eastAsia="Times New Roman" w:hAnsi="Arial" w:cs="Arial"/>
          <w:color w:val="000000"/>
        </w:rPr>
        <w:t xml:space="preserve"> </w:t>
      </w:r>
      <w:r w:rsidRPr="00483E61">
        <w:rPr>
          <w:rFonts w:ascii="Times New Roman" w:eastAsia="Times New Roman" w:hAnsi="Times New Roman" w:cs="Times New Roman"/>
          <w:color w:val="222222"/>
          <w:sz w:val="24"/>
          <w:szCs w:val="24"/>
        </w:rPr>
        <w:t xml:space="preserve">yang dialami tiap penderita </w:t>
      </w:r>
      <w:r w:rsidR="00EA6D81">
        <w:rPr>
          <w:rFonts w:ascii="Times New Roman" w:eastAsia="Times New Roman" w:hAnsi="Times New Roman" w:cs="Times New Roman"/>
          <w:color w:val="222222"/>
          <w:sz w:val="24"/>
          <w:szCs w:val="24"/>
        </w:rPr>
        <w:t>berbeda-beda. Ada yang ringan</w:t>
      </w:r>
      <w:r w:rsidRPr="00483E61">
        <w:rPr>
          <w:rFonts w:ascii="Times New Roman" w:eastAsia="Times New Roman" w:hAnsi="Times New Roman" w:cs="Times New Roman"/>
          <w:color w:val="222222"/>
          <w:sz w:val="24"/>
          <w:szCs w:val="24"/>
        </w:rPr>
        <w:t>, tapi ada juga yang parah hingga gangguan ini menguasai dan mengendalikan hidupnya</w:t>
      </w:r>
      <w:r w:rsidR="00EA6D81">
        <w:rPr>
          <w:rFonts w:ascii="Times New Roman" w:eastAsia="Times New Roman" w:hAnsi="Times New Roman" w:cs="Times New Roman"/>
          <w:color w:val="222222"/>
          <w:sz w:val="24"/>
          <w:szCs w:val="24"/>
        </w:rPr>
        <w:t xml:space="preserve">. </w:t>
      </w:r>
      <w:r w:rsidRPr="00483E61">
        <w:rPr>
          <w:rFonts w:ascii="Times New Roman" w:eastAsia="Times New Roman" w:hAnsi="Times New Roman" w:cs="Times New Roman"/>
          <w:color w:val="222222"/>
          <w:sz w:val="24"/>
          <w:szCs w:val="24"/>
        </w:rPr>
        <w:t xml:space="preserve">Penderita OCD juga umumnya terpuruk dalam pola pikiran dan perilaku tertentu. Terdapat 4 tahap utama dalam kondisi OCD, yaitu obsesi, kecemasan, kompulsi, dan kelegaan </w:t>
      </w:r>
      <w:proofErr w:type="gramStart"/>
      <w:r w:rsidRPr="00483E61">
        <w:rPr>
          <w:rFonts w:ascii="Times New Roman" w:eastAsia="Times New Roman" w:hAnsi="Times New Roman" w:cs="Times New Roman"/>
          <w:color w:val="222222"/>
          <w:sz w:val="24"/>
          <w:szCs w:val="24"/>
        </w:rPr>
        <w:t>sementara.Obsesi</w:t>
      </w:r>
      <w:proofErr w:type="gramEnd"/>
      <w:r w:rsidRPr="00483E61">
        <w:rPr>
          <w:rFonts w:ascii="Times New Roman" w:eastAsia="Times New Roman" w:hAnsi="Times New Roman" w:cs="Times New Roman"/>
          <w:color w:val="222222"/>
          <w:sz w:val="24"/>
          <w:szCs w:val="24"/>
        </w:rPr>
        <w:t xml:space="preserve"> muncul saat pikiran penderita terus dikuasai oleh rasa takut atau kecemasan. Kemudian obsesi dan rasa kecemasan akan memancing aksi kompulsi di mana penderita akan melakukan sesuatu agar rasa cemas dan tertekan </w:t>
      </w:r>
      <w:proofErr w:type="gramStart"/>
      <w:r w:rsidRPr="00483E61">
        <w:rPr>
          <w:rFonts w:ascii="Times New Roman" w:eastAsia="Times New Roman" w:hAnsi="Times New Roman" w:cs="Times New Roman"/>
          <w:color w:val="222222"/>
          <w:sz w:val="24"/>
          <w:szCs w:val="24"/>
        </w:rPr>
        <w:t>berkurang.Perilaku</w:t>
      </w:r>
      <w:proofErr w:type="gramEnd"/>
      <w:r w:rsidRPr="00483E61">
        <w:rPr>
          <w:rFonts w:ascii="Times New Roman" w:eastAsia="Times New Roman" w:hAnsi="Times New Roman" w:cs="Times New Roman"/>
          <w:color w:val="222222"/>
          <w:sz w:val="24"/>
          <w:szCs w:val="24"/>
        </w:rPr>
        <w:t xml:space="preserve"> kompulsif tersebut akan membuat penderita merasa lega untuk sementara. Namun obsesi serta kecemasan akan kembali muncul dan membuat penderita mengulangi pola itu.</w:t>
      </w:r>
    </w:p>
    <w:p w:rsidR="00C607CD" w:rsidRDefault="00483E61" w:rsidP="00402BDB">
      <w:pPr>
        <w:spacing w:after="0" w:line="480" w:lineRule="auto"/>
        <w:ind w:left="567" w:firstLine="709"/>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006928CA" w:rsidRPr="006928CA">
        <w:rPr>
          <w:rFonts w:ascii="Times New Roman" w:eastAsia="Times New Roman" w:hAnsi="Times New Roman" w:cs="Times New Roman"/>
          <w:color w:val="222222"/>
          <w:sz w:val="24"/>
          <w:szCs w:val="24"/>
        </w:rPr>
        <w:t xml:space="preserve"> </w:t>
      </w:r>
      <w:r w:rsidR="00C607CD">
        <w:rPr>
          <w:rFonts w:ascii="Times New Roman" w:eastAsia="Times New Roman" w:hAnsi="Times New Roman" w:cs="Times New Roman"/>
          <w:color w:val="222222"/>
          <w:sz w:val="24"/>
          <w:szCs w:val="24"/>
        </w:rPr>
        <w:t xml:space="preserve">Contoh kasus pertama </w:t>
      </w:r>
      <w:r w:rsidR="00B95AF3">
        <w:rPr>
          <w:rFonts w:ascii="Times New Roman" w:eastAsia="Times New Roman" w:hAnsi="Times New Roman" w:cs="Times New Roman"/>
          <w:color w:val="222222"/>
          <w:sz w:val="24"/>
          <w:szCs w:val="24"/>
        </w:rPr>
        <w:t xml:space="preserve">diambil dari situs cnnindonesia.com yang diakses pada 20 november 2018. </w:t>
      </w:r>
      <w:r w:rsidR="00C607CD">
        <w:rPr>
          <w:rFonts w:ascii="Times New Roman" w:eastAsia="Times New Roman" w:hAnsi="Times New Roman" w:cs="Times New Roman"/>
          <w:color w:val="222222"/>
          <w:sz w:val="24"/>
          <w:szCs w:val="24"/>
        </w:rPr>
        <w:t xml:space="preserve">yang dapat ditemukan adalah dari seorang wanita yang bernama </w:t>
      </w:r>
      <w:r w:rsidR="00C607CD" w:rsidRPr="00C607CD">
        <w:rPr>
          <w:rFonts w:ascii="Times New Roman" w:eastAsia="Times New Roman" w:hAnsi="Times New Roman" w:cs="Times New Roman"/>
          <w:color w:val="222222"/>
          <w:sz w:val="24"/>
          <w:szCs w:val="24"/>
        </w:rPr>
        <w:t>Serin Rayner-Davies dari Somerset, Inggris mengaku setiap harinya harus mencuci rambutnya hingga 72 kali setiap hari. Ini disebabkan oleh kondisi Obsessive Compulsive Disorder (OCD) yang ia akui dimilikinya sejak umur 7 tahun.</w:t>
      </w:r>
      <w:r w:rsidR="00694E63">
        <w:rPr>
          <w:rFonts w:ascii="Times New Roman" w:eastAsia="Times New Roman" w:hAnsi="Times New Roman" w:cs="Times New Roman"/>
          <w:color w:val="222222"/>
          <w:sz w:val="24"/>
          <w:szCs w:val="24"/>
        </w:rPr>
        <w:t xml:space="preserve"> </w:t>
      </w:r>
      <w:r w:rsidR="00694E63" w:rsidRPr="00694E63">
        <w:rPr>
          <w:rFonts w:ascii="Times New Roman" w:eastAsia="Times New Roman" w:hAnsi="Times New Roman" w:cs="Times New Roman"/>
          <w:color w:val="222222"/>
          <w:sz w:val="24"/>
          <w:szCs w:val="24"/>
        </w:rPr>
        <w:t xml:space="preserve">Semakin </w:t>
      </w:r>
      <w:r w:rsidR="00694E63" w:rsidRPr="00694E63">
        <w:rPr>
          <w:rFonts w:ascii="Times New Roman" w:eastAsia="Times New Roman" w:hAnsi="Times New Roman" w:cs="Times New Roman"/>
          <w:color w:val="222222"/>
          <w:sz w:val="24"/>
          <w:szCs w:val="24"/>
        </w:rPr>
        <w:lastRenderedPageBreak/>
        <w:t>beranjak dewasa, ketakutannya semakin menjadi-jadi. Serin bisa mencuci tangannya hingga 200 kali, mencuci rambut sebanyak 72 kali dan mencuci bajunya sebanyak 15 kali setiap harinya.</w:t>
      </w:r>
      <w:r w:rsidR="00547CCD">
        <w:rPr>
          <w:rFonts w:ascii="Times New Roman" w:eastAsia="Times New Roman" w:hAnsi="Times New Roman" w:cs="Times New Roman"/>
          <w:color w:val="222222"/>
          <w:sz w:val="24"/>
          <w:szCs w:val="24"/>
        </w:rPr>
        <w:t xml:space="preserve"> </w:t>
      </w:r>
      <w:r w:rsidR="00547CCD" w:rsidRPr="00547CCD">
        <w:rPr>
          <w:rFonts w:ascii="Times New Roman" w:eastAsia="Times New Roman" w:hAnsi="Times New Roman" w:cs="Times New Roman"/>
          <w:color w:val="222222"/>
          <w:sz w:val="24"/>
          <w:szCs w:val="24"/>
        </w:rPr>
        <w:t>"Ketika saya berusia sekitar tujuh tahun, kami membutuhkan waktu lama untuk meninggalkan rumah karena saya akan masuk dan keluar dari ambang pintu dan saya sangat khawatir orang tua saya akan meninggal jika saya tidak masuk dan keluar dari pintu ini," katanya.</w:t>
      </w:r>
    </w:p>
    <w:p w:rsidR="006571C8" w:rsidRDefault="00547CCD" w:rsidP="00402BDB">
      <w:pPr>
        <w:spacing w:after="0" w:line="480" w:lineRule="auto"/>
        <w:ind w:left="567" w:firstLine="709"/>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Contoh kasus yang kedua</w:t>
      </w:r>
      <w:r w:rsidR="00B95AF3">
        <w:rPr>
          <w:rFonts w:ascii="Times New Roman" w:eastAsia="Times New Roman" w:hAnsi="Times New Roman" w:cs="Times New Roman"/>
          <w:color w:val="222222"/>
          <w:sz w:val="24"/>
          <w:szCs w:val="24"/>
        </w:rPr>
        <w:t xml:space="preserve"> diambil dari situs detikhealth yang diakses pada 20 januari 2019.</w:t>
      </w:r>
      <w:r>
        <w:rPr>
          <w:rFonts w:ascii="Times New Roman" w:eastAsia="Times New Roman" w:hAnsi="Times New Roman" w:cs="Times New Roman"/>
          <w:color w:val="222222"/>
          <w:sz w:val="24"/>
          <w:szCs w:val="24"/>
        </w:rPr>
        <w:t xml:space="preserve"> yang peneliti temukan ada pada seorang presenter pria asal Inggris yang bernama David Bass. </w:t>
      </w:r>
      <w:r w:rsidR="002063C4" w:rsidRPr="002063C4">
        <w:rPr>
          <w:rFonts w:ascii="Times New Roman" w:eastAsia="Times New Roman" w:hAnsi="Times New Roman" w:cs="Times New Roman"/>
          <w:color w:val="222222"/>
          <w:sz w:val="24"/>
          <w:szCs w:val="24"/>
        </w:rPr>
        <w:t>David, seorang presenter televisi, sudah akrab dengan pengaruh buruk dari jenis penyakit mental tersebut. “OCD telah mengambil alih hidup saya,” katanya. “Dia seperti pengganggu. Rasanya seperti menunggu Anda, sepertinya dia punya pikirannya sendiri, memengaruhi apa pun hal paling pe</w:t>
      </w:r>
      <w:r w:rsidR="002063C4">
        <w:rPr>
          <w:rFonts w:ascii="Times New Roman" w:eastAsia="Times New Roman" w:hAnsi="Times New Roman" w:cs="Times New Roman"/>
          <w:color w:val="222222"/>
          <w:sz w:val="24"/>
          <w:szCs w:val="24"/>
        </w:rPr>
        <w:t xml:space="preserve">nting bagi Anda pada saat itu. </w:t>
      </w:r>
      <w:r w:rsidR="002063C4" w:rsidRPr="002063C4">
        <w:rPr>
          <w:rFonts w:ascii="Times New Roman" w:eastAsia="Times New Roman" w:hAnsi="Times New Roman" w:cs="Times New Roman"/>
          <w:color w:val="222222"/>
          <w:sz w:val="24"/>
          <w:szCs w:val="24"/>
        </w:rPr>
        <w:t xml:space="preserve">“Tak lama setelah itu, saya merekam program acara di ITV. Obsesi saya muncul kembali karena keringat muncul. Setiap kali berada di depan kamera, saya khawatir akan berkeringat, dan itu membuat saya lebih cemas.” </w:t>
      </w:r>
      <w:proofErr w:type="gramStart"/>
      <w:r w:rsidR="002063C4">
        <w:rPr>
          <w:rFonts w:ascii="Times New Roman" w:eastAsia="Times New Roman" w:hAnsi="Times New Roman" w:cs="Times New Roman"/>
          <w:color w:val="222222"/>
          <w:sz w:val="24"/>
          <w:szCs w:val="24"/>
        </w:rPr>
        <w:t>.</w:t>
      </w:r>
      <w:r w:rsidR="002063C4" w:rsidRPr="002063C4">
        <w:rPr>
          <w:rFonts w:ascii="Times New Roman" w:eastAsia="Times New Roman" w:hAnsi="Times New Roman" w:cs="Times New Roman"/>
          <w:color w:val="222222"/>
          <w:sz w:val="24"/>
          <w:szCs w:val="24"/>
        </w:rPr>
        <w:t>“</w:t>
      </w:r>
      <w:proofErr w:type="gramEnd"/>
      <w:r w:rsidR="002063C4" w:rsidRPr="002063C4">
        <w:rPr>
          <w:rFonts w:ascii="Times New Roman" w:eastAsia="Times New Roman" w:hAnsi="Times New Roman" w:cs="Times New Roman"/>
          <w:color w:val="222222"/>
          <w:sz w:val="24"/>
          <w:szCs w:val="24"/>
        </w:rPr>
        <w:t xml:space="preserve">Saya takut beranjak tidur, hal itu menjadi seperti lingkaran setan. Kadang, saya hanya bisa tidur dua atau tiga jam sebelum acara itu. </w:t>
      </w:r>
    </w:p>
    <w:p w:rsidR="002063C4" w:rsidRPr="00F260F4" w:rsidRDefault="002063C4" w:rsidP="00402BDB">
      <w:pPr>
        <w:spacing w:after="0" w:line="480" w:lineRule="auto"/>
        <w:ind w:left="567" w:firstLine="709"/>
        <w:jc w:val="both"/>
        <w:rPr>
          <w:rFonts w:ascii="Times New Roman" w:eastAsia="Times New Roman" w:hAnsi="Times New Roman" w:cs="Times New Roman"/>
          <w:color w:val="222222"/>
          <w:sz w:val="24"/>
          <w:szCs w:val="24"/>
        </w:rPr>
      </w:pPr>
      <w:r w:rsidRPr="00F260F4">
        <w:rPr>
          <w:rFonts w:ascii="Times New Roman" w:eastAsia="Times New Roman" w:hAnsi="Times New Roman" w:cs="Times New Roman"/>
          <w:color w:val="222222"/>
          <w:sz w:val="24"/>
          <w:szCs w:val="24"/>
        </w:rPr>
        <w:t>Bukan situasi bagus ketika Anda hendak mewawancarai selebriti dengan kondisi tidak tidur dan terus-menerus khawatir apakah saya berkeringat.</w:t>
      </w:r>
      <w:r w:rsidR="006571C8" w:rsidRPr="00F260F4">
        <w:rPr>
          <w:rFonts w:ascii="Times New Roman" w:hAnsi="Times New Roman" w:cs="Times New Roman"/>
          <w:sz w:val="24"/>
          <w:szCs w:val="24"/>
        </w:rPr>
        <w:t xml:space="preserve"> D</w:t>
      </w:r>
      <w:r w:rsidR="006571C8" w:rsidRPr="00F260F4">
        <w:rPr>
          <w:rFonts w:ascii="Times New Roman" w:eastAsia="Times New Roman" w:hAnsi="Times New Roman" w:cs="Times New Roman"/>
          <w:color w:val="222222"/>
          <w:sz w:val="24"/>
          <w:szCs w:val="24"/>
        </w:rPr>
        <w:t xml:space="preserve">ua tahun lalu, saat gejala Obsessive Compulsive Disorder (OCD) yang dideritanya dalam kondisi terburuk, David Bass merasa seolah diteror. Teror yang irasional, mengira dirinya akan dijebloskan ke penjara. Diintai rasa takut seolah dia akan mengetok seseorang dari dalam mobilnya. Mengemudikan mobil siksaan berat baginya. Seolah dia hanya duduk di balik kemudi, tidak bisa menghindari kendaraan di jalan raya. Perlahan, David mulai kehilangan sentuhan realitas. Sekali waktu, dia begitu yakin </w:t>
      </w:r>
      <w:r w:rsidR="006571C8" w:rsidRPr="00F260F4">
        <w:rPr>
          <w:rFonts w:ascii="Times New Roman" w:eastAsia="Times New Roman" w:hAnsi="Times New Roman" w:cs="Times New Roman"/>
          <w:color w:val="222222"/>
          <w:sz w:val="24"/>
          <w:szCs w:val="24"/>
        </w:rPr>
        <w:lastRenderedPageBreak/>
        <w:t>telah memperkosa. Kenyataannya, David hanya menatap seorang perempuan. Dari atas tempat tidurnya, dia menanti dengan ketakutan, polisi akan menjemputnya.</w:t>
      </w:r>
    </w:p>
    <w:p w:rsidR="002039A5" w:rsidRDefault="00951868" w:rsidP="00402BDB">
      <w:pPr>
        <w:spacing w:after="0" w:line="480" w:lineRule="auto"/>
        <w:ind w:left="567" w:firstLine="709"/>
        <w:jc w:val="both"/>
        <w:rPr>
          <w:rFonts w:ascii="Times New Roman" w:eastAsia="Times New Roman" w:hAnsi="Times New Roman" w:cs="Times New Roman"/>
          <w:color w:val="222222"/>
          <w:sz w:val="24"/>
          <w:szCs w:val="24"/>
        </w:rPr>
      </w:pPr>
      <w:r w:rsidRPr="00F260F4">
        <w:rPr>
          <w:rFonts w:ascii="Times New Roman" w:eastAsia="Times New Roman" w:hAnsi="Times New Roman" w:cs="Times New Roman"/>
          <w:color w:val="222222"/>
          <w:sz w:val="24"/>
          <w:szCs w:val="24"/>
        </w:rPr>
        <w:t xml:space="preserve">Mengapa OCD ini penting untuk dikaji, alasannya karena manusia sebagai makhluk sosial tidak lepas dari proses berinteraksi dengan orang lain. Dimana hal tersebut merupakan hal yang penting. Dan sebagai makhluk sosial kita akan menemui berbagai macam individu dengan perbedaannya masing-masing, penting bagi kita untuk dapat mengenali atau mengetahui perbedaan-perbedaan tersebut demi kelancaran proses berinteraksi dengan orang lain. Salah satunya adalah OCD ini, </w:t>
      </w:r>
      <w:r w:rsidR="00CF3206">
        <w:rPr>
          <w:rFonts w:ascii="Times New Roman" w:eastAsia="Times New Roman" w:hAnsi="Times New Roman" w:cs="Times New Roman"/>
          <w:color w:val="222222"/>
          <w:sz w:val="24"/>
          <w:szCs w:val="24"/>
        </w:rPr>
        <w:t>dan dalam ruang lingkup pekerjaan komunikasi merupakan salah satu kunci penting dalam kelancaran dan kenyamanan dalam bekerja</w:t>
      </w:r>
      <w:r w:rsidR="00177193">
        <w:rPr>
          <w:rFonts w:ascii="Times New Roman" w:eastAsia="Times New Roman" w:hAnsi="Times New Roman" w:cs="Times New Roman"/>
          <w:color w:val="222222"/>
          <w:sz w:val="24"/>
          <w:szCs w:val="24"/>
        </w:rPr>
        <w:t>, maka dari itu peneliti tertarik untuk mengangkat topik ini.</w:t>
      </w:r>
      <w:r w:rsidR="006571C8" w:rsidRPr="00F260F4">
        <w:rPr>
          <w:rFonts w:ascii="Times New Roman" w:eastAsia="Times New Roman" w:hAnsi="Times New Roman" w:cs="Times New Roman"/>
          <w:color w:val="222222"/>
          <w:sz w:val="24"/>
          <w:szCs w:val="24"/>
        </w:rPr>
        <w:t xml:space="preserve"> </w:t>
      </w:r>
    </w:p>
    <w:p w:rsidR="00DC47CC" w:rsidRPr="00F260F4" w:rsidRDefault="00FB004F" w:rsidP="00402BDB">
      <w:pPr>
        <w:spacing w:after="0" w:line="480" w:lineRule="auto"/>
        <w:ind w:left="567" w:firstLine="709"/>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Selain itu gangguan mental ini juga dapat dikatakan berbahaya. Sebuah artikel yang dipublikasikan dalam tribunstyle.com </w:t>
      </w:r>
      <w:r w:rsidR="0058795B">
        <w:rPr>
          <w:rFonts w:ascii="Times New Roman" w:eastAsia="Times New Roman" w:hAnsi="Times New Roman" w:cs="Times New Roman"/>
          <w:color w:val="222222"/>
          <w:sz w:val="24"/>
          <w:szCs w:val="24"/>
        </w:rPr>
        <w:t xml:space="preserve">diakses pada 15 desember 2018. </w:t>
      </w:r>
      <w:r>
        <w:rPr>
          <w:rFonts w:ascii="Times New Roman" w:eastAsia="Times New Roman" w:hAnsi="Times New Roman" w:cs="Times New Roman"/>
          <w:color w:val="222222"/>
          <w:sz w:val="24"/>
          <w:szCs w:val="24"/>
        </w:rPr>
        <w:t xml:space="preserve">mengatakan bahwa ada 9 jenis penyakit mental yang tak boleh disepelekan menurut </w:t>
      </w:r>
      <w:r w:rsidRPr="00B65219">
        <w:rPr>
          <w:rFonts w:ascii="Times New Roman" w:eastAsia="Times New Roman" w:hAnsi="Times New Roman" w:cs="Times New Roman"/>
          <w:i/>
          <w:color w:val="222222"/>
          <w:sz w:val="24"/>
          <w:szCs w:val="24"/>
        </w:rPr>
        <w:t>National Allience on Mental Illness</w:t>
      </w:r>
      <w:r>
        <w:rPr>
          <w:rFonts w:ascii="Times New Roman" w:eastAsia="Times New Roman" w:hAnsi="Times New Roman" w:cs="Times New Roman"/>
          <w:color w:val="222222"/>
          <w:sz w:val="24"/>
          <w:szCs w:val="24"/>
        </w:rPr>
        <w:t xml:space="preserve"> (NAMI).</w:t>
      </w:r>
      <w:r w:rsidR="00094918">
        <w:rPr>
          <w:rFonts w:ascii="Times New Roman" w:eastAsia="Times New Roman" w:hAnsi="Times New Roman" w:cs="Times New Roman"/>
          <w:color w:val="222222"/>
          <w:sz w:val="24"/>
          <w:szCs w:val="24"/>
        </w:rPr>
        <w:t xml:space="preserve"> Dimana salah satunya menyebutkan OCD termasuk di dalamnya, karena apabila gangguan ini terus didiamkan bisa menjadi berbahaya.</w:t>
      </w:r>
      <w:r>
        <w:rPr>
          <w:rFonts w:ascii="Times New Roman" w:eastAsia="Times New Roman" w:hAnsi="Times New Roman" w:cs="Times New Roman"/>
          <w:color w:val="222222"/>
          <w:sz w:val="24"/>
          <w:szCs w:val="24"/>
        </w:rPr>
        <w:t xml:space="preserve"> </w:t>
      </w:r>
      <w:r w:rsidR="006571C8" w:rsidRPr="00F260F4">
        <w:rPr>
          <w:rFonts w:ascii="Times New Roman" w:eastAsia="Times New Roman" w:hAnsi="Times New Roman" w:cs="Times New Roman"/>
          <w:color w:val="222222"/>
          <w:sz w:val="24"/>
          <w:szCs w:val="24"/>
        </w:rPr>
        <w:t>Sebagian besar orang memahami OCD yakni ketika seseorang memiliki rumah yang ekstra rapi, mencuci tangan sangat sering, atau tak hentinya memeriksa telah mengunci pintu. Namun, bagi sebagian orang, realitas dari gangguan kecemasan adalah obsesi. Tekanan dan sejenis kekhawatiran, yang seringkali datang mendominasi kehidupan penderita OCD.</w:t>
      </w:r>
      <w:r w:rsidR="00951868" w:rsidRPr="00F260F4">
        <w:rPr>
          <w:rFonts w:ascii="Times New Roman" w:eastAsia="Times New Roman" w:hAnsi="Times New Roman" w:cs="Times New Roman"/>
          <w:color w:val="222222"/>
          <w:sz w:val="24"/>
          <w:szCs w:val="24"/>
        </w:rPr>
        <w:t xml:space="preserve"> </w:t>
      </w:r>
    </w:p>
    <w:p w:rsidR="00B03973" w:rsidRDefault="00483E61" w:rsidP="00CF3206">
      <w:pPr>
        <w:spacing w:after="0" w:line="480" w:lineRule="auto"/>
        <w:ind w:left="567" w:firstLine="709"/>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Penyebab OCD </w:t>
      </w:r>
      <w:r w:rsidRPr="00483E61">
        <w:rPr>
          <w:rFonts w:ascii="Times New Roman" w:eastAsia="Times New Roman" w:hAnsi="Times New Roman" w:cs="Times New Roman"/>
          <w:color w:val="222222"/>
          <w:sz w:val="24"/>
          <w:szCs w:val="24"/>
        </w:rPr>
        <w:t xml:space="preserve">belum berhasil diketahui secara pasti. Meski demikian, banyak penelitian yang telah dilakukan untuk menganalisis sejumlah faktor pemicu yang dapat meningkatkan risiko OCD. </w:t>
      </w:r>
      <w:r w:rsidR="00BC11FB">
        <w:rPr>
          <w:rFonts w:ascii="Times New Roman" w:eastAsia="Times New Roman" w:hAnsi="Times New Roman" w:cs="Times New Roman"/>
          <w:color w:val="222222"/>
          <w:sz w:val="24"/>
          <w:szCs w:val="24"/>
        </w:rPr>
        <w:t xml:space="preserve">Dalam penelitian ini, peneliti akan meneliti </w:t>
      </w:r>
      <w:r w:rsidR="009311C5">
        <w:rPr>
          <w:rFonts w:ascii="Times New Roman" w:eastAsia="Times New Roman" w:hAnsi="Times New Roman" w:cs="Times New Roman"/>
          <w:color w:val="222222"/>
          <w:sz w:val="24"/>
          <w:szCs w:val="24"/>
        </w:rPr>
        <w:t>beberapa individu yang memiliki gangguan OCD ini dalam hidupnya.</w:t>
      </w:r>
      <w:r w:rsidR="00964846">
        <w:rPr>
          <w:rFonts w:ascii="Times New Roman" w:eastAsia="Times New Roman" w:hAnsi="Times New Roman" w:cs="Times New Roman"/>
          <w:color w:val="222222"/>
          <w:sz w:val="24"/>
          <w:szCs w:val="24"/>
        </w:rPr>
        <w:t xml:space="preserve"> Peneliti akan berfokus </w:t>
      </w:r>
      <w:r w:rsidR="00964846">
        <w:rPr>
          <w:rFonts w:ascii="Times New Roman" w:eastAsia="Times New Roman" w:hAnsi="Times New Roman" w:cs="Times New Roman"/>
          <w:color w:val="222222"/>
          <w:sz w:val="24"/>
          <w:szCs w:val="24"/>
        </w:rPr>
        <w:lastRenderedPageBreak/>
        <w:t xml:space="preserve">pada </w:t>
      </w:r>
      <w:r w:rsidR="00B62150">
        <w:rPr>
          <w:rFonts w:ascii="Times New Roman" w:eastAsia="Times New Roman" w:hAnsi="Times New Roman" w:cs="Times New Roman"/>
          <w:color w:val="222222"/>
          <w:sz w:val="24"/>
          <w:szCs w:val="24"/>
        </w:rPr>
        <w:t xml:space="preserve">proses interaksi sehari-hari dalam </w:t>
      </w:r>
      <w:r w:rsidR="00CF3206">
        <w:rPr>
          <w:rFonts w:ascii="Times New Roman" w:eastAsia="Times New Roman" w:hAnsi="Times New Roman" w:cs="Times New Roman"/>
          <w:color w:val="222222"/>
          <w:sz w:val="24"/>
          <w:szCs w:val="24"/>
        </w:rPr>
        <w:t xml:space="preserve">lingkungan pekerjaan </w:t>
      </w:r>
      <w:r w:rsidR="00B62150">
        <w:rPr>
          <w:rFonts w:ascii="Times New Roman" w:eastAsia="Times New Roman" w:hAnsi="Times New Roman" w:cs="Times New Roman"/>
          <w:color w:val="222222"/>
          <w:sz w:val="24"/>
          <w:szCs w:val="24"/>
        </w:rPr>
        <w:t>orang dengan gangguan</w:t>
      </w:r>
      <w:r w:rsidR="004B0E80">
        <w:rPr>
          <w:rFonts w:ascii="Times New Roman" w:eastAsia="Times New Roman" w:hAnsi="Times New Roman" w:cs="Times New Roman"/>
          <w:color w:val="222222"/>
          <w:sz w:val="24"/>
          <w:szCs w:val="24"/>
        </w:rPr>
        <w:t xml:space="preserve"> OCD</w:t>
      </w:r>
      <w:r w:rsidR="00177193">
        <w:rPr>
          <w:rFonts w:ascii="Times New Roman" w:eastAsia="Times New Roman" w:hAnsi="Times New Roman" w:cs="Times New Roman"/>
          <w:color w:val="222222"/>
          <w:sz w:val="24"/>
          <w:szCs w:val="24"/>
        </w:rPr>
        <w:t xml:space="preserve"> ini.</w:t>
      </w:r>
    </w:p>
    <w:p w:rsidR="00177193" w:rsidRPr="00CF3206" w:rsidRDefault="00177193" w:rsidP="00CF3206">
      <w:pPr>
        <w:spacing w:after="0" w:line="480" w:lineRule="auto"/>
        <w:ind w:left="567" w:firstLine="709"/>
        <w:jc w:val="both"/>
        <w:rPr>
          <w:rFonts w:ascii="Times New Roman" w:eastAsia="Times New Roman" w:hAnsi="Times New Roman" w:cs="Times New Roman"/>
          <w:color w:val="222222"/>
          <w:sz w:val="24"/>
          <w:szCs w:val="24"/>
        </w:rPr>
      </w:pPr>
    </w:p>
    <w:p w:rsidR="006928CA" w:rsidRPr="00A55D4E" w:rsidRDefault="006928CA" w:rsidP="00402BDB">
      <w:pPr>
        <w:pStyle w:val="ListParagraph"/>
        <w:numPr>
          <w:ilvl w:val="0"/>
          <w:numId w:val="8"/>
        </w:numPr>
        <w:shd w:val="clear" w:color="auto" w:fill="FFFFFF"/>
        <w:spacing w:before="100" w:beforeAutospacing="1" w:after="100" w:afterAutospacing="1" w:line="384" w:lineRule="atLeast"/>
        <w:ind w:left="567"/>
        <w:jc w:val="both"/>
        <w:rPr>
          <w:rFonts w:ascii="Arial" w:eastAsia="Times New Roman" w:hAnsi="Arial" w:cs="Arial"/>
          <w:color w:val="222222"/>
          <w:sz w:val="19"/>
          <w:szCs w:val="19"/>
        </w:rPr>
      </w:pPr>
      <w:r w:rsidRPr="00A55D4E">
        <w:rPr>
          <w:rFonts w:ascii="Times New Roman" w:eastAsia="Times New Roman" w:hAnsi="Times New Roman" w:cs="Times New Roman"/>
          <w:b/>
          <w:bCs/>
          <w:color w:val="222222"/>
          <w:sz w:val="24"/>
          <w:szCs w:val="24"/>
        </w:rPr>
        <w:t>Rumusan Masalah</w:t>
      </w:r>
    </w:p>
    <w:p w:rsidR="00D56368" w:rsidRDefault="00BB52FB" w:rsidP="00402BDB">
      <w:pPr>
        <w:shd w:val="clear" w:color="auto" w:fill="FFFFFF"/>
        <w:spacing w:before="100" w:beforeAutospacing="1" w:after="100" w:afterAutospacing="1" w:line="480" w:lineRule="auto"/>
        <w:ind w:left="567" w:firstLine="567"/>
        <w:contextualSpacing/>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Berd</w:t>
      </w:r>
      <w:r w:rsidR="00402BDB">
        <w:rPr>
          <w:rFonts w:ascii="Times New Roman" w:eastAsia="Times New Roman" w:hAnsi="Times New Roman" w:cs="Times New Roman"/>
          <w:color w:val="222222"/>
          <w:sz w:val="24"/>
          <w:szCs w:val="24"/>
        </w:rPr>
        <w:t>a</w:t>
      </w:r>
      <w:r>
        <w:rPr>
          <w:rFonts w:ascii="Times New Roman" w:eastAsia="Times New Roman" w:hAnsi="Times New Roman" w:cs="Times New Roman"/>
          <w:color w:val="222222"/>
          <w:sz w:val="24"/>
          <w:szCs w:val="24"/>
        </w:rPr>
        <w:t xml:space="preserve">sarkan latar belakang masalah yang telah ada diatas, maka </w:t>
      </w:r>
      <w:r w:rsidR="00D17A42">
        <w:rPr>
          <w:rFonts w:ascii="Times New Roman" w:eastAsia="Times New Roman" w:hAnsi="Times New Roman" w:cs="Times New Roman"/>
          <w:color w:val="222222"/>
          <w:sz w:val="24"/>
          <w:szCs w:val="24"/>
        </w:rPr>
        <w:t>peneliti dapat merumuskan bahwa</w:t>
      </w:r>
      <w:r>
        <w:rPr>
          <w:rFonts w:ascii="Times New Roman" w:eastAsia="Times New Roman" w:hAnsi="Times New Roman" w:cs="Times New Roman"/>
          <w:color w:val="222222"/>
          <w:sz w:val="24"/>
          <w:szCs w:val="24"/>
        </w:rPr>
        <w:t xml:space="preserve"> permasalahan dalam penelitian </w:t>
      </w:r>
      <w:r w:rsidR="00D17A42">
        <w:rPr>
          <w:rFonts w:ascii="Times New Roman" w:eastAsia="Times New Roman" w:hAnsi="Times New Roman" w:cs="Times New Roman"/>
          <w:color w:val="222222"/>
          <w:sz w:val="24"/>
          <w:szCs w:val="24"/>
        </w:rPr>
        <w:t xml:space="preserve">ini </w:t>
      </w:r>
      <w:r>
        <w:rPr>
          <w:rFonts w:ascii="Times New Roman" w:eastAsia="Times New Roman" w:hAnsi="Times New Roman" w:cs="Times New Roman"/>
          <w:color w:val="222222"/>
          <w:sz w:val="24"/>
          <w:szCs w:val="24"/>
        </w:rPr>
        <w:t>adalah “</w:t>
      </w:r>
      <w:r w:rsidR="006831DB">
        <w:rPr>
          <w:rFonts w:ascii="Times New Roman" w:eastAsia="Times New Roman" w:hAnsi="Times New Roman" w:cs="Times New Roman"/>
          <w:color w:val="222222"/>
          <w:sz w:val="24"/>
          <w:szCs w:val="24"/>
        </w:rPr>
        <w:t xml:space="preserve">Bagaimanakah komunikasi </w:t>
      </w:r>
      <w:r w:rsidR="0058795B">
        <w:rPr>
          <w:rFonts w:ascii="Times New Roman" w:eastAsia="Times New Roman" w:hAnsi="Times New Roman" w:cs="Times New Roman"/>
          <w:color w:val="222222"/>
          <w:sz w:val="24"/>
          <w:szCs w:val="24"/>
        </w:rPr>
        <w:t>antarpribadi</w:t>
      </w:r>
      <w:r w:rsidR="00D85BB6">
        <w:rPr>
          <w:rFonts w:ascii="Times New Roman" w:eastAsia="Times New Roman" w:hAnsi="Times New Roman" w:cs="Times New Roman"/>
          <w:color w:val="222222"/>
          <w:sz w:val="24"/>
          <w:szCs w:val="24"/>
        </w:rPr>
        <w:t xml:space="preserve"> </w:t>
      </w:r>
      <w:r w:rsidR="00087AC0">
        <w:rPr>
          <w:rFonts w:ascii="Times New Roman" w:eastAsia="Times New Roman" w:hAnsi="Times New Roman" w:cs="Times New Roman"/>
          <w:color w:val="222222"/>
          <w:sz w:val="24"/>
          <w:szCs w:val="24"/>
        </w:rPr>
        <w:t>penderita OCD</w:t>
      </w:r>
      <w:r w:rsidR="00301FC9">
        <w:rPr>
          <w:rFonts w:ascii="Times New Roman" w:eastAsia="Times New Roman" w:hAnsi="Times New Roman" w:cs="Times New Roman"/>
          <w:color w:val="222222"/>
          <w:sz w:val="24"/>
          <w:szCs w:val="24"/>
        </w:rPr>
        <w:t xml:space="preserve"> dalam lingkungan </w:t>
      </w:r>
      <w:proofErr w:type="gramStart"/>
      <w:r w:rsidR="00301FC9">
        <w:rPr>
          <w:rFonts w:ascii="Times New Roman" w:eastAsia="Times New Roman" w:hAnsi="Times New Roman" w:cs="Times New Roman"/>
          <w:color w:val="222222"/>
          <w:sz w:val="24"/>
          <w:szCs w:val="24"/>
        </w:rPr>
        <w:t>pekerjaan ?</w:t>
      </w:r>
      <w:proofErr w:type="gramEnd"/>
      <w:r w:rsidR="00301FC9">
        <w:rPr>
          <w:rFonts w:ascii="Times New Roman" w:eastAsia="Times New Roman" w:hAnsi="Times New Roman" w:cs="Times New Roman"/>
          <w:color w:val="222222"/>
          <w:sz w:val="24"/>
          <w:szCs w:val="24"/>
        </w:rPr>
        <w:t>”</w:t>
      </w:r>
    </w:p>
    <w:p w:rsidR="00D56368" w:rsidRDefault="00D56368" w:rsidP="00AD5C2F">
      <w:pPr>
        <w:shd w:val="clear" w:color="auto" w:fill="FFFFFF"/>
        <w:spacing w:before="100" w:beforeAutospacing="1" w:after="100" w:afterAutospacing="1" w:line="480" w:lineRule="auto"/>
        <w:jc w:val="both"/>
        <w:rPr>
          <w:rFonts w:ascii="Times New Roman" w:eastAsia="Times New Roman" w:hAnsi="Times New Roman" w:cs="Times New Roman"/>
          <w:color w:val="222222"/>
          <w:sz w:val="24"/>
          <w:szCs w:val="24"/>
        </w:rPr>
      </w:pPr>
    </w:p>
    <w:p w:rsidR="00675A92" w:rsidRDefault="00675A92" w:rsidP="00402BDB">
      <w:pPr>
        <w:pStyle w:val="ListParagraph"/>
        <w:numPr>
          <w:ilvl w:val="0"/>
          <w:numId w:val="8"/>
        </w:numPr>
        <w:shd w:val="clear" w:color="auto" w:fill="FFFFFF"/>
        <w:spacing w:before="100" w:beforeAutospacing="1" w:after="100" w:afterAutospacing="1" w:line="480" w:lineRule="auto"/>
        <w:ind w:left="567" w:hanging="425"/>
        <w:jc w:val="both"/>
        <w:rPr>
          <w:rFonts w:ascii="Times New Roman" w:eastAsia="Times New Roman" w:hAnsi="Times New Roman" w:cs="Times New Roman"/>
          <w:b/>
          <w:color w:val="222222"/>
          <w:sz w:val="24"/>
          <w:szCs w:val="24"/>
        </w:rPr>
      </w:pPr>
      <w:r w:rsidRPr="00675A92">
        <w:rPr>
          <w:rFonts w:ascii="Times New Roman" w:eastAsia="Times New Roman" w:hAnsi="Times New Roman" w:cs="Times New Roman"/>
          <w:b/>
          <w:color w:val="222222"/>
          <w:sz w:val="24"/>
          <w:szCs w:val="24"/>
        </w:rPr>
        <w:t>Identifikasi Masalah</w:t>
      </w:r>
    </w:p>
    <w:p w:rsidR="007A4029" w:rsidRPr="00491CFC" w:rsidRDefault="00675A92" w:rsidP="00402BDB">
      <w:pPr>
        <w:pStyle w:val="ListParagraph"/>
        <w:numPr>
          <w:ilvl w:val="0"/>
          <w:numId w:val="19"/>
        </w:numPr>
        <w:shd w:val="clear" w:color="auto" w:fill="FFFFFF"/>
        <w:spacing w:before="100" w:beforeAutospacing="1" w:after="100" w:afterAutospacing="1" w:line="480" w:lineRule="auto"/>
        <w:ind w:left="851" w:hanging="283"/>
        <w:jc w:val="both"/>
        <w:rPr>
          <w:rFonts w:ascii="Times New Roman" w:eastAsia="Times New Roman" w:hAnsi="Times New Roman" w:cs="Times New Roman"/>
          <w:b/>
          <w:color w:val="222222"/>
          <w:sz w:val="24"/>
          <w:szCs w:val="24"/>
        </w:rPr>
      </w:pPr>
      <w:r>
        <w:rPr>
          <w:rFonts w:ascii="Times New Roman" w:eastAsia="Times New Roman" w:hAnsi="Times New Roman" w:cs="Times New Roman"/>
          <w:color w:val="222222"/>
          <w:sz w:val="24"/>
          <w:szCs w:val="24"/>
        </w:rPr>
        <w:t>Bagaimana</w:t>
      </w:r>
      <w:r w:rsidRPr="009C6A0B">
        <w:rPr>
          <w:rFonts w:ascii="Times New Roman" w:eastAsia="Times New Roman" w:hAnsi="Times New Roman" w:cs="Times New Roman"/>
          <w:color w:val="222222"/>
          <w:sz w:val="24"/>
          <w:szCs w:val="24"/>
        </w:rPr>
        <w:t xml:space="preserve"> proses komunikasi</w:t>
      </w:r>
      <w:r w:rsidR="00385EBF">
        <w:rPr>
          <w:rFonts w:ascii="Times New Roman" w:eastAsia="Times New Roman" w:hAnsi="Times New Roman" w:cs="Times New Roman"/>
          <w:color w:val="222222"/>
          <w:sz w:val="24"/>
          <w:szCs w:val="24"/>
        </w:rPr>
        <w:t xml:space="preserve"> antarpribadi</w:t>
      </w:r>
      <w:r w:rsidRPr="009C6A0B">
        <w:rPr>
          <w:rFonts w:ascii="Times New Roman" w:eastAsia="Times New Roman" w:hAnsi="Times New Roman" w:cs="Times New Roman"/>
          <w:color w:val="222222"/>
          <w:sz w:val="24"/>
          <w:szCs w:val="24"/>
        </w:rPr>
        <w:t xml:space="preserve"> orang yang memiliki OCD</w:t>
      </w:r>
      <w:r>
        <w:rPr>
          <w:rFonts w:ascii="Times New Roman" w:eastAsia="Times New Roman" w:hAnsi="Times New Roman" w:cs="Times New Roman"/>
          <w:color w:val="222222"/>
          <w:sz w:val="24"/>
          <w:szCs w:val="24"/>
        </w:rPr>
        <w:t xml:space="preserve"> dengan orang lain</w:t>
      </w:r>
      <w:r w:rsidR="00491CFC">
        <w:rPr>
          <w:rFonts w:ascii="Times New Roman" w:eastAsia="Times New Roman" w:hAnsi="Times New Roman" w:cs="Times New Roman"/>
          <w:color w:val="222222"/>
          <w:sz w:val="24"/>
          <w:szCs w:val="24"/>
        </w:rPr>
        <w:t xml:space="preserve"> </w:t>
      </w:r>
      <w:r w:rsidR="00385EBF">
        <w:rPr>
          <w:rFonts w:ascii="Times New Roman" w:eastAsia="Times New Roman" w:hAnsi="Times New Roman" w:cs="Times New Roman"/>
          <w:color w:val="222222"/>
          <w:sz w:val="24"/>
          <w:szCs w:val="24"/>
        </w:rPr>
        <w:t xml:space="preserve">dalam lingkungan </w:t>
      </w:r>
      <w:proofErr w:type="gramStart"/>
      <w:r w:rsidR="00385EBF">
        <w:rPr>
          <w:rFonts w:ascii="Times New Roman" w:eastAsia="Times New Roman" w:hAnsi="Times New Roman" w:cs="Times New Roman"/>
          <w:color w:val="222222"/>
          <w:sz w:val="24"/>
          <w:szCs w:val="24"/>
        </w:rPr>
        <w:t>pekerjaan</w:t>
      </w:r>
      <w:r>
        <w:rPr>
          <w:rFonts w:ascii="Times New Roman" w:eastAsia="Times New Roman" w:hAnsi="Times New Roman" w:cs="Times New Roman"/>
          <w:color w:val="222222"/>
          <w:sz w:val="24"/>
          <w:szCs w:val="24"/>
        </w:rPr>
        <w:t xml:space="preserve"> ?</w:t>
      </w:r>
      <w:proofErr w:type="gramEnd"/>
    </w:p>
    <w:p w:rsidR="00385EBF" w:rsidRPr="0099570A" w:rsidRDefault="00A765CB" w:rsidP="0099570A">
      <w:pPr>
        <w:pStyle w:val="ListParagraph"/>
        <w:numPr>
          <w:ilvl w:val="0"/>
          <w:numId w:val="19"/>
        </w:numPr>
        <w:shd w:val="clear" w:color="auto" w:fill="FFFFFF"/>
        <w:spacing w:before="100" w:beforeAutospacing="1" w:after="100" w:afterAutospacing="1" w:line="480" w:lineRule="auto"/>
        <w:ind w:left="851" w:hanging="283"/>
        <w:jc w:val="both"/>
        <w:rPr>
          <w:rFonts w:ascii="Times New Roman" w:eastAsia="Times New Roman" w:hAnsi="Times New Roman" w:cs="Times New Roman"/>
          <w:b/>
          <w:color w:val="222222"/>
          <w:sz w:val="24"/>
          <w:szCs w:val="24"/>
        </w:rPr>
      </w:pPr>
      <w:r>
        <w:rPr>
          <w:rFonts w:ascii="Times New Roman" w:eastAsia="Times New Roman" w:hAnsi="Times New Roman" w:cs="Times New Roman"/>
          <w:color w:val="222222"/>
          <w:sz w:val="24"/>
          <w:szCs w:val="24"/>
        </w:rPr>
        <w:t>Bagaimana k</w:t>
      </w:r>
      <w:r w:rsidR="00491CFC">
        <w:rPr>
          <w:rFonts w:ascii="Times New Roman" w:eastAsia="Times New Roman" w:hAnsi="Times New Roman" w:cs="Times New Roman"/>
          <w:color w:val="222222"/>
          <w:sz w:val="24"/>
          <w:szCs w:val="24"/>
        </w:rPr>
        <w:t xml:space="preserve">omunikasi </w:t>
      </w:r>
      <w:r w:rsidR="00BF5CE4">
        <w:rPr>
          <w:rFonts w:ascii="Times New Roman" w:eastAsia="Times New Roman" w:hAnsi="Times New Roman" w:cs="Times New Roman"/>
          <w:color w:val="222222"/>
          <w:sz w:val="24"/>
          <w:szCs w:val="24"/>
        </w:rPr>
        <w:t xml:space="preserve">yang terjadi dalam diri </w:t>
      </w:r>
      <w:r w:rsidR="00491CFC">
        <w:rPr>
          <w:rFonts w:ascii="Times New Roman" w:eastAsia="Times New Roman" w:hAnsi="Times New Roman" w:cs="Times New Roman"/>
          <w:color w:val="222222"/>
          <w:sz w:val="24"/>
          <w:szCs w:val="24"/>
        </w:rPr>
        <w:t>oran</w:t>
      </w:r>
      <w:r w:rsidR="00BF5CE4">
        <w:rPr>
          <w:rFonts w:ascii="Times New Roman" w:eastAsia="Times New Roman" w:hAnsi="Times New Roman" w:cs="Times New Roman"/>
          <w:color w:val="222222"/>
          <w:sz w:val="24"/>
          <w:szCs w:val="24"/>
        </w:rPr>
        <w:t xml:space="preserve">g yang memiliki </w:t>
      </w:r>
      <w:proofErr w:type="gramStart"/>
      <w:r w:rsidR="00BF5CE4">
        <w:rPr>
          <w:rFonts w:ascii="Times New Roman" w:eastAsia="Times New Roman" w:hAnsi="Times New Roman" w:cs="Times New Roman"/>
          <w:color w:val="222222"/>
          <w:sz w:val="24"/>
          <w:szCs w:val="24"/>
        </w:rPr>
        <w:t xml:space="preserve">OCD </w:t>
      </w:r>
      <w:r>
        <w:rPr>
          <w:rFonts w:ascii="Times New Roman" w:eastAsia="Times New Roman" w:hAnsi="Times New Roman" w:cs="Times New Roman"/>
          <w:color w:val="222222"/>
          <w:sz w:val="24"/>
          <w:szCs w:val="24"/>
        </w:rPr>
        <w:t>?</w:t>
      </w:r>
      <w:proofErr w:type="gramEnd"/>
    </w:p>
    <w:p w:rsidR="002D3980" w:rsidRPr="002D3980" w:rsidRDefault="002D3980" w:rsidP="002C0375">
      <w:pPr>
        <w:pStyle w:val="ListParagraph"/>
        <w:shd w:val="clear" w:color="auto" w:fill="FFFFFF"/>
        <w:spacing w:before="100" w:beforeAutospacing="1" w:after="100" w:afterAutospacing="1" w:line="480" w:lineRule="auto"/>
        <w:ind w:left="1440"/>
        <w:jc w:val="both"/>
        <w:rPr>
          <w:rFonts w:ascii="Times New Roman" w:eastAsia="Times New Roman" w:hAnsi="Times New Roman" w:cs="Times New Roman"/>
          <w:b/>
          <w:color w:val="222222"/>
          <w:sz w:val="24"/>
          <w:szCs w:val="24"/>
        </w:rPr>
      </w:pPr>
    </w:p>
    <w:p w:rsidR="006928CA" w:rsidRPr="00675A92" w:rsidRDefault="006928CA" w:rsidP="00402BDB">
      <w:pPr>
        <w:pStyle w:val="ListParagraph"/>
        <w:numPr>
          <w:ilvl w:val="0"/>
          <w:numId w:val="8"/>
        </w:numPr>
        <w:shd w:val="clear" w:color="auto" w:fill="FFFFFF"/>
        <w:spacing w:before="100" w:beforeAutospacing="1" w:after="100" w:afterAutospacing="1" w:line="480" w:lineRule="auto"/>
        <w:ind w:left="567"/>
        <w:jc w:val="both"/>
        <w:rPr>
          <w:rFonts w:ascii="Times New Roman" w:eastAsia="Times New Roman" w:hAnsi="Times New Roman" w:cs="Times New Roman"/>
          <w:color w:val="222222"/>
          <w:sz w:val="24"/>
          <w:szCs w:val="24"/>
        </w:rPr>
      </w:pPr>
      <w:r w:rsidRPr="00675A92">
        <w:rPr>
          <w:rFonts w:ascii="Times New Roman" w:eastAsia="Times New Roman" w:hAnsi="Times New Roman" w:cs="Times New Roman"/>
          <w:b/>
          <w:bCs/>
          <w:color w:val="222222"/>
          <w:sz w:val="24"/>
          <w:szCs w:val="24"/>
        </w:rPr>
        <w:t>Tujuan Penelitian</w:t>
      </w:r>
    </w:p>
    <w:p w:rsidR="007A4029" w:rsidRPr="00A765CB" w:rsidRDefault="00385EBF" w:rsidP="00402BDB">
      <w:pPr>
        <w:pStyle w:val="ListParagraph"/>
        <w:numPr>
          <w:ilvl w:val="0"/>
          <w:numId w:val="17"/>
        </w:numPr>
        <w:shd w:val="clear" w:color="auto" w:fill="FFFFFF"/>
        <w:spacing w:before="100" w:beforeAutospacing="1" w:after="100" w:afterAutospacing="1" w:line="480" w:lineRule="auto"/>
        <w:ind w:left="851" w:hanging="283"/>
        <w:jc w:val="both"/>
        <w:rPr>
          <w:rFonts w:ascii="Arial" w:eastAsia="Times New Roman" w:hAnsi="Arial" w:cs="Arial"/>
          <w:color w:val="222222"/>
          <w:sz w:val="19"/>
          <w:szCs w:val="19"/>
        </w:rPr>
      </w:pPr>
      <w:r>
        <w:rPr>
          <w:rFonts w:ascii="Times New Roman" w:eastAsia="Times New Roman" w:hAnsi="Times New Roman" w:cs="Times New Roman"/>
          <w:color w:val="222222"/>
          <w:sz w:val="24"/>
          <w:szCs w:val="24"/>
        </w:rPr>
        <w:t xml:space="preserve">Untuk mengetahui proses </w:t>
      </w:r>
      <w:r w:rsidR="006928CA" w:rsidRPr="009C6A0B">
        <w:rPr>
          <w:rFonts w:ascii="Times New Roman" w:eastAsia="Times New Roman" w:hAnsi="Times New Roman" w:cs="Times New Roman"/>
          <w:color w:val="222222"/>
          <w:sz w:val="24"/>
          <w:szCs w:val="24"/>
        </w:rPr>
        <w:t xml:space="preserve">komunikasi </w:t>
      </w:r>
      <w:r>
        <w:rPr>
          <w:rFonts w:ascii="Times New Roman" w:eastAsia="Times New Roman" w:hAnsi="Times New Roman" w:cs="Times New Roman"/>
          <w:color w:val="222222"/>
          <w:sz w:val="24"/>
          <w:szCs w:val="24"/>
        </w:rPr>
        <w:t xml:space="preserve">antarpribadi </w:t>
      </w:r>
      <w:r w:rsidR="006831DB" w:rsidRPr="009C6A0B">
        <w:rPr>
          <w:rFonts w:ascii="Times New Roman" w:eastAsia="Times New Roman" w:hAnsi="Times New Roman" w:cs="Times New Roman"/>
          <w:color w:val="222222"/>
          <w:sz w:val="24"/>
          <w:szCs w:val="24"/>
        </w:rPr>
        <w:t>orang yang memiliki OCD</w:t>
      </w:r>
      <w:r w:rsidR="00652858">
        <w:rPr>
          <w:rFonts w:ascii="Times New Roman" w:eastAsia="Times New Roman" w:hAnsi="Times New Roman" w:cs="Times New Roman"/>
          <w:color w:val="222222"/>
          <w:sz w:val="24"/>
          <w:szCs w:val="24"/>
        </w:rPr>
        <w:t xml:space="preserve"> dengan orang lain </w:t>
      </w:r>
      <w:r>
        <w:rPr>
          <w:rFonts w:ascii="Times New Roman" w:eastAsia="Times New Roman" w:hAnsi="Times New Roman" w:cs="Times New Roman"/>
          <w:color w:val="222222"/>
          <w:sz w:val="24"/>
          <w:szCs w:val="24"/>
        </w:rPr>
        <w:t>dalam lingkungan pekerjaan</w:t>
      </w:r>
    </w:p>
    <w:p w:rsidR="002D3980" w:rsidRPr="0099570A" w:rsidRDefault="00A765CB" w:rsidP="0099570A">
      <w:pPr>
        <w:pStyle w:val="ListParagraph"/>
        <w:numPr>
          <w:ilvl w:val="0"/>
          <w:numId w:val="17"/>
        </w:numPr>
        <w:shd w:val="clear" w:color="auto" w:fill="FFFFFF"/>
        <w:spacing w:before="100" w:beforeAutospacing="1" w:after="100" w:afterAutospacing="1" w:line="480" w:lineRule="auto"/>
        <w:ind w:left="851" w:hanging="283"/>
        <w:jc w:val="both"/>
        <w:rPr>
          <w:rFonts w:ascii="Arial" w:eastAsia="Times New Roman" w:hAnsi="Arial" w:cs="Arial"/>
          <w:color w:val="222222"/>
          <w:sz w:val="19"/>
          <w:szCs w:val="19"/>
        </w:rPr>
      </w:pPr>
      <w:r>
        <w:rPr>
          <w:rFonts w:ascii="Times New Roman" w:eastAsia="Times New Roman" w:hAnsi="Times New Roman" w:cs="Times New Roman"/>
          <w:color w:val="222222"/>
          <w:sz w:val="24"/>
          <w:szCs w:val="24"/>
        </w:rPr>
        <w:t>Untuk mengetahui komunikasi yang terjadi dalam diri orang yang memiliki OCD</w:t>
      </w:r>
      <w:r w:rsidR="00E309D4" w:rsidRPr="0099570A">
        <w:rPr>
          <w:rFonts w:ascii="Times New Roman" w:eastAsia="Times New Roman" w:hAnsi="Times New Roman" w:cs="Times New Roman"/>
          <w:color w:val="222222"/>
          <w:sz w:val="24"/>
          <w:szCs w:val="24"/>
        </w:rPr>
        <w:t xml:space="preserve"> </w:t>
      </w:r>
    </w:p>
    <w:p w:rsidR="00045F74" w:rsidRPr="00045F74" w:rsidRDefault="00045F74" w:rsidP="00045F74">
      <w:pPr>
        <w:pStyle w:val="ListParagraph"/>
        <w:shd w:val="clear" w:color="auto" w:fill="FFFFFF"/>
        <w:spacing w:before="100" w:beforeAutospacing="1" w:after="100" w:afterAutospacing="1" w:line="480" w:lineRule="auto"/>
        <w:ind w:left="567"/>
        <w:jc w:val="both"/>
        <w:rPr>
          <w:rFonts w:ascii="Arial" w:eastAsia="Times New Roman" w:hAnsi="Arial" w:cs="Arial"/>
          <w:color w:val="222222"/>
          <w:sz w:val="19"/>
          <w:szCs w:val="19"/>
        </w:rPr>
      </w:pPr>
    </w:p>
    <w:p w:rsidR="000653D7" w:rsidRPr="00045F74" w:rsidRDefault="000653D7" w:rsidP="00402BDB">
      <w:pPr>
        <w:pStyle w:val="ListParagraph"/>
        <w:numPr>
          <w:ilvl w:val="0"/>
          <w:numId w:val="8"/>
        </w:numPr>
        <w:shd w:val="clear" w:color="auto" w:fill="FFFFFF"/>
        <w:spacing w:before="100" w:beforeAutospacing="1" w:after="100" w:afterAutospacing="1" w:line="480" w:lineRule="auto"/>
        <w:ind w:left="567" w:hanging="284"/>
        <w:jc w:val="both"/>
        <w:rPr>
          <w:rFonts w:ascii="Arial" w:eastAsia="Times New Roman" w:hAnsi="Arial" w:cs="Arial"/>
          <w:color w:val="222222"/>
          <w:sz w:val="19"/>
          <w:szCs w:val="19"/>
        </w:rPr>
      </w:pPr>
      <w:r>
        <w:rPr>
          <w:rFonts w:ascii="Times New Roman" w:eastAsia="Times New Roman" w:hAnsi="Times New Roman" w:cs="Times New Roman"/>
          <w:b/>
          <w:bCs/>
          <w:color w:val="222222"/>
          <w:sz w:val="24"/>
          <w:szCs w:val="24"/>
        </w:rPr>
        <w:t>Manfaat Penelitian</w:t>
      </w:r>
    </w:p>
    <w:p w:rsidR="006928CA" w:rsidRPr="000653D7" w:rsidRDefault="006928CA" w:rsidP="00402BDB">
      <w:pPr>
        <w:pStyle w:val="ListParagraph"/>
        <w:numPr>
          <w:ilvl w:val="0"/>
          <w:numId w:val="22"/>
        </w:numPr>
        <w:shd w:val="clear" w:color="auto" w:fill="FFFFFF"/>
        <w:spacing w:before="100" w:beforeAutospacing="1" w:after="100" w:afterAutospacing="1" w:line="480" w:lineRule="auto"/>
        <w:ind w:left="851" w:hanging="283"/>
        <w:jc w:val="both"/>
        <w:rPr>
          <w:rFonts w:ascii="Times New Roman" w:eastAsia="Times New Roman" w:hAnsi="Times New Roman" w:cs="Times New Roman"/>
          <w:color w:val="222222"/>
          <w:sz w:val="24"/>
          <w:szCs w:val="24"/>
        </w:rPr>
      </w:pPr>
      <w:r w:rsidRPr="000653D7">
        <w:rPr>
          <w:rFonts w:ascii="Times New Roman" w:eastAsia="Times New Roman" w:hAnsi="Times New Roman" w:cs="Times New Roman"/>
          <w:color w:val="222222"/>
          <w:sz w:val="24"/>
          <w:szCs w:val="24"/>
        </w:rPr>
        <w:t>Manfaat Akademis</w:t>
      </w:r>
    </w:p>
    <w:p w:rsidR="00C93677" w:rsidRDefault="00C93677" w:rsidP="00605D36">
      <w:pPr>
        <w:pStyle w:val="ListParagraph"/>
        <w:shd w:val="clear" w:color="auto" w:fill="FFFFFF"/>
        <w:spacing w:before="100" w:beforeAutospacing="1" w:after="100" w:afterAutospacing="1" w:line="480" w:lineRule="auto"/>
        <w:ind w:left="851"/>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Peneliti berharap agar </w:t>
      </w:r>
      <w:r w:rsidRPr="00C93677">
        <w:rPr>
          <w:rFonts w:ascii="Times New Roman" w:eastAsia="Times New Roman" w:hAnsi="Times New Roman" w:cs="Times New Roman"/>
          <w:color w:val="222222"/>
          <w:sz w:val="24"/>
          <w:szCs w:val="24"/>
        </w:rPr>
        <w:t xml:space="preserve">Penelitian ini </w:t>
      </w:r>
      <w:r>
        <w:rPr>
          <w:rFonts w:ascii="Times New Roman" w:eastAsia="Times New Roman" w:hAnsi="Times New Roman" w:cs="Times New Roman"/>
          <w:color w:val="222222"/>
          <w:sz w:val="24"/>
          <w:szCs w:val="24"/>
        </w:rPr>
        <w:t>dapat menambah wawasan dan pengetahuan serta</w:t>
      </w:r>
      <w:r w:rsidRPr="00C93677">
        <w:rPr>
          <w:rFonts w:ascii="Times New Roman" w:eastAsia="Times New Roman" w:hAnsi="Times New Roman" w:cs="Times New Roman"/>
          <w:color w:val="222222"/>
          <w:sz w:val="24"/>
          <w:szCs w:val="24"/>
        </w:rPr>
        <w:t xml:space="preserve"> pengalaman peneliti </w:t>
      </w:r>
      <w:r>
        <w:rPr>
          <w:rFonts w:ascii="Times New Roman" w:eastAsia="Times New Roman" w:hAnsi="Times New Roman" w:cs="Times New Roman"/>
          <w:color w:val="222222"/>
          <w:sz w:val="24"/>
          <w:szCs w:val="24"/>
        </w:rPr>
        <w:t xml:space="preserve">dengan </w:t>
      </w:r>
      <w:r w:rsidRPr="00C93677">
        <w:rPr>
          <w:rFonts w:ascii="Times New Roman" w:eastAsia="Times New Roman" w:hAnsi="Times New Roman" w:cs="Times New Roman"/>
          <w:color w:val="222222"/>
          <w:sz w:val="24"/>
          <w:szCs w:val="24"/>
        </w:rPr>
        <w:t xml:space="preserve">terjun langsung ke lapangan </w:t>
      </w:r>
      <w:r>
        <w:rPr>
          <w:rFonts w:ascii="Times New Roman" w:eastAsia="Times New Roman" w:hAnsi="Times New Roman" w:cs="Times New Roman"/>
          <w:color w:val="222222"/>
          <w:sz w:val="24"/>
          <w:szCs w:val="24"/>
        </w:rPr>
        <w:t>untuk melakukan proses</w:t>
      </w:r>
      <w:r w:rsidRPr="00C93677">
        <w:rPr>
          <w:rFonts w:ascii="Times New Roman" w:eastAsia="Times New Roman" w:hAnsi="Times New Roman" w:cs="Times New Roman"/>
          <w:color w:val="222222"/>
          <w:sz w:val="24"/>
          <w:szCs w:val="24"/>
        </w:rPr>
        <w:t xml:space="preserve"> penelitian </w:t>
      </w:r>
      <w:r>
        <w:rPr>
          <w:rFonts w:ascii="Times New Roman" w:eastAsia="Times New Roman" w:hAnsi="Times New Roman" w:cs="Times New Roman"/>
          <w:color w:val="222222"/>
          <w:sz w:val="24"/>
          <w:szCs w:val="24"/>
        </w:rPr>
        <w:t>sehingga penelitian ini</w:t>
      </w:r>
      <w:r w:rsidRPr="00C93677">
        <w:rPr>
          <w:rFonts w:ascii="Times New Roman" w:eastAsia="Times New Roman" w:hAnsi="Times New Roman" w:cs="Times New Roman"/>
          <w:color w:val="222222"/>
          <w:sz w:val="24"/>
          <w:szCs w:val="24"/>
        </w:rPr>
        <w:t xml:space="preserve"> dapat dijadikan bekal untuk penelitian-</w:t>
      </w:r>
      <w:r w:rsidRPr="00C93677">
        <w:rPr>
          <w:rFonts w:ascii="Times New Roman" w:eastAsia="Times New Roman" w:hAnsi="Times New Roman" w:cs="Times New Roman"/>
          <w:color w:val="222222"/>
          <w:sz w:val="24"/>
          <w:szCs w:val="24"/>
        </w:rPr>
        <w:lastRenderedPageBreak/>
        <w:t xml:space="preserve">penelitian selanjutnya. Penelitian ini juga </w:t>
      </w:r>
      <w:r w:rsidR="00361C49">
        <w:rPr>
          <w:rFonts w:ascii="Times New Roman" w:eastAsia="Times New Roman" w:hAnsi="Times New Roman" w:cs="Times New Roman"/>
          <w:color w:val="222222"/>
          <w:sz w:val="24"/>
          <w:szCs w:val="24"/>
        </w:rPr>
        <w:t xml:space="preserve">diharapkan dapat memberikan pengetahuan mengenai proses </w:t>
      </w:r>
      <w:r w:rsidRPr="00C93677">
        <w:rPr>
          <w:rFonts w:ascii="Times New Roman" w:eastAsia="Times New Roman" w:hAnsi="Times New Roman" w:cs="Times New Roman"/>
          <w:color w:val="222222"/>
          <w:sz w:val="24"/>
          <w:szCs w:val="24"/>
        </w:rPr>
        <w:t xml:space="preserve">komunikasi </w:t>
      </w:r>
      <w:r w:rsidR="00361C49">
        <w:rPr>
          <w:rFonts w:ascii="Times New Roman" w:eastAsia="Times New Roman" w:hAnsi="Times New Roman" w:cs="Times New Roman"/>
          <w:color w:val="222222"/>
          <w:sz w:val="24"/>
          <w:szCs w:val="24"/>
        </w:rPr>
        <w:t>penderita OCD dalam kesehariaannya.</w:t>
      </w:r>
    </w:p>
    <w:p w:rsidR="00605D36" w:rsidRPr="00605D36" w:rsidRDefault="00605D36" w:rsidP="00605D36">
      <w:pPr>
        <w:pStyle w:val="ListParagraph"/>
        <w:shd w:val="clear" w:color="auto" w:fill="FFFFFF"/>
        <w:spacing w:before="100" w:beforeAutospacing="1" w:after="100" w:afterAutospacing="1" w:line="480" w:lineRule="auto"/>
        <w:ind w:left="851"/>
        <w:jc w:val="both"/>
        <w:rPr>
          <w:rFonts w:ascii="Times New Roman" w:eastAsia="Times New Roman" w:hAnsi="Times New Roman" w:cs="Times New Roman"/>
          <w:color w:val="222222"/>
          <w:sz w:val="24"/>
          <w:szCs w:val="24"/>
        </w:rPr>
      </w:pPr>
    </w:p>
    <w:p w:rsidR="006928CA" w:rsidRPr="000653D7" w:rsidRDefault="006928CA" w:rsidP="00402BDB">
      <w:pPr>
        <w:pStyle w:val="ListParagraph"/>
        <w:numPr>
          <w:ilvl w:val="0"/>
          <w:numId w:val="22"/>
        </w:numPr>
        <w:shd w:val="clear" w:color="auto" w:fill="FFFFFF"/>
        <w:spacing w:before="100" w:beforeAutospacing="1" w:after="100" w:afterAutospacing="1" w:line="480" w:lineRule="auto"/>
        <w:ind w:left="851" w:hanging="283"/>
        <w:jc w:val="both"/>
        <w:rPr>
          <w:rFonts w:ascii="Times New Roman" w:eastAsia="Times New Roman" w:hAnsi="Times New Roman" w:cs="Times New Roman"/>
          <w:color w:val="222222"/>
          <w:sz w:val="24"/>
          <w:szCs w:val="24"/>
        </w:rPr>
      </w:pPr>
      <w:r w:rsidRPr="000653D7">
        <w:rPr>
          <w:rFonts w:ascii="Times New Roman" w:eastAsia="Times New Roman" w:hAnsi="Times New Roman" w:cs="Times New Roman"/>
          <w:color w:val="222222"/>
          <w:sz w:val="24"/>
          <w:szCs w:val="24"/>
        </w:rPr>
        <w:t>Manfaat Praktis</w:t>
      </w:r>
    </w:p>
    <w:p w:rsidR="00472B18" w:rsidRPr="000653D7" w:rsidRDefault="00472B18" w:rsidP="00402BDB">
      <w:pPr>
        <w:pStyle w:val="ListParagraph"/>
        <w:shd w:val="clear" w:color="auto" w:fill="FFFFFF"/>
        <w:spacing w:before="100" w:beforeAutospacing="1" w:after="100" w:afterAutospacing="1" w:line="480" w:lineRule="auto"/>
        <w:ind w:left="851"/>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Penelitian ini diharapkan dapat mengetahui permasalahan yang dihadapi orang-orang dengan gangguan OCD dalam proses berinteraksi dalam kehidupan sehari-hari. Serta dapat menambah kesadaran masyarakat tentang gangguan mental OCD ini.</w:t>
      </w:r>
    </w:p>
    <w:p w:rsidR="00C807A8" w:rsidRPr="00010981" w:rsidRDefault="00C807A8" w:rsidP="00045F74">
      <w:pPr>
        <w:pStyle w:val="ListParagraph"/>
        <w:shd w:val="clear" w:color="auto" w:fill="FFFFFF"/>
        <w:spacing w:before="100" w:beforeAutospacing="1" w:after="100" w:afterAutospacing="1" w:line="384" w:lineRule="atLeast"/>
        <w:ind w:left="1494"/>
        <w:jc w:val="both"/>
        <w:rPr>
          <w:rFonts w:ascii="Times New Roman" w:eastAsia="Times New Roman" w:hAnsi="Times New Roman" w:cs="Times New Roman"/>
          <w:color w:val="222222"/>
          <w:sz w:val="24"/>
          <w:szCs w:val="24"/>
        </w:rPr>
      </w:pPr>
    </w:p>
    <w:sectPr w:rsidR="00C807A8" w:rsidRPr="00010981" w:rsidSect="002C0375">
      <w:footerReference w:type="default" r:id="rId7"/>
      <w:pgSz w:w="11906" w:h="16838" w:code="9"/>
      <w:pgMar w:top="1418" w:right="1418" w:bottom="1418"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895" w:rsidRDefault="00405895" w:rsidP="000B2C52">
      <w:pPr>
        <w:spacing w:after="0" w:line="240" w:lineRule="auto"/>
      </w:pPr>
      <w:r>
        <w:separator/>
      </w:r>
    </w:p>
  </w:endnote>
  <w:endnote w:type="continuationSeparator" w:id="0">
    <w:p w:rsidR="00405895" w:rsidRDefault="00405895" w:rsidP="000B2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805891"/>
      <w:docPartObj>
        <w:docPartGallery w:val="Page Numbers (Bottom of Page)"/>
        <w:docPartUnique/>
      </w:docPartObj>
    </w:sdtPr>
    <w:sdtEndPr>
      <w:rPr>
        <w:noProof/>
      </w:rPr>
    </w:sdtEndPr>
    <w:sdtContent>
      <w:p w:rsidR="00E865CD" w:rsidRDefault="00E865CD">
        <w:pPr>
          <w:pStyle w:val="Footer"/>
          <w:jc w:val="center"/>
        </w:pPr>
        <w:r>
          <w:fldChar w:fldCharType="begin"/>
        </w:r>
        <w:r>
          <w:instrText xml:space="preserve"> PAGE   \* MERGEFORMAT </w:instrText>
        </w:r>
        <w:r>
          <w:fldChar w:fldCharType="separate"/>
        </w:r>
        <w:r w:rsidR="00120E11">
          <w:rPr>
            <w:noProof/>
          </w:rPr>
          <w:t>7</w:t>
        </w:r>
        <w:r>
          <w:rPr>
            <w:noProof/>
          </w:rPr>
          <w:fldChar w:fldCharType="end"/>
        </w:r>
      </w:p>
    </w:sdtContent>
  </w:sdt>
  <w:p w:rsidR="009311C5" w:rsidRDefault="009311C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895" w:rsidRDefault="00405895" w:rsidP="000B2C52">
      <w:pPr>
        <w:spacing w:after="0" w:line="240" w:lineRule="auto"/>
      </w:pPr>
      <w:r>
        <w:separator/>
      </w:r>
    </w:p>
  </w:footnote>
  <w:footnote w:type="continuationSeparator" w:id="0">
    <w:p w:rsidR="00405895" w:rsidRDefault="00405895" w:rsidP="000B2C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1B51"/>
    <w:multiLevelType w:val="hybridMultilevel"/>
    <w:tmpl w:val="2C785222"/>
    <w:lvl w:ilvl="0" w:tplc="3432D74A">
      <w:start w:val="1"/>
      <w:numFmt w:val="bullet"/>
      <w:lvlText w:val="•"/>
      <w:lvlJc w:val="left"/>
      <w:pPr>
        <w:tabs>
          <w:tab w:val="num" w:pos="720"/>
        </w:tabs>
        <w:ind w:left="720" w:hanging="360"/>
      </w:pPr>
      <w:rPr>
        <w:rFonts w:ascii="Arial" w:hAnsi="Arial" w:hint="default"/>
      </w:rPr>
    </w:lvl>
    <w:lvl w:ilvl="1" w:tplc="C2F02114" w:tentative="1">
      <w:start w:val="1"/>
      <w:numFmt w:val="bullet"/>
      <w:lvlText w:val="•"/>
      <w:lvlJc w:val="left"/>
      <w:pPr>
        <w:tabs>
          <w:tab w:val="num" w:pos="1440"/>
        </w:tabs>
        <w:ind w:left="1440" w:hanging="360"/>
      </w:pPr>
      <w:rPr>
        <w:rFonts w:ascii="Arial" w:hAnsi="Arial" w:hint="default"/>
      </w:rPr>
    </w:lvl>
    <w:lvl w:ilvl="2" w:tplc="5F501AB8" w:tentative="1">
      <w:start w:val="1"/>
      <w:numFmt w:val="bullet"/>
      <w:lvlText w:val="•"/>
      <w:lvlJc w:val="left"/>
      <w:pPr>
        <w:tabs>
          <w:tab w:val="num" w:pos="2160"/>
        </w:tabs>
        <w:ind w:left="2160" w:hanging="360"/>
      </w:pPr>
      <w:rPr>
        <w:rFonts w:ascii="Arial" w:hAnsi="Arial" w:hint="default"/>
      </w:rPr>
    </w:lvl>
    <w:lvl w:ilvl="3" w:tplc="67083A72" w:tentative="1">
      <w:start w:val="1"/>
      <w:numFmt w:val="bullet"/>
      <w:lvlText w:val="•"/>
      <w:lvlJc w:val="left"/>
      <w:pPr>
        <w:tabs>
          <w:tab w:val="num" w:pos="2880"/>
        </w:tabs>
        <w:ind w:left="2880" w:hanging="360"/>
      </w:pPr>
      <w:rPr>
        <w:rFonts w:ascii="Arial" w:hAnsi="Arial" w:hint="default"/>
      </w:rPr>
    </w:lvl>
    <w:lvl w:ilvl="4" w:tplc="B51C80DC" w:tentative="1">
      <w:start w:val="1"/>
      <w:numFmt w:val="bullet"/>
      <w:lvlText w:val="•"/>
      <w:lvlJc w:val="left"/>
      <w:pPr>
        <w:tabs>
          <w:tab w:val="num" w:pos="3600"/>
        </w:tabs>
        <w:ind w:left="3600" w:hanging="360"/>
      </w:pPr>
      <w:rPr>
        <w:rFonts w:ascii="Arial" w:hAnsi="Arial" w:hint="default"/>
      </w:rPr>
    </w:lvl>
    <w:lvl w:ilvl="5" w:tplc="06DCA746" w:tentative="1">
      <w:start w:val="1"/>
      <w:numFmt w:val="bullet"/>
      <w:lvlText w:val="•"/>
      <w:lvlJc w:val="left"/>
      <w:pPr>
        <w:tabs>
          <w:tab w:val="num" w:pos="4320"/>
        </w:tabs>
        <w:ind w:left="4320" w:hanging="360"/>
      </w:pPr>
      <w:rPr>
        <w:rFonts w:ascii="Arial" w:hAnsi="Arial" w:hint="default"/>
      </w:rPr>
    </w:lvl>
    <w:lvl w:ilvl="6" w:tplc="983EF448" w:tentative="1">
      <w:start w:val="1"/>
      <w:numFmt w:val="bullet"/>
      <w:lvlText w:val="•"/>
      <w:lvlJc w:val="left"/>
      <w:pPr>
        <w:tabs>
          <w:tab w:val="num" w:pos="5040"/>
        </w:tabs>
        <w:ind w:left="5040" w:hanging="360"/>
      </w:pPr>
      <w:rPr>
        <w:rFonts w:ascii="Arial" w:hAnsi="Arial" w:hint="default"/>
      </w:rPr>
    </w:lvl>
    <w:lvl w:ilvl="7" w:tplc="01BAB0CE" w:tentative="1">
      <w:start w:val="1"/>
      <w:numFmt w:val="bullet"/>
      <w:lvlText w:val="•"/>
      <w:lvlJc w:val="left"/>
      <w:pPr>
        <w:tabs>
          <w:tab w:val="num" w:pos="5760"/>
        </w:tabs>
        <w:ind w:left="5760" w:hanging="360"/>
      </w:pPr>
      <w:rPr>
        <w:rFonts w:ascii="Arial" w:hAnsi="Arial" w:hint="default"/>
      </w:rPr>
    </w:lvl>
    <w:lvl w:ilvl="8" w:tplc="542A2AF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415115"/>
    <w:multiLevelType w:val="hybridMultilevel"/>
    <w:tmpl w:val="277E73B2"/>
    <w:lvl w:ilvl="0" w:tplc="FE90986E">
      <w:start w:val="1"/>
      <w:numFmt w:val="upperLetter"/>
      <w:lvlText w:val="%1."/>
      <w:lvlJc w:val="left"/>
      <w:pPr>
        <w:ind w:left="630" w:hanging="360"/>
      </w:pPr>
      <w:rPr>
        <w:rFonts w:ascii="Times New Roman" w:hAnsi="Times New Roman" w:cs="Times New Roman"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D71E7"/>
    <w:multiLevelType w:val="multilevel"/>
    <w:tmpl w:val="16E6B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A12EF8"/>
    <w:multiLevelType w:val="hybridMultilevel"/>
    <w:tmpl w:val="30E416EA"/>
    <w:lvl w:ilvl="0" w:tplc="0E5C3882">
      <w:start w:val="1"/>
      <w:numFmt w:val="decimal"/>
      <w:lvlText w:val="%1."/>
      <w:lvlJc w:val="left"/>
      <w:pPr>
        <w:ind w:left="5606" w:hanging="360"/>
      </w:pPr>
      <w:rPr>
        <w:rFonts w:ascii="Times New Roman" w:hAnsi="Times New Roman" w:cs="Times New Roman" w:hint="default"/>
        <w:sz w:val="24"/>
      </w:rPr>
    </w:lvl>
    <w:lvl w:ilvl="1" w:tplc="04090003" w:tentative="1">
      <w:start w:val="1"/>
      <w:numFmt w:val="bullet"/>
      <w:lvlText w:val="o"/>
      <w:lvlJc w:val="left"/>
      <w:pPr>
        <w:ind w:left="6326" w:hanging="360"/>
      </w:pPr>
      <w:rPr>
        <w:rFonts w:ascii="Courier New" w:hAnsi="Courier New" w:cs="Courier New" w:hint="default"/>
      </w:rPr>
    </w:lvl>
    <w:lvl w:ilvl="2" w:tplc="04090005" w:tentative="1">
      <w:start w:val="1"/>
      <w:numFmt w:val="bullet"/>
      <w:lvlText w:val=""/>
      <w:lvlJc w:val="left"/>
      <w:pPr>
        <w:ind w:left="7046" w:hanging="360"/>
      </w:pPr>
      <w:rPr>
        <w:rFonts w:ascii="Wingdings" w:hAnsi="Wingdings" w:hint="default"/>
      </w:rPr>
    </w:lvl>
    <w:lvl w:ilvl="3" w:tplc="04090001" w:tentative="1">
      <w:start w:val="1"/>
      <w:numFmt w:val="bullet"/>
      <w:lvlText w:val=""/>
      <w:lvlJc w:val="left"/>
      <w:pPr>
        <w:ind w:left="7766" w:hanging="360"/>
      </w:pPr>
      <w:rPr>
        <w:rFonts w:ascii="Symbol" w:hAnsi="Symbol" w:hint="default"/>
      </w:rPr>
    </w:lvl>
    <w:lvl w:ilvl="4" w:tplc="04090003" w:tentative="1">
      <w:start w:val="1"/>
      <w:numFmt w:val="bullet"/>
      <w:lvlText w:val="o"/>
      <w:lvlJc w:val="left"/>
      <w:pPr>
        <w:ind w:left="8486" w:hanging="360"/>
      </w:pPr>
      <w:rPr>
        <w:rFonts w:ascii="Courier New" w:hAnsi="Courier New" w:cs="Courier New" w:hint="default"/>
      </w:rPr>
    </w:lvl>
    <w:lvl w:ilvl="5" w:tplc="04090005" w:tentative="1">
      <w:start w:val="1"/>
      <w:numFmt w:val="bullet"/>
      <w:lvlText w:val=""/>
      <w:lvlJc w:val="left"/>
      <w:pPr>
        <w:ind w:left="9206" w:hanging="360"/>
      </w:pPr>
      <w:rPr>
        <w:rFonts w:ascii="Wingdings" w:hAnsi="Wingdings" w:hint="default"/>
      </w:rPr>
    </w:lvl>
    <w:lvl w:ilvl="6" w:tplc="04090001" w:tentative="1">
      <w:start w:val="1"/>
      <w:numFmt w:val="bullet"/>
      <w:lvlText w:val=""/>
      <w:lvlJc w:val="left"/>
      <w:pPr>
        <w:ind w:left="9926" w:hanging="360"/>
      </w:pPr>
      <w:rPr>
        <w:rFonts w:ascii="Symbol" w:hAnsi="Symbol" w:hint="default"/>
      </w:rPr>
    </w:lvl>
    <w:lvl w:ilvl="7" w:tplc="04090003" w:tentative="1">
      <w:start w:val="1"/>
      <w:numFmt w:val="bullet"/>
      <w:lvlText w:val="o"/>
      <w:lvlJc w:val="left"/>
      <w:pPr>
        <w:ind w:left="10646" w:hanging="360"/>
      </w:pPr>
      <w:rPr>
        <w:rFonts w:ascii="Courier New" w:hAnsi="Courier New" w:cs="Courier New" w:hint="default"/>
      </w:rPr>
    </w:lvl>
    <w:lvl w:ilvl="8" w:tplc="04090005" w:tentative="1">
      <w:start w:val="1"/>
      <w:numFmt w:val="bullet"/>
      <w:lvlText w:val=""/>
      <w:lvlJc w:val="left"/>
      <w:pPr>
        <w:ind w:left="11366" w:hanging="360"/>
      </w:pPr>
      <w:rPr>
        <w:rFonts w:ascii="Wingdings" w:hAnsi="Wingdings" w:hint="default"/>
      </w:rPr>
    </w:lvl>
  </w:abstractNum>
  <w:abstractNum w:abstractNumId="4" w15:restartNumberingAfterBreak="0">
    <w:nsid w:val="1BFB28E0"/>
    <w:multiLevelType w:val="multilevel"/>
    <w:tmpl w:val="B2ACE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BC1702"/>
    <w:multiLevelType w:val="hybridMultilevel"/>
    <w:tmpl w:val="6994B1B2"/>
    <w:lvl w:ilvl="0" w:tplc="0E5C3882">
      <w:start w:val="1"/>
      <w:numFmt w:val="decimal"/>
      <w:lvlText w:val="%1."/>
      <w:lvlJc w:val="left"/>
      <w:pPr>
        <w:ind w:left="720" w:hanging="360"/>
      </w:pPr>
      <w:rPr>
        <w:rFonts w:ascii="Times New Roman" w:hAnsi="Times New Roman" w:cs="Times New Roman" w:hint="default"/>
        <w:sz w:val="24"/>
      </w:rPr>
    </w:lvl>
    <w:lvl w:ilvl="1" w:tplc="9E800988">
      <w:start w:val="1"/>
      <w:numFmt w:val="lowerLetter"/>
      <w:lvlText w:val="%2."/>
      <w:lvlJc w:val="left"/>
      <w:pPr>
        <w:ind w:left="1440" w:hanging="360"/>
      </w:pPr>
      <w:rPr>
        <w:rFonts w:ascii="Times New Roman" w:hAnsi="Times New Roman" w:cs="Times New Roman"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4C368E"/>
    <w:multiLevelType w:val="hybridMultilevel"/>
    <w:tmpl w:val="411634E4"/>
    <w:lvl w:ilvl="0" w:tplc="ACC20878">
      <w:start w:val="1"/>
      <w:numFmt w:val="upperLetter"/>
      <w:lvlText w:val="%1."/>
      <w:lvlJc w:val="left"/>
      <w:pPr>
        <w:ind w:left="1800" w:hanging="360"/>
      </w:pPr>
      <w:rPr>
        <w:rFonts w:ascii="Times New Roman" w:hAnsi="Times New Roman" w:cs="Times New Roman" w:hint="default"/>
        <w:b/>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2DB3BAA"/>
    <w:multiLevelType w:val="hybridMultilevel"/>
    <w:tmpl w:val="A62C7CE0"/>
    <w:lvl w:ilvl="0" w:tplc="FC36609C">
      <w:start w:val="1"/>
      <w:numFmt w:val="decimal"/>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D64D36"/>
    <w:multiLevelType w:val="hybridMultilevel"/>
    <w:tmpl w:val="B8344272"/>
    <w:lvl w:ilvl="0" w:tplc="0E5C3882">
      <w:start w:val="1"/>
      <w:numFmt w:val="decimal"/>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043FFB"/>
    <w:multiLevelType w:val="hybridMultilevel"/>
    <w:tmpl w:val="3CB67BA8"/>
    <w:lvl w:ilvl="0" w:tplc="9ED007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4436DE"/>
    <w:multiLevelType w:val="hybridMultilevel"/>
    <w:tmpl w:val="30EAD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CA3351"/>
    <w:multiLevelType w:val="multilevel"/>
    <w:tmpl w:val="D5360B84"/>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6D137F"/>
    <w:multiLevelType w:val="hybridMultilevel"/>
    <w:tmpl w:val="548CF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077BBA"/>
    <w:multiLevelType w:val="hybridMultilevel"/>
    <w:tmpl w:val="9C0630AC"/>
    <w:lvl w:ilvl="0" w:tplc="840433A8">
      <w:start w:val="1"/>
      <w:numFmt w:val="lowerLetter"/>
      <w:lvlText w:val="%1)"/>
      <w:lvlJc w:val="left"/>
      <w:pPr>
        <w:ind w:left="1494" w:hanging="360"/>
      </w:pPr>
      <w:rPr>
        <w:rFonts w:hint="default"/>
        <w:b w:val="0"/>
        <w:sz w:val="24"/>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5A3F66BA"/>
    <w:multiLevelType w:val="hybridMultilevel"/>
    <w:tmpl w:val="EEEEB15E"/>
    <w:lvl w:ilvl="0" w:tplc="0E5C3882">
      <w:start w:val="1"/>
      <w:numFmt w:val="decimal"/>
      <w:lvlText w:val="%1."/>
      <w:lvlJc w:val="left"/>
      <w:pPr>
        <w:ind w:left="1440" w:hanging="360"/>
      </w:pPr>
      <w:rPr>
        <w:rFonts w:ascii="Times New Roman" w:hAnsi="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FDF461F"/>
    <w:multiLevelType w:val="multilevel"/>
    <w:tmpl w:val="B52E2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390320"/>
    <w:multiLevelType w:val="multilevel"/>
    <w:tmpl w:val="2A7C4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305B17"/>
    <w:multiLevelType w:val="hybridMultilevel"/>
    <w:tmpl w:val="7C4CD2D0"/>
    <w:lvl w:ilvl="0" w:tplc="ACC20878">
      <w:start w:val="1"/>
      <w:numFmt w:val="upperLetter"/>
      <w:lvlText w:val="%1."/>
      <w:lvlJc w:val="left"/>
      <w:pPr>
        <w:ind w:left="720" w:hanging="360"/>
      </w:pPr>
      <w:rPr>
        <w:rFonts w:ascii="Times New Roman" w:hAnsi="Times New Roman" w:cs="Times New Roman" w:hint="default"/>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070F05"/>
    <w:multiLevelType w:val="hybridMultilevel"/>
    <w:tmpl w:val="AB2C4D9C"/>
    <w:lvl w:ilvl="0" w:tplc="BFB2A4B6">
      <w:start w:val="1"/>
      <w:numFmt w:val="bullet"/>
      <w:lvlText w:val="•"/>
      <w:lvlJc w:val="left"/>
      <w:pPr>
        <w:tabs>
          <w:tab w:val="num" w:pos="720"/>
        </w:tabs>
        <w:ind w:left="720" w:hanging="360"/>
      </w:pPr>
      <w:rPr>
        <w:rFonts w:ascii="Arial" w:hAnsi="Arial" w:hint="default"/>
      </w:rPr>
    </w:lvl>
    <w:lvl w:ilvl="1" w:tplc="47969FBE" w:tentative="1">
      <w:start w:val="1"/>
      <w:numFmt w:val="bullet"/>
      <w:lvlText w:val="•"/>
      <w:lvlJc w:val="left"/>
      <w:pPr>
        <w:tabs>
          <w:tab w:val="num" w:pos="1440"/>
        </w:tabs>
        <w:ind w:left="1440" w:hanging="360"/>
      </w:pPr>
      <w:rPr>
        <w:rFonts w:ascii="Arial" w:hAnsi="Arial" w:hint="default"/>
      </w:rPr>
    </w:lvl>
    <w:lvl w:ilvl="2" w:tplc="B8C2A46A" w:tentative="1">
      <w:start w:val="1"/>
      <w:numFmt w:val="bullet"/>
      <w:lvlText w:val="•"/>
      <w:lvlJc w:val="left"/>
      <w:pPr>
        <w:tabs>
          <w:tab w:val="num" w:pos="2160"/>
        </w:tabs>
        <w:ind w:left="2160" w:hanging="360"/>
      </w:pPr>
      <w:rPr>
        <w:rFonts w:ascii="Arial" w:hAnsi="Arial" w:hint="default"/>
      </w:rPr>
    </w:lvl>
    <w:lvl w:ilvl="3" w:tplc="F372038C" w:tentative="1">
      <w:start w:val="1"/>
      <w:numFmt w:val="bullet"/>
      <w:lvlText w:val="•"/>
      <w:lvlJc w:val="left"/>
      <w:pPr>
        <w:tabs>
          <w:tab w:val="num" w:pos="2880"/>
        </w:tabs>
        <w:ind w:left="2880" w:hanging="360"/>
      </w:pPr>
      <w:rPr>
        <w:rFonts w:ascii="Arial" w:hAnsi="Arial" w:hint="default"/>
      </w:rPr>
    </w:lvl>
    <w:lvl w:ilvl="4" w:tplc="58E251C6" w:tentative="1">
      <w:start w:val="1"/>
      <w:numFmt w:val="bullet"/>
      <w:lvlText w:val="•"/>
      <w:lvlJc w:val="left"/>
      <w:pPr>
        <w:tabs>
          <w:tab w:val="num" w:pos="3600"/>
        </w:tabs>
        <w:ind w:left="3600" w:hanging="360"/>
      </w:pPr>
      <w:rPr>
        <w:rFonts w:ascii="Arial" w:hAnsi="Arial" w:hint="default"/>
      </w:rPr>
    </w:lvl>
    <w:lvl w:ilvl="5" w:tplc="9EF6C95A" w:tentative="1">
      <w:start w:val="1"/>
      <w:numFmt w:val="bullet"/>
      <w:lvlText w:val="•"/>
      <w:lvlJc w:val="left"/>
      <w:pPr>
        <w:tabs>
          <w:tab w:val="num" w:pos="4320"/>
        </w:tabs>
        <w:ind w:left="4320" w:hanging="360"/>
      </w:pPr>
      <w:rPr>
        <w:rFonts w:ascii="Arial" w:hAnsi="Arial" w:hint="default"/>
      </w:rPr>
    </w:lvl>
    <w:lvl w:ilvl="6" w:tplc="0706CFD2" w:tentative="1">
      <w:start w:val="1"/>
      <w:numFmt w:val="bullet"/>
      <w:lvlText w:val="•"/>
      <w:lvlJc w:val="left"/>
      <w:pPr>
        <w:tabs>
          <w:tab w:val="num" w:pos="5040"/>
        </w:tabs>
        <w:ind w:left="5040" w:hanging="360"/>
      </w:pPr>
      <w:rPr>
        <w:rFonts w:ascii="Arial" w:hAnsi="Arial" w:hint="default"/>
      </w:rPr>
    </w:lvl>
    <w:lvl w:ilvl="7" w:tplc="2EACD3EC" w:tentative="1">
      <w:start w:val="1"/>
      <w:numFmt w:val="bullet"/>
      <w:lvlText w:val="•"/>
      <w:lvlJc w:val="left"/>
      <w:pPr>
        <w:tabs>
          <w:tab w:val="num" w:pos="5760"/>
        </w:tabs>
        <w:ind w:left="5760" w:hanging="360"/>
      </w:pPr>
      <w:rPr>
        <w:rFonts w:ascii="Arial" w:hAnsi="Arial" w:hint="default"/>
      </w:rPr>
    </w:lvl>
    <w:lvl w:ilvl="8" w:tplc="BCA6CB8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8B8216C"/>
    <w:multiLevelType w:val="hybridMultilevel"/>
    <w:tmpl w:val="B7FE2DF0"/>
    <w:lvl w:ilvl="0" w:tplc="D840BF2E">
      <w:start w:val="1"/>
      <w:numFmt w:val="bullet"/>
      <w:lvlText w:val="•"/>
      <w:lvlJc w:val="left"/>
      <w:pPr>
        <w:tabs>
          <w:tab w:val="num" w:pos="720"/>
        </w:tabs>
        <w:ind w:left="720" w:hanging="360"/>
      </w:pPr>
      <w:rPr>
        <w:rFonts w:ascii="Arial" w:hAnsi="Arial" w:hint="default"/>
      </w:rPr>
    </w:lvl>
    <w:lvl w:ilvl="1" w:tplc="E3DE49B2" w:tentative="1">
      <w:start w:val="1"/>
      <w:numFmt w:val="bullet"/>
      <w:lvlText w:val="•"/>
      <w:lvlJc w:val="left"/>
      <w:pPr>
        <w:tabs>
          <w:tab w:val="num" w:pos="1440"/>
        </w:tabs>
        <w:ind w:left="1440" w:hanging="360"/>
      </w:pPr>
      <w:rPr>
        <w:rFonts w:ascii="Arial" w:hAnsi="Arial" w:hint="default"/>
      </w:rPr>
    </w:lvl>
    <w:lvl w:ilvl="2" w:tplc="8ADE09A6" w:tentative="1">
      <w:start w:val="1"/>
      <w:numFmt w:val="bullet"/>
      <w:lvlText w:val="•"/>
      <w:lvlJc w:val="left"/>
      <w:pPr>
        <w:tabs>
          <w:tab w:val="num" w:pos="2160"/>
        </w:tabs>
        <w:ind w:left="2160" w:hanging="360"/>
      </w:pPr>
      <w:rPr>
        <w:rFonts w:ascii="Arial" w:hAnsi="Arial" w:hint="default"/>
      </w:rPr>
    </w:lvl>
    <w:lvl w:ilvl="3" w:tplc="6FD25812" w:tentative="1">
      <w:start w:val="1"/>
      <w:numFmt w:val="bullet"/>
      <w:lvlText w:val="•"/>
      <w:lvlJc w:val="left"/>
      <w:pPr>
        <w:tabs>
          <w:tab w:val="num" w:pos="2880"/>
        </w:tabs>
        <w:ind w:left="2880" w:hanging="360"/>
      </w:pPr>
      <w:rPr>
        <w:rFonts w:ascii="Arial" w:hAnsi="Arial" w:hint="default"/>
      </w:rPr>
    </w:lvl>
    <w:lvl w:ilvl="4" w:tplc="FE56CAE0" w:tentative="1">
      <w:start w:val="1"/>
      <w:numFmt w:val="bullet"/>
      <w:lvlText w:val="•"/>
      <w:lvlJc w:val="left"/>
      <w:pPr>
        <w:tabs>
          <w:tab w:val="num" w:pos="3600"/>
        </w:tabs>
        <w:ind w:left="3600" w:hanging="360"/>
      </w:pPr>
      <w:rPr>
        <w:rFonts w:ascii="Arial" w:hAnsi="Arial" w:hint="default"/>
      </w:rPr>
    </w:lvl>
    <w:lvl w:ilvl="5" w:tplc="846EF9E4" w:tentative="1">
      <w:start w:val="1"/>
      <w:numFmt w:val="bullet"/>
      <w:lvlText w:val="•"/>
      <w:lvlJc w:val="left"/>
      <w:pPr>
        <w:tabs>
          <w:tab w:val="num" w:pos="4320"/>
        </w:tabs>
        <w:ind w:left="4320" w:hanging="360"/>
      </w:pPr>
      <w:rPr>
        <w:rFonts w:ascii="Arial" w:hAnsi="Arial" w:hint="default"/>
      </w:rPr>
    </w:lvl>
    <w:lvl w:ilvl="6" w:tplc="578CEA0C" w:tentative="1">
      <w:start w:val="1"/>
      <w:numFmt w:val="bullet"/>
      <w:lvlText w:val="•"/>
      <w:lvlJc w:val="left"/>
      <w:pPr>
        <w:tabs>
          <w:tab w:val="num" w:pos="5040"/>
        </w:tabs>
        <w:ind w:left="5040" w:hanging="360"/>
      </w:pPr>
      <w:rPr>
        <w:rFonts w:ascii="Arial" w:hAnsi="Arial" w:hint="default"/>
      </w:rPr>
    </w:lvl>
    <w:lvl w:ilvl="7" w:tplc="86B8CD38" w:tentative="1">
      <w:start w:val="1"/>
      <w:numFmt w:val="bullet"/>
      <w:lvlText w:val="•"/>
      <w:lvlJc w:val="left"/>
      <w:pPr>
        <w:tabs>
          <w:tab w:val="num" w:pos="5760"/>
        </w:tabs>
        <w:ind w:left="5760" w:hanging="360"/>
      </w:pPr>
      <w:rPr>
        <w:rFonts w:ascii="Arial" w:hAnsi="Arial" w:hint="default"/>
      </w:rPr>
    </w:lvl>
    <w:lvl w:ilvl="8" w:tplc="623E4E5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A5877FA"/>
    <w:multiLevelType w:val="multilevel"/>
    <w:tmpl w:val="F27AB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9D22B8"/>
    <w:multiLevelType w:val="hybridMultilevel"/>
    <w:tmpl w:val="60A02DA2"/>
    <w:lvl w:ilvl="0" w:tplc="ACC20878">
      <w:start w:val="1"/>
      <w:numFmt w:val="upperLetter"/>
      <w:lvlText w:val="%1."/>
      <w:lvlJc w:val="left"/>
      <w:pPr>
        <w:ind w:left="720" w:hanging="360"/>
      </w:pPr>
      <w:rPr>
        <w:rFonts w:ascii="Times New Roman" w:hAnsi="Times New Roman" w:cs="Times New Roman" w:hint="default"/>
        <w:b/>
        <w:sz w:val="24"/>
      </w:rPr>
    </w:lvl>
    <w:lvl w:ilvl="1" w:tplc="075CBF12">
      <w:start w:val="1"/>
      <w:numFmt w:val="lowerLetter"/>
      <w:lvlText w:val="%2."/>
      <w:lvlJc w:val="left"/>
      <w:pPr>
        <w:ind w:left="1455" w:hanging="375"/>
      </w:pPr>
      <w:rPr>
        <w:rFonts w:ascii="Times New Roman" w:hAnsi="Times New Roman" w:cs="Times New Roman"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4A7321"/>
    <w:multiLevelType w:val="hybridMultilevel"/>
    <w:tmpl w:val="272C4A5C"/>
    <w:lvl w:ilvl="0" w:tplc="0E5C3882">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C42057"/>
    <w:multiLevelType w:val="hybridMultilevel"/>
    <w:tmpl w:val="ABF0BC82"/>
    <w:lvl w:ilvl="0" w:tplc="EFCAA0E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E5724DB"/>
    <w:multiLevelType w:val="hybridMultilevel"/>
    <w:tmpl w:val="546620E6"/>
    <w:lvl w:ilvl="0" w:tplc="ACC20878">
      <w:start w:val="1"/>
      <w:numFmt w:val="upperLetter"/>
      <w:lvlText w:val="%1."/>
      <w:lvlJc w:val="left"/>
      <w:pPr>
        <w:ind w:left="720" w:hanging="360"/>
      </w:pPr>
      <w:rPr>
        <w:rFonts w:ascii="Times New Roman" w:hAnsi="Times New Roman" w:cs="Times New Roman" w:hint="default"/>
        <w:b/>
        <w:sz w:val="24"/>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8E6CEE"/>
    <w:multiLevelType w:val="hybridMultilevel"/>
    <w:tmpl w:val="7E2E150E"/>
    <w:lvl w:ilvl="0" w:tplc="10807074">
      <w:start w:val="1"/>
      <w:numFmt w:val="decimal"/>
      <w:lvlText w:val="%1."/>
      <w:lvlJc w:val="left"/>
      <w:pPr>
        <w:ind w:left="786" w:hanging="360"/>
      </w:pPr>
      <w:rPr>
        <w:rFonts w:ascii="Times New Roman" w:hAnsi="Times New Roman" w:cs="Times New Roman" w:hint="default"/>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9"/>
  </w:num>
  <w:num w:numId="4">
    <w:abstractNumId w:val="15"/>
  </w:num>
  <w:num w:numId="5">
    <w:abstractNumId w:val="2"/>
  </w:num>
  <w:num w:numId="6">
    <w:abstractNumId w:val="11"/>
  </w:num>
  <w:num w:numId="7">
    <w:abstractNumId w:val="4"/>
  </w:num>
  <w:num w:numId="8">
    <w:abstractNumId w:val="21"/>
  </w:num>
  <w:num w:numId="9">
    <w:abstractNumId w:val="1"/>
  </w:num>
  <w:num w:numId="10">
    <w:abstractNumId w:val="23"/>
  </w:num>
  <w:num w:numId="11">
    <w:abstractNumId w:val="7"/>
  </w:num>
  <w:num w:numId="12">
    <w:abstractNumId w:val="0"/>
  </w:num>
  <w:num w:numId="13">
    <w:abstractNumId w:val="18"/>
  </w:num>
  <w:num w:numId="14">
    <w:abstractNumId w:val="19"/>
  </w:num>
  <w:num w:numId="15">
    <w:abstractNumId w:val="10"/>
  </w:num>
  <w:num w:numId="16">
    <w:abstractNumId w:val="22"/>
  </w:num>
  <w:num w:numId="17">
    <w:abstractNumId w:val="3"/>
  </w:num>
  <w:num w:numId="18">
    <w:abstractNumId w:val="12"/>
  </w:num>
  <w:num w:numId="19">
    <w:abstractNumId w:val="25"/>
  </w:num>
  <w:num w:numId="20">
    <w:abstractNumId w:val="5"/>
  </w:num>
  <w:num w:numId="21">
    <w:abstractNumId w:val="8"/>
  </w:num>
  <w:num w:numId="22">
    <w:abstractNumId w:val="14"/>
  </w:num>
  <w:num w:numId="23">
    <w:abstractNumId w:val="17"/>
  </w:num>
  <w:num w:numId="24">
    <w:abstractNumId w:val="6"/>
  </w:num>
  <w:num w:numId="25">
    <w:abstractNumId w:val="1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8CA"/>
    <w:rsid w:val="00010981"/>
    <w:rsid w:val="00025F54"/>
    <w:rsid w:val="00045F74"/>
    <w:rsid w:val="000479AB"/>
    <w:rsid w:val="000653D7"/>
    <w:rsid w:val="00087AC0"/>
    <w:rsid w:val="00094918"/>
    <w:rsid w:val="000A0413"/>
    <w:rsid w:val="000B2C52"/>
    <w:rsid w:val="000B3CA2"/>
    <w:rsid w:val="00115DF2"/>
    <w:rsid w:val="00120E11"/>
    <w:rsid w:val="00143788"/>
    <w:rsid w:val="00157569"/>
    <w:rsid w:val="001677C6"/>
    <w:rsid w:val="00177193"/>
    <w:rsid w:val="00196ED5"/>
    <w:rsid w:val="001B10A4"/>
    <w:rsid w:val="001B3654"/>
    <w:rsid w:val="002039A5"/>
    <w:rsid w:val="002063C4"/>
    <w:rsid w:val="00221593"/>
    <w:rsid w:val="0022371E"/>
    <w:rsid w:val="00255D6E"/>
    <w:rsid w:val="0029709A"/>
    <w:rsid w:val="002B5FB7"/>
    <w:rsid w:val="002C0375"/>
    <w:rsid w:val="002D3980"/>
    <w:rsid w:val="002D5C8E"/>
    <w:rsid w:val="002D73FD"/>
    <w:rsid w:val="002E138C"/>
    <w:rsid w:val="002E4FAC"/>
    <w:rsid w:val="002F0631"/>
    <w:rsid w:val="00301FC9"/>
    <w:rsid w:val="003045BE"/>
    <w:rsid w:val="0032182E"/>
    <w:rsid w:val="00322357"/>
    <w:rsid w:val="00344631"/>
    <w:rsid w:val="00361C49"/>
    <w:rsid w:val="00377278"/>
    <w:rsid w:val="00385EBF"/>
    <w:rsid w:val="003978EF"/>
    <w:rsid w:val="003B7816"/>
    <w:rsid w:val="003C2192"/>
    <w:rsid w:val="00402BDB"/>
    <w:rsid w:val="004047BE"/>
    <w:rsid w:val="00405895"/>
    <w:rsid w:val="00472B18"/>
    <w:rsid w:val="00483E61"/>
    <w:rsid w:val="00491CFC"/>
    <w:rsid w:val="00495E78"/>
    <w:rsid w:val="004B0E80"/>
    <w:rsid w:val="004E2D69"/>
    <w:rsid w:val="00514BBE"/>
    <w:rsid w:val="0051633A"/>
    <w:rsid w:val="00541C6D"/>
    <w:rsid w:val="0054668E"/>
    <w:rsid w:val="00547CCD"/>
    <w:rsid w:val="0057153E"/>
    <w:rsid w:val="0058795B"/>
    <w:rsid w:val="005C4E8A"/>
    <w:rsid w:val="005E65B8"/>
    <w:rsid w:val="00605D36"/>
    <w:rsid w:val="00617914"/>
    <w:rsid w:val="00650BC1"/>
    <w:rsid w:val="00652858"/>
    <w:rsid w:val="00655793"/>
    <w:rsid w:val="006571C8"/>
    <w:rsid w:val="00675A92"/>
    <w:rsid w:val="00681449"/>
    <w:rsid w:val="006831DB"/>
    <w:rsid w:val="006857DC"/>
    <w:rsid w:val="006928CA"/>
    <w:rsid w:val="00694E63"/>
    <w:rsid w:val="006C1426"/>
    <w:rsid w:val="006C33ED"/>
    <w:rsid w:val="006C7337"/>
    <w:rsid w:val="006F2DA1"/>
    <w:rsid w:val="0070083D"/>
    <w:rsid w:val="0070526D"/>
    <w:rsid w:val="00712774"/>
    <w:rsid w:val="007223D1"/>
    <w:rsid w:val="007419F3"/>
    <w:rsid w:val="007530B5"/>
    <w:rsid w:val="007A12AB"/>
    <w:rsid w:val="007A4029"/>
    <w:rsid w:val="007D07A5"/>
    <w:rsid w:val="007E476B"/>
    <w:rsid w:val="008460A6"/>
    <w:rsid w:val="00847A73"/>
    <w:rsid w:val="008769BE"/>
    <w:rsid w:val="00881C23"/>
    <w:rsid w:val="00894BA4"/>
    <w:rsid w:val="008B6FE0"/>
    <w:rsid w:val="008C0E9C"/>
    <w:rsid w:val="008D5A4D"/>
    <w:rsid w:val="008F0EBC"/>
    <w:rsid w:val="00915D82"/>
    <w:rsid w:val="00920111"/>
    <w:rsid w:val="00921D0C"/>
    <w:rsid w:val="009311C5"/>
    <w:rsid w:val="00943807"/>
    <w:rsid w:val="00950CEA"/>
    <w:rsid w:val="00951868"/>
    <w:rsid w:val="009640CA"/>
    <w:rsid w:val="00964846"/>
    <w:rsid w:val="00971DBD"/>
    <w:rsid w:val="009828B5"/>
    <w:rsid w:val="0099570A"/>
    <w:rsid w:val="009A4BEF"/>
    <w:rsid w:val="009B0D53"/>
    <w:rsid w:val="009B224C"/>
    <w:rsid w:val="009C6A0B"/>
    <w:rsid w:val="00A17104"/>
    <w:rsid w:val="00A55D4E"/>
    <w:rsid w:val="00A642EE"/>
    <w:rsid w:val="00A765CB"/>
    <w:rsid w:val="00AD0F8E"/>
    <w:rsid w:val="00AD5C2F"/>
    <w:rsid w:val="00AF2DE9"/>
    <w:rsid w:val="00B0064F"/>
    <w:rsid w:val="00B03973"/>
    <w:rsid w:val="00B15326"/>
    <w:rsid w:val="00B62150"/>
    <w:rsid w:val="00B65219"/>
    <w:rsid w:val="00B66506"/>
    <w:rsid w:val="00B72F96"/>
    <w:rsid w:val="00B7449A"/>
    <w:rsid w:val="00B9122E"/>
    <w:rsid w:val="00B95AF3"/>
    <w:rsid w:val="00BA2C90"/>
    <w:rsid w:val="00BB52FB"/>
    <w:rsid w:val="00BC03A5"/>
    <w:rsid w:val="00BC11FB"/>
    <w:rsid w:val="00BF5CE4"/>
    <w:rsid w:val="00C010B6"/>
    <w:rsid w:val="00C1439C"/>
    <w:rsid w:val="00C40141"/>
    <w:rsid w:val="00C607CD"/>
    <w:rsid w:val="00C77A3B"/>
    <w:rsid w:val="00C807A8"/>
    <w:rsid w:val="00C93677"/>
    <w:rsid w:val="00CB1F1F"/>
    <w:rsid w:val="00CD2505"/>
    <w:rsid w:val="00CE5DC6"/>
    <w:rsid w:val="00CF3206"/>
    <w:rsid w:val="00D03B4C"/>
    <w:rsid w:val="00D137FA"/>
    <w:rsid w:val="00D16B35"/>
    <w:rsid w:val="00D17A42"/>
    <w:rsid w:val="00D31183"/>
    <w:rsid w:val="00D56368"/>
    <w:rsid w:val="00D6124D"/>
    <w:rsid w:val="00D73198"/>
    <w:rsid w:val="00D80BAE"/>
    <w:rsid w:val="00D85BB6"/>
    <w:rsid w:val="00DB00A6"/>
    <w:rsid w:val="00DB5EF4"/>
    <w:rsid w:val="00DC47CC"/>
    <w:rsid w:val="00DF0F2E"/>
    <w:rsid w:val="00E00B6B"/>
    <w:rsid w:val="00E309D4"/>
    <w:rsid w:val="00E30FC5"/>
    <w:rsid w:val="00E50849"/>
    <w:rsid w:val="00E63AB8"/>
    <w:rsid w:val="00E865CD"/>
    <w:rsid w:val="00EA0E00"/>
    <w:rsid w:val="00EA6D81"/>
    <w:rsid w:val="00EE0748"/>
    <w:rsid w:val="00F260F4"/>
    <w:rsid w:val="00F40000"/>
    <w:rsid w:val="00F54330"/>
    <w:rsid w:val="00F80591"/>
    <w:rsid w:val="00F873ED"/>
    <w:rsid w:val="00F93560"/>
    <w:rsid w:val="00FB004F"/>
    <w:rsid w:val="00FB5D34"/>
    <w:rsid w:val="00FC6518"/>
    <w:rsid w:val="00FD5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26D552-D145-462F-A503-51C35F1A9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3788"/>
    <w:rPr>
      <w:rFonts w:ascii="Times New Roman" w:hAnsi="Times New Roman" w:cs="Times New Roman"/>
      <w:sz w:val="24"/>
      <w:szCs w:val="24"/>
    </w:rPr>
  </w:style>
  <w:style w:type="paragraph" w:customStyle="1" w:styleId="Default">
    <w:name w:val="Default"/>
    <w:rsid w:val="00A55D4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55D4E"/>
    <w:rPr>
      <w:color w:val="0563C1" w:themeColor="hyperlink"/>
      <w:u w:val="single"/>
    </w:rPr>
  </w:style>
  <w:style w:type="table" w:styleId="TableGrid">
    <w:name w:val="Table Grid"/>
    <w:basedOn w:val="TableNormal"/>
    <w:uiPriority w:val="59"/>
    <w:rsid w:val="00A55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55D4E"/>
    <w:pPr>
      <w:ind w:left="720"/>
      <w:contextualSpacing/>
    </w:pPr>
  </w:style>
  <w:style w:type="character" w:customStyle="1" w:styleId="ListParagraphChar">
    <w:name w:val="List Paragraph Char"/>
    <w:link w:val="ListParagraph"/>
    <w:uiPriority w:val="34"/>
    <w:locked/>
    <w:rsid w:val="0029709A"/>
  </w:style>
  <w:style w:type="paragraph" w:styleId="Header">
    <w:name w:val="header"/>
    <w:basedOn w:val="Normal"/>
    <w:link w:val="HeaderChar"/>
    <w:uiPriority w:val="99"/>
    <w:unhideWhenUsed/>
    <w:rsid w:val="000B2C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C52"/>
  </w:style>
  <w:style w:type="paragraph" w:styleId="Footer">
    <w:name w:val="footer"/>
    <w:basedOn w:val="Normal"/>
    <w:link w:val="FooterChar"/>
    <w:uiPriority w:val="99"/>
    <w:unhideWhenUsed/>
    <w:rsid w:val="000B2C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C52"/>
  </w:style>
  <w:style w:type="paragraph" w:styleId="BalloonText">
    <w:name w:val="Balloon Text"/>
    <w:basedOn w:val="Normal"/>
    <w:link w:val="BalloonTextChar"/>
    <w:uiPriority w:val="99"/>
    <w:semiHidden/>
    <w:unhideWhenUsed/>
    <w:rsid w:val="000109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9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529905">
      <w:bodyDiv w:val="1"/>
      <w:marLeft w:val="0"/>
      <w:marRight w:val="0"/>
      <w:marTop w:val="0"/>
      <w:marBottom w:val="0"/>
      <w:divBdr>
        <w:top w:val="none" w:sz="0" w:space="0" w:color="auto"/>
        <w:left w:val="none" w:sz="0" w:space="0" w:color="auto"/>
        <w:bottom w:val="none" w:sz="0" w:space="0" w:color="auto"/>
        <w:right w:val="none" w:sz="0" w:space="0" w:color="auto"/>
      </w:divBdr>
      <w:divsChild>
        <w:div w:id="1951816197">
          <w:marLeft w:val="360"/>
          <w:marRight w:val="0"/>
          <w:marTop w:val="200"/>
          <w:marBottom w:val="0"/>
          <w:divBdr>
            <w:top w:val="none" w:sz="0" w:space="0" w:color="auto"/>
            <w:left w:val="none" w:sz="0" w:space="0" w:color="auto"/>
            <w:bottom w:val="none" w:sz="0" w:space="0" w:color="auto"/>
            <w:right w:val="none" w:sz="0" w:space="0" w:color="auto"/>
          </w:divBdr>
        </w:div>
      </w:divsChild>
    </w:div>
    <w:div w:id="290983231">
      <w:bodyDiv w:val="1"/>
      <w:marLeft w:val="0"/>
      <w:marRight w:val="0"/>
      <w:marTop w:val="0"/>
      <w:marBottom w:val="0"/>
      <w:divBdr>
        <w:top w:val="none" w:sz="0" w:space="0" w:color="auto"/>
        <w:left w:val="none" w:sz="0" w:space="0" w:color="auto"/>
        <w:bottom w:val="none" w:sz="0" w:space="0" w:color="auto"/>
        <w:right w:val="none" w:sz="0" w:space="0" w:color="auto"/>
      </w:divBdr>
      <w:divsChild>
        <w:div w:id="356004237">
          <w:marLeft w:val="360"/>
          <w:marRight w:val="0"/>
          <w:marTop w:val="200"/>
          <w:marBottom w:val="0"/>
          <w:divBdr>
            <w:top w:val="none" w:sz="0" w:space="0" w:color="auto"/>
            <w:left w:val="none" w:sz="0" w:space="0" w:color="auto"/>
            <w:bottom w:val="none" w:sz="0" w:space="0" w:color="auto"/>
            <w:right w:val="none" w:sz="0" w:space="0" w:color="auto"/>
          </w:divBdr>
        </w:div>
      </w:divsChild>
    </w:div>
    <w:div w:id="1376153737">
      <w:bodyDiv w:val="1"/>
      <w:marLeft w:val="0"/>
      <w:marRight w:val="0"/>
      <w:marTop w:val="0"/>
      <w:marBottom w:val="0"/>
      <w:divBdr>
        <w:top w:val="none" w:sz="0" w:space="0" w:color="auto"/>
        <w:left w:val="none" w:sz="0" w:space="0" w:color="auto"/>
        <w:bottom w:val="none" w:sz="0" w:space="0" w:color="auto"/>
        <w:right w:val="none" w:sz="0" w:space="0" w:color="auto"/>
      </w:divBdr>
    </w:div>
    <w:div w:id="1490370010">
      <w:bodyDiv w:val="1"/>
      <w:marLeft w:val="0"/>
      <w:marRight w:val="0"/>
      <w:marTop w:val="0"/>
      <w:marBottom w:val="0"/>
      <w:divBdr>
        <w:top w:val="none" w:sz="0" w:space="0" w:color="auto"/>
        <w:left w:val="none" w:sz="0" w:space="0" w:color="auto"/>
        <w:bottom w:val="none" w:sz="0" w:space="0" w:color="auto"/>
        <w:right w:val="none" w:sz="0" w:space="0" w:color="auto"/>
      </w:divBdr>
      <w:divsChild>
        <w:div w:id="1822892527">
          <w:marLeft w:val="360"/>
          <w:marRight w:val="0"/>
          <w:marTop w:val="200"/>
          <w:marBottom w:val="0"/>
          <w:divBdr>
            <w:top w:val="none" w:sz="0" w:space="0" w:color="auto"/>
            <w:left w:val="none" w:sz="0" w:space="0" w:color="auto"/>
            <w:bottom w:val="none" w:sz="0" w:space="0" w:color="auto"/>
            <w:right w:val="none" w:sz="0" w:space="0" w:color="auto"/>
          </w:divBdr>
        </w:div>
      </w:divsChild>
    </w:div>
    <w:div w:id="1664697087">
      <w:bodyDiv w:val="1"/>
      <w:marLeft w:val="0"/>
      <w:marRight w:val="0"/>
      <w:marTop w:val="0"/>
      <w:marBottom w:val="0"/>
      <w:divBdr>
        <w:top w:val="none" w:sz="0" w:space="0" w:color="auto"/>
        <w:left w:val="none" w:sz="0" w:space="0" w:color="auto"/>
        <w:bottom w:val="none" w:sz="0" w:space="0" w:color="auto"/>
        <w:right w:val="none" w:sz="0" w:space="0" w:color="auto"/>
      </w:divBdr>
    </w:div>
    <w:div w:id="1976446401">
      <w:bodyDiv w:val="1"/>
      <w:marLeft w:val="0"/>
      <w:marRight w:val="0"/>
      <w:marTop w:val="0"/>
      <w:marBottom w:val="0"/>
      <w:divBdr>
        <w:top w:val="none" w:sz="0" w:space="0" w:color="auto"/>
        <w:left w:val="none" w:sz="0" w:space="0" w:color="auto"/>
        <w:bottom w:val="none" w:sz="0" w:space="0" w:color="auto"/>
        <w:right w:val="none" w:sz="0" w:space="0" w:color="auto"/>
      </w:divBdr>
    </w:div>
    <w:div w:id="208275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1318</TotalTime>
  <Pages>7</Pages>
  <Words>1573</Words>
  <Characters>8971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156</cp:revision>
  <cp:lastPrinted>2018-11-05T03:11:00Z</cp:lastPrinted>
  <dcterms:created xsi:type="dcterms:W3CDTF">2018-01-08T11:09:00Z</dcterms:created>
  <dcterms:modified xsi:type="dcterms:W3CDTF">2019-03-31T08:52:00Z</dcterms:modified>
</cp:coreProperties>
</file>