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AA" w:rsidRDefault="00403FAA" w:rsidP="00403FAA">
      <w:pPr>
        <w:pStyle w:val="Heading1"/>
        <w:spacing w:line="480" w:lineRule="auto"/>
      </w:pPr>
      <w:bookmarkStart w:id="0" w:name="_Toc14822998"/>
      <w:r>
        <w:t>BAB III</w:t>
      </w:r>
      <w:r>
        <w:br/>
        <w:t>ANALISIS SISTEM YANG BERJALAN</w:t>
      </w:r>
      <w:bookmarkEnd w:id="0"/>
    </w:p>
    <w:p w:rsidR="00403FAA" w:rsidRDefault="00403FAA" w:rsidP="00403FAA">
      <w:pPr>
        <w:pStyle w:val="Heading2"/>
        <w:numPr>
          <w:ilvl w:val="1"/>
          <w:numId w:val="12"/>
        </w:numPr>
        <w:spacing w:before="40" w:after="0"/>
        <w:ind w:left="426"/>
      </w:pPr>
      <w:r>
        <w:t xml:space="preserve"> </w:t>
      </w:r>
      <w:bookmarkStart w:id="1" w:name="_Toc14822999"/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bookmarkEnd w:id="1"/>
      <w:proofErr w:type="spellEnd"/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851"/>
        <w:jc w:val="both"/>
      </w:pPr>
      <w:r>
        <w:t xml:space="preserve"> </w:t>
      </w:r>
      <w:bookmarkStart w:id="2" w:name="_Toc14823000"/>
      <w:proofErr w:type="spellStart"/>
      <w:r>
        <w:t>Deskripsi</w:t>
      </w:r>
      <w:bookmarkEnd w:id="2"/>
      <w:proofErr w:type="spellEnd"/>
    </w:p>
    <w:p w:rsidR="00403FAA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r>
        <w:rPr>
          <w:b/>
        </w:rPr>
        <w:t>Gambar 3.1</w:t>
      </w:r>
    </w:p>
    <w:p w:rsidR="00403FAA" w:rsidRPr="004014AD" w:rsidRDefault="00403FAA" w:rsidP="00403FAA">
      <w:pPr>
        <w:pStyle w:val="ListParagraph"/>
        <w:spacing w:line="360" w:lineRule="auto"/>
        <w:ind w:left="709"/>
        <w:jc w:val="center"/>
        <w:rPr>
          <w:b/>
        </w:rPr>
      </w:pPr>
      <w:r>
        <w:rPr>
          <w:b/>
        </w:rPr>
        <w:t xml:space="preserve">Gedung </w:t>
      </w:r>
      <w:proofErr w:type="spellStart"/>
      <w:r>
        <w:rPr>
          <w:b/>
        </w:rPr>
        <w:t>Institut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Bisnis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Informatika</w:t>
      </w:r>
      <w:proofErr w:type="spellEnd"/>
      <w:r>
        <w:rPr>
          <w:b/>
        </w:rPr>
        <w:t xml:space="preserve"> Kwik Kian </w:t>
      </w:r>
      <w:proofErr w:type="spellStart"/>
      <w:r>
        <w:rPr>
          <w:b/>
        </w:rPr>
        <w:t>Gie</w:t>
      </w:r>
      <w:proofErr w:type="spellEnd"/>
    </w:p>
    <w:p w:rsidR="00403FAA" w:rsidRDefault="00403FAA" w:rsidP="00403FAA">
      <w:pPr>
        <w:spacing w:line="480" w:lineRule="auto"/>
        <w:ind w:left="709"/>
        <w:jc w:val="center"/>
      </w:pPr>
      <w:r>
        <w:rPr>
          <w:noProof/>
          <w:lang w:eastAsia="en-US"/>
        </w:rPr>
        <w:drawing>
          <wp:inline distT="0" distB="0" distL="0" distR="0" wp14:anchorId="5FA102A7" wp14:editId="3EEFA1A0">
            <wp:extent cx="3729064" cy="2485618"/>
            <wp:effectExtent l="0" t="0" r="5080" b="0"/>
            <wp:docPr id="37385" name="Picture 3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5" name="gedung-1-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54" cy="248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AA" w:rsidRDefault="00403FAA" w:rsidP="00403FAA">
      <w:pPr>
        <w:spacing w:line="480" w:lineRule="auto"/>
        <w:ind w:left="709"/>
        <w:jc w:val="center"/>
      </w:pPr>
      <w:proofErr w:type="spellStart"/>
      <w:r>
        <w:t>Sumber</w:t>
      </w:r>
      <w:proofErr w:type="spellEnd"/>
      <w:r>
        <w:t xml:space="preserve">: </w:t>
      </w:r>
      <w:hyperlink r:id="rId10" w:history="1">
        <w:r w:rsidRPr="00D26AFC">
          <w:rPr>
            <w:rStyle w:val="Hyperlink"/>
          </w:rPr>
          <w:t>http://kwikkiangie.ac.id</w:t>
        </w:r>
      </w:hyperlink>
      <w:r>
        <w:t xml:space="preserve"> </w:t>
      </w:r>
    </w:p>
    <w:p w:rsidR="00403FAA" w:rsidRDefault="00403FAA" w:rsidP="00403FAA">
      <w:pPr>
        <w:spacing w:line="480" w:lineRule="auto"/>
        <w:ind w:left="709" w:firstLine="709"/>
        <w:jc w:val="both"/>
      </w:pP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Kwik Kian </w:t>
      </w:r>
      <w:proofErr w:type="spellStart"/>
      <w:r>
        <w:t>Gie</w:t>
      </w:r>
      <w:proofErr w:type="spellEnd"/>
      <w:r>
        <w:t xml:space="preserve"> (</w:t>
      </w:r>
      <w:proofErr w:type="spellStart"/>
      <w:r>
        <w:t>ditunjukkan</w:t>
      </w:r>
      <w:proofErr w:type="spellEnd"/>
      <w:r>
        <w:t xml:space="preserve"> pada Gambar 3.1)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Kwik Kian </w:t>
      </w:r>
      <w:proofErr w:type="spellStart"/>
      <w:r>
        <w:t>Gie</w:t>
      </w:r>
      <w:proofErr w:type="spellEnd"/>
      <w:r>
        <w:t xml:space="preserve"> (IBIKKG)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manual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penunjuk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tersisa</w:t>
      </w:r>
      <w:proofErr w:type="spellEnd"/>
      <w:r>
        <w:t xml:space="preserve">. </w:t>
      </w:r>
    </w:p>
    <w:p w:rsidR="00403FAA" w:rsidRDefault="00403FAA" w:rsidP="00403FAA">
      <w:pPr>
        <w:spacing w:before="240" w:line="480" w:lineRule="auto"/>
        <w:ind w:left="709" w:firstLine="709"/>
        <w:jc w:val="both"/>
      </w:pP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di IBIKKG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(</w:t>
      </w:r>
      <w:r>
        <w:rPr>
          <w:i/>
        </w:rPr>
        <w:t xml:space="preserve">off street parking),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area </w:t>
      </w:r>
      <w:proofErr w:type="spellStart"/>
      <w:r>
        <w:lastRenderedPageBreak/>
        <w:t>gedung</w:t>
      </w:r>
      <w:proofErr w:type="spellEnd"/>
      <w:r>
        <w:t xml:space="preserve"> IBIKKG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juga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dikelola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juga 3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di IBIKKG,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,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serong</w:t>
      </w:r>
      <w:proofErr w:type="spellEnd"/>
      <w:r>
        <w:t xml:space="preserve">, dan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paralel</w:t>
      </w:r>
      <w:proofErr w:type="spellEnd"/>
      <w:r>
        <w:t xml:space="preserve">.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,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dan motor,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(</w:t>
      </w:r>
      <w:proofErr w:type="spellStart"/>
      <w:r>
        <w:t>utama</w:t>
      </w:r>
      <w:proofErr w:type="spellEnd"/>
      <w:r>
        <w:t xml:space="preserve">),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dan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 (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motor). </w:t>
      </w:r>
    </w:p>
    <w:p w:rsidR="00403FAA" w:rsidRDefault="00403FAA" w:rsidP="00403FAA">
      <w:pPr>
        <w:spacing w:before="240" w:line="480" w:lineRule="auto"/>
        <w:ind w:left="709" w:firstLine="709"/>
        <w:jc w:val="both"/>
      </w:pPr>
      <w:proofErr w:type="spellStart"/>
      <w:r>
        <w:t>Kapasitas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IBIKKG,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motor </w:t>
      </w:r>
      <w:proofErr w:type="spellStart"/>
      <w:r>
        <w:t>sekitar</w:t>
      </w:r>
      <w:proofErr w:type="spellEnd"/>
      <w:r>
        <w:t xml:space="preserve"> 550- 600 dan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200.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dan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eksak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. </w:t>
      </w:r>
    </w:p>
    <w:p w:rsidR="00403FAA" w:rsidRDefault="00403FAA" w:rsidP="00403FAA">
      <w:pPr>
        <w:spacing w:before="240" w:line="480" w:lineRule="auto"/>
        <w:ind w:left="709" w:firstLine="709"/>
        <w:jc w:val="both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,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. </w:t>
      </w:r>
      <w:proofErr w:type="spellStart"/>
      <w:r>
        <w:t>Lalu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memarkirkan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.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, plat </w:t>
      </w:r>
      <w:proofErr w:type="spellStart"/>
      <w:r>
        <w:t>nomornya</w:t>
      </w:r>
      <w:proofErr w:type="spellEnd"/>
      <w:r>
        <w:t xml:space="preserve"> juga </w:t>
      </w:r>
      <w:proofErr w:type="spellStart"/>
      <w:r>
        <w:t>dicatat</w:t>
      </w:r>
      <w:proofErr w:type="spellEnd"/>
      <w:r>
        <w:t xml:space="preserve">. </w:t>
      </w:r>
      <w:proofErr w:type="spellStart"/>
      <w:r>
        <w:t>Lalu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di IBIKKG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, para </w:t>
      </w:r>
      <w:proofErr w:type="spellStart"/>
      <w:r>
        <w:t>petugas</w:t>
      </w:r>
      <w:proofErr w:type="spellEnd"/>
      <w:r>
        <w:t xml:space="preserve"> pun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(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) di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8-9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,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pemiik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punya.</w:t>
      </w:r>
    </w:p>
    <w:p w:rsidR="00403FAA" w:rsidRDefault="00403FAA" w:rsidP="00403FAA">
      <w:pPr>
        <w:spacing w:before="240" w:line="480" w:lineRule="auto"/>
        <w:ind w:left="709" w:firstLine="709"/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identik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pada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dan motor. </w:t>
      </w:r>
      <w:proofErr w:type="spellStart"/>
      <w:r>
        <w:t>Kartu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di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semester, </w:t>
      </w:r>
      <w:proofErr w:type="spellStart"/>
      <w:r>
        <w:t>ada</w:t>
      </w:r>
      <w:proofErr w:type="spellEnd"/>
      <w:r>
        <w:t xml:space="preserve"> 600 </w:t>
      </w:r>
      <w:proofErr w:type="spellStart"/>
      <w:r>
        <w:t>untuk</w:t>
      </w:r>
      <w:proofErr w:type="spellEnd"/>
      <w:r>
        <w:t xml:space="preserve"> motor dan 400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,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  <w:bookmarkStart w:id="3" w:name="_GoBack"/>
      <w:bookmarkEnd w:id="3"/>
    </w:p>
    <w:p w:rsidR="00403FAA" w:rsidRDefault="00403FAA" w:rsidP="00403FAA">
      <w:pPr>
        <w:spacing w:before="240" w:line="480" w:lineRule="auto"/>
        <w:ind w:left="709" w:firstLine="709"/>
        <w:jc w:val="both"/>
      </w:pPr>
      <w:proofErr w:type="spellStart"/>
      <w:r>
        <w:lastRenderedPageBreak/>
        <w:t>Kasus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pun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parkirnya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pada </w:t>
      </w:r>
      <w:proofErr w:type="spellStart"/>
      <w:r>
        <w:t>petugas</w:t>
      </w:r>
      <w:proofErr w:type="spellEnd"/>
      <w:r>
        <w:t xml:space="preserve"> di </w:t>
      </w:r>
      <w:r>
        <w:rPr>
          <w:i/>
        </w:rPr>
        <w:t>lobby</w:t>
      </w:r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Pengenal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dan STNK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dikonfirmasi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di </w:t>
      </w:r>
      <w:r>
        <w:rPr>
          <w:i/>
        </w:rPr>
        <w:t xml:space="preserve">lobby,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20.000</w:t>
      </w:r>
      <w:r>
        <w:rPr>
          <w:i/>
        </w:rPr>
        <w:t xml:space="preserve">.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dan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hilang</w:t>
      </w:r>
      <w:proofErr w:type="spellEnd"/>
      <w:r>
        <w:t xml:space="preserve">,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  <w:r>
        <w:rPr>
          <w:i/>
        </w:rPr>
        <w:t xml:space="preserve"> </w:t>
      </w:r>
      <w:proofErr w:type="spellStart"/>
      <w:r>
        <w:t>Lalu</w:t>
      </w:r>
      <w:proofErr w:type="spellEnd"/>
      <w:r>
        <w:t xml:space="preserve">,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difotokopi</w:t>
      </w:r>
      <w:proofErr w:type="spellEnd"/>
      <w:r>
        <w:t xml:space="preserve"> dan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r>
        <w:rPr>
          <w:i/>
        </w:rPr>
        <w:t xml:space="preserve">lobby, </w:t>
      </w:r>
      <w:proofErr w:type="spellStart"/>
      <w:r>
        <w:t>serta</w:t>
      </w:r>
      <w:proofErr w:type="spellEnd"/>
      <w:r>
        <w:t xml:space="preserve"> yang 1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</w:t>
      </w:r>
      <w:proofErr w:type="spellStart"/>
      <w:r>
        <w:t>petugas</w:t>
      </w:r>
      <w:proofErr w:type="spellEnd"/>
      <w:r>
        <w:t xml:space="preserve"> di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diizinkan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. </w:t>
      </w:r>
    </w:p>
    <w:p w:rsidR="00403FAA" w:rsidRDefault="00403FAA" w:rsidP="00403FAA">
      <w:pPr>
        <w:pStyle w:val="Heading3"/>
        <w:numPr>
          <w:ilvl w:val="2"/>
          <w:numId w:val="12"/>
        </w:numPr>
        <w:spacing w:before="240" w:after="0"/>
        <w:ind w:left="851" w:hanging="425"/>
        <w:jc w:val="both"/>
      </w:pPr>
      <w:r>
        <w:t xml:space="preserve"> </w:t>
      </w:r>
      <w:bookmarkStart w:id="4" w:name="_Toc14823001"/>
      <w:proofErr w:type="spellStart"/>
      <w:r>
        <w:t>Gambaran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Berjalan</w:t>
      </w:r>
      <w:bookmarkEnd w:id="4"/>
      <w:proofErr w:type="spellEnd"/>
    </w:p>
    <w:p w:rsidR="00403FAA" w:rsidRDefault="00403FAA" w:rsidP="00403FAA">
      <w:pPr>
        <w:pStyle w:val="ListParagraph"/>
        <w:numPr>
          <w:ilvl w:val="0"/>
          <w:numId w:val="25"/>
        </w:numPr>
        <w:spacing w:line="480" w:lineRule="auto"/>
        <w:ind w:left="1134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Masuk</w:t>
      </w:r>
      <w:proofErr w:type="spellEnd"/>
    </w:p>
    <w:p w:rsidR="00403FAA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r>
        <w:rPr>
          <w:b/>
        </w:rPr>
        <w:t>Gambar 3.2</w:t>
      </w:r>
    </w:p>
    <w:p w:rsidR="00403FAA" w:rsidRPr="00D363A9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proofErr w:type="spellStart"/>
      <w:r>
        <w:rPr>
          <w:b/>
        </w:rPr>
        <w:t>Gambaran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Kendaraan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Masuk</w:t>
      </w:r>
      <w:proofErr w:type="spellEnd"/>
    </w:p>
    <w:p w:rsidR="00403FAA" w:rsidRDefault="00403FAA" w:rsidP="00403FAA">
      <w:pPr>
        <w:spacing w:line="480" w:lineRule="auto"/>
        <w:ind w:left="709"/>
      </w:pPr>
      <w:r>
        <w:rPr>
          <w:noProof/>
          <w:lang w:eastAsia="en-US"/>
        </w:rPr>
        <w:drawing>
          <wp:inline distT="0" distB="0" distL="0" distR="0" wp14:anchorId="0A18529E" wp14:editId="6226228E">
            <wp:extent cx="5124450" cy="1123950"/>
            <wp:effectExtent l="0" t="0" r="381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03FAA" w:rsidRDefault="00403FAA" w:rsidP="00403FAA">
      <w:pPr>
        <w:spacing w:line="480" w:lineRule="auto"/>
        <w:ind w:left="1276" w:firstLine="709"/>
        <w:jc w:val="both"/>
      </w:pPr>
      <w:r>
        <w:t xml:space="preserve">Gambar 3.2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pakir</w:t>
      </w:r>
      <w:proofErr w:type="spellEnd"/>
      <w:r>
        <w:t xml:space="preserve"> IBIKKG.</w:t>
      </w:r>
    </w:p>
    <w:p w:rsidR="00403FAA" w:rsidRDefault="00403FAA" w:rsidP="00403FAA">
      <w:pPr>
        <w:spacing w:line="480" w:lineRule="auto"/>
        <w:ind w:left="1276" w:firstLine="709"/>
        <w:jc w:val="both"/>
      </w:pPr>
    </w:p>
    <w:p w:rsidR="00403FAA" w:rsidRDefault="00403FAA" w:rsidP="00403FAA">
      <w:pPr>
        <w:spacing w:line="480" w:lineRule="auto"/>
        <w:ind w:left="1276" w:firstLine="709"/>
        <w:jc w:val="both"/>
      </w:pPr>
    </w:p>
    <w:p w:rsidR="00403FAA" w:rsidRPr="00E74006" w:rsidRDefault="00403FAA" w:rsidP="00403FAA">
      <w:pPr>
        <w:spacing w:line="480" w:lineRule="auto"/>
        <w:ind w:left="1276" w:firstLine="709"/>
        <w:jc w:val="both"/>
      </w:pPr>
    </w:p>
    <w:p w:rsidR="00403FAA" w:rsidRDefault="00403FAA" w:rsidP="00403FAA">
      <w:pPr>
        <w:pStyle w:val="ListParagraph"/>
        <w:numPr>
          <w:ilvl w:val="0"/>
          <w:numId w:val="25"/>
        </w:numPr>
        <w:spacing w:line="480" w:lineRule="auto"/>
        <w:ind w:left="1134"/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</w:p>
    <w:p w:rsidR="00403FAA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r>
        <w:rPr>
          <w:b/>
        </w:rPr>
        <w:t>Gambar 3.3</w:t>
      </w:r>
    </w:p>
    <w:p w:rsidR="00403FAA" w:rsidRPr="00D363A9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proofErr w:type="spellStart"/>
      <w:r>
        <w:rPr>
          <w:b/>
        </w:rPr>
        <w:t>Gambaran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Kendaraan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Parkir</w:t>
      </w:r>
      <w:proofErr w:type="spellEnd"/>
    </w:p>
    <w:p w:rsidR="00403FAA" w:rsidRDefault="00403FAA" w:rsidP="00403FAA">
      <w:pPr>
        <w:pStyle w:val="ListParagraph"/>
        <w:spacing w:line="480" w:lineRule="auto"/>
        <w:ind w:left="709"/>
      </w:pPr>
      <w:r>
        <w:rPr>
          <w:noProof/>
          <w:lang w:eastAsia="en-US"/>
        </w:rPr>
        <w:drawing>
          <wp:inline distT="0" distB="0" distL="0" distR="0" wp14:anchorId="6C089366" wp14:editId="200BACE3">
            <wp:extent cx="5124450" cy="1123950"/>
            <wp:effectExtent l="0" t="0" r="190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03FAA" w:rsidRDefault="00403FAA" w:rsidP="00403FAA">
      <w:pPr>
        <w:spacing w:line="480" w:lineRule="auto"/>
        <w:ind w:left="1134" w:firstLine="851"/>
        <w:jc w:val="both"/>
      </w:pPr>
      <w:r>
        <w:t xml:space="preserve">Gambar 3.3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area </w:t>
      </w:r>
      <w:proofErr w:type="spellStart"/>
      <w:r>
        <w:t>pakir</w:t>
      </w:r>
      <w:proofErr w:type="spellEnd"/>
      <w:r>
        <w:t xml:space="preserve"> IBIKKG.</w:t>
      </w:r>
    </w:p>
    <w:p w:rsidR="00403FAA" w:rsidRDefault="00403FAA" w:rsidP="00403FAA">
      <w:pPr>
        <w:pStyle w:val="ListParagraph"/>
        <w:numPr>
          <w:ilvl w:val="0"/>
          <w:numId w:val="25"/>
        </w:numPr>
        <w:spacing w:line="480" w:lineRule="auto"/>
        <w:ind w:left="1134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</w:p>
    <w:p w:rsidR="00403FAA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r>
        <w:rPr>
          <w:b/>
        </w:rPr>
        <w:t>Gambar 3.4</w:t>
      </w:r>
    </w:p>
    <w:p w:rsidR="00403FAA" w:rsidRPr="004014AD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proofErr w:type="spellStart"/>
      <w:r>
        <w:rPr>
          <w:b/>
        </w:rPr>
        <w:t>Gambaran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Kendaraan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Keluar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Parkir</w:t>
      </w:r>
      <w:proofErr w:type="spellEnd"/>
    </w:p>
    <w:p w:rsidR="00403FAA" w:rsidRDefault="00403FAA" w:rsidP="00403FAA">
      <w:pPr>
        <w:pStyle w:val="ListParagraph"/>
        <w:spacing w:line="480" w:lineRule="auto"/>
        <w:ind w:left="851"/>
      </w:pPr>
      <w:r>
        <w:rPr>
          <w:noProof/>
          <w:lang w:eastAsia="en-US"/>
        </w:rPr>
        <w:drawing>
          <wp:inline distT="0" distB="0" distL="0" distR="0" wp14:anchorId="7AF44B9D" wp14:editId="0905CD5C">
            <wp:extent cx="4917057" cy="3657600"/>
            <wp:effectExtent l="0" t="0" r="0" b="1905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03FAA" w:rsidRPr="00435A1E" w:rsidRDefault="00403FAA" w:rsidP="00403FAA">
      <w:pPr>
        <w:spacing w:line="480" w:lineRule="auto"/>
        <w:ind w:left="1134" w:firstLine="851"/>
        <w:jc w:val="both"/>
      </w:pPr>
      <w:r>
        <w:t xml:space="preserve">Gambar 3.4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area </w:t>
      </w:r>
      <w:proofErr w:type="spellStart"/>
      <w:r>
        <w:t>parkir</w:t>
      </w:r>
      <w:proofErr w:type="spellEnd"/>
      <w:r>
        <w:t xml:space="preserve"> IBIKKG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Parkir</w:t>
      </w:r>
      <w:proofErr w:type="spellEnd"/>
      <w:r>
        <w:t>.</w:t>
      </w:r>
    </w:p>
    <w:p w:rsidR="00403FAA" w:rsidRDefault="00403FAA" w:rsidP="00403FAA">
      <w:pPr>
        <w:pStyle w:val="Heading2"/>
        <w:numPr>
          <w:ilvl w:val="1"/>
          <w:numId w:val="12"/>
        </w:numPr>
        <w:spacing w:before="40" w:after="0"/>
        <w:ind w:left="426"/>
      </w:pPr>
      <w:r>
        <w:lastRenderedPageBreak/>
        <w:t xml:space="preserve"> </w:t>
      </w:r>
      <w:bookmarkStart w:id="5" w:name="_Toc14823002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5"/>
      <w:proofErr w:type="spellEnd"/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709"/>
      </w:pPr>
      <w:r>
        <w:t xml:space="preserve"> </w:t>
      </w:r>
      <w:bookmarkStart w:id="6" w:name="_Toc14823003"/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bookmarkEnd w:id="6"/>
      <w:proofErr w:type="spellEnd"/>
    </w:p>
    <w:p w:rsidR="00403FAA" w:rsidRDefault="00403FAA" w:rsidP="00403FAA">
      <w:pPr>
        <w:spacing w:line="480" w:lineRule="auto"/>
        <w:ind w:left="567" w:firstLine="709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Metode-metode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ialah</w:t>
      </w:r>
      <w:proofErr w:type="spellEnd"/>
      <w:r>
        <w:t>:</w:t>
      </w:r>
    </w:p>
    <w:p w:rsidR="00403FAA" w:rsidRPr="00856841" w:rsidRDefault="00403FAA" w:rsidP="00403FAA">
      <w:pPr>
        <w:pStyle w:val="ListParagraph"/>
        <w:numPr>
          <w:ilvl w:val="0"/>
          <w:numId w:val="21"/>
        </w:numPr>
        <w:spacing w:line="480" w:lineRule="auto"/>
        <w:ind w:left="993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-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(</w:t>
      </w:r>
      <w:r>
        <w:rPr>
          <w:i/>
        </w:rPr>
        <w:t>Field Research)</w:t>
      </w:r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pegumpulan</w:t>
      </w:r>
      <w:proofErr w:type="spellEnd"/>
      <w:r>
        <w:t xml:space="preserve"> data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parkiran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Kwik Kian </w:t>
      </w:r>
      <w:proofErr w:type="spellStart"/>
      <w:r>
        <w:t>Gie</w:t>
      </w:r>
      <w:proofErr w:type="spellEnd"/>
      <w:r>
        <w:t>.</w:t>
      </w:r>
    </w:p>
    <w:p w:rsidR="00403FAA" w:rsidRDefault="00403FAA" w:rsidP="00403FAA">
      <w:pPr>
        <w:pStyle w:val="ListParagraph"/>
        <w:numPr>
          <w:ilvl w:val="0"/>
          <w:numId w:val="21"/>
        </w:numPr>
        <w:spacing w:line="480" w:lineRule="auto"/>
        <w:ind w:left="993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 xml:space="preserve">Personal Extreme Programming (PXP).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proses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5C274D">
        <w:rPr>
          <w:i/>
        </w:rPr>
        <w:t>PXP</w:t>
      </w:r>
      <w:r>
        <w:t xml:space="preserve">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anggap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cocok</w:t>
      </w:r>
      <w:proofErr w:type="spellEnd"/>
      <w:r>
        <w:t xml:space="preserve">. </w:t>
      </w:r>
      <w:r>
        <w:rPr>
          <w:i/>
        </w:rPr>
        <w:t xml:space="preserve">PXP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,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jabarkan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3.1 </w:t>
      </w:r>
      <w:proofErr w:type="spellStart"/>
      <w:r>
        <w:t>berikut</w:t>
      </w:r>
      <w:proofErr w:type="spellEnd"/>
      <w:r>
        <w:t>:</w:t>
      </w:r>
    </w:p>
    <w:p w:rsidR="00403FAA" w:rsidRPr="003B3D99" w:rsidRDefault="00403FAA" w:rsidP="00403FAA">
      <w:pPr>
        <w:pStyle w:val="Caption"/>
        <w:jc w:val="center"/>
        <w:rPr>
          <w:b/>
          <w:i w:val="0"/>
          <w:color w:val="auto"/>
          <w:sz w:val="24"/>
        </w:rPr>
      </w:pPr>
      <w:bookmarkStart w:id="7" w:name="_Toc536599642"/>
      <w:proofErr w:type="spellStart"/>
      <w:r w:rsidRPr="003B3D99">
        <w:rPr>
          <w:b/>
          <w:i w:val="0"/>
          <w:color w:val="auto"/>
          <w:sz w:val="24"/>
        </w:rPr>
        <w:t>Tabel</w:t>
      </w:r>
      <w:proofErr w:type="spellEnd"/>
      <w:r w:rsidRPr="003B3D99">
        <w:rPr>
          <w:b/>
          <w:i w:val="0"/>
          <w:color w:val="auto"/>
          <w:sz w:val="24"/>
        </w:rPr>
        <w:t xml:space="preserve"> 3.</w:t>
      </w:r>
      <w:r w:rsidRPr="003B3D99">
        <w:rPr>
          <w:b/>
          <w:i w:val="0"/>
          <w:color w:val="auto"/>
          <w:sz w:val="24"/>
        </w:rPr>
        <w:fldChar w:fldCharType="begin"/>
      </w:r>
      <w:r w:rsidRPr="003B3D99">
        <w:rPr>
          <w:b/>
          <w:i w:val="0"/>
          <w:color w:val="auto"/>
          <w:sz w:val="24"/>
        </w:rPr>
        <w:instrText xml:space="preserve"> SEQ Tabel \* ARABIC \s 1 </w:instrText>
      </w:r>
      <w:r w:rsidRPr="003B3D99">
        <w:rPr>
          <w:b/>
          <w:i w:val="0"/>
          <w:color w:val="auto"/>
          <w:sz w:val="24"/>
        </w:rPr>
        <w:fldChar w:fldCharType="separate"/>
      </w:r>
      <w:r>
        <w:rPr>
          <w:b/>
          <w:i w:val="0"/>
          <w:noProof/>
          <w:color w:val="auto"/>
          <w:sz w:val="24"/>
        </w:rPr>
        <w:t>1</w:t>
      </w:r>
      <w:bookmarkEnd w:id="7"/>
      <w:r w:rsidRPr="003B3D99">
        <w:rPr>
          <w:b/>
          <w:i w:val="0"/>
          <w:color w:val="auto"/>
          <w:sz w:val="24"/>
        </w:rPr>
        <w:fldChar w:fldCharType="end"/>
      </w:r>
    </w:p>
    <w:p w:rsidR="00403FAA" w:rsidRPr="003B3D99" w:rsidRDefault="00403FAA" w:rsidP="00403FAA">
      <w:pPr>
        <w:pStyle w:val="Caption"/>
        <w:jc w:val="center"/>
        <w:rPr>
          <w:b/>
          <w:i w:val="0"/>
          <w:color w:val="auto"/>
          <w:sz w:val="24"/>
        </w:rPr>
      </w:pPr>
      <w:proofErr w:type="spellStart"/>
      <w:r w:rsidRPr="003B3D99">
        <w:rPr>
          <w:b/>
          <w:i w:val="0"/>
          <w:color w:val="auto"/>
          <w:sz w:val="24"/>
        </w:rPr>
        <w:t>Tahapan</w:t>
      </w:r>
      <w:proofErr w:type="spellEnd"/>
      <w:r w:rsidRPr="003B3D99">
        <w:rPr>
          <w:b/>
          <w:i w:val="0"/>
          <w:color w:val="auto"/>
          <w:sz w:val="24"/>
        </w:rPr>
        <w:t xml:space="preserve"> PXP di </w:t>
      </w:r>
      <w:proofErr w:type="spellStart"/>
      <w:r w:rsidRPr="003B3D99">
        <w:rPr>
          <w:b/>
          <w:i w:val="0"/>
          <w:color w:val="auto"/>
          <w:sz w:val="24"/>
        </w:rPr>
        <w:t>Penelitian</w:t>
      </w:r>
      <w:proofErr w:type="spellEnd"/>
      <w:r w:rsidRPr="003B3D99">
        <w:rPr>
          <w:b/>
          <w:i w:val="0"/>
          <w:color w:val="auto"/>
          <w:sz w:val="24"/>
        </w:rPr>
        <w:t xml:space="preserve"> </w:t>
      </w:r>
      <w:proofErr w:type="spellStart"/>
      <w:r w:rsidRPr="003B3D99">
        <w:rPr>
          <w:b/>
          <w:i w:val="0"/>
          <w:color w:val="auto"/>
          <w:sz w:val="24"/>
        </w:rPr>
        <w:t>Ini</w:t>
      </w:r>
      <w:proofErr w:type="spellEnd"/>
    </w:p>
    <w:tbl>
      <w:tblPr>
        <w:tblStyle w:val="TableGrid"/>
        <w:tblW w:w="7791" w:type="dxa"/>
        <w:tblInd w:w="993" w:type="dxa"/>
        <w:tblLook w:val="04A0" w:firstRow="1" w:lastRow="0" w:firstColumn="1" w:lastColumn="0" w:noHBand="0" w:noVBand="1"/>
      </w:tblPr>
      <w:tblGrid>
        <w:gridCol w:w="630"/>
        <w:gridCol w:w="2615"/>
        <w:gridCol w:w="4546"/>
      </w:tblGrid>
      <w:tr w:rsidR="00403FAA" w:rsidTr="00E62E28">
        <w:tc>
          <w:tcPr>
            <w:tcW w:w="630" w:type="dxa"/>
          </w:tcPr>
          <w:p w:rsidR="00403FAA" w:rsidRPr="00C65945" w:rsidRDefault="00403FAA" w:rsidP="00E62E28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 w:rsidRPr="00C65945">
              <w:rPr>
                <w:b/>
              </w:rPr>
              <w:t>No</w:t>
            </w:r>
          </w:p>
        </w:tc>
        <w:tc>
          <w:tcPr>
            <w:tcW w:w="2615" w:type="dxa"/>
          </w:tcPr>
          <w:p w:rsidR="00403FAA" w:rsidRPr="00C65945" w:rsidRDefault="00403FAA" w:rsidP="00E62E28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proofErr w:type="spellStart"/>
            <w:r w:rsidRPr="00C65945">
              <w:rPr>
                <w:b/>
              </w:rPr>
              <w:t>Langkah</w:t>
            </w:r>
            <w:proofErr w:type="spellEnd"/>
          </w:p>
        </w:tc>
        <w:tc>
          <w:tcPr>
            <w:tcW w:w="4546" w:type="dxa"/>
          </w:tcPr>
          <w:p w:rsidR="00403FAA" w:rsidRPr="00C65945" w:rsidRDefault="00403FAA" w:rsidP="00E62E28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proofErr w:type="spellStart"/>
            <w:r w:rsidRPr="00C65945">
              <w:rPr>
                <w:b/>
              </w:rPr>
              <w:t>Penjelasan</w:t>
            </w:r>
            <w:proofErr w:type="spellEnd"/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t>1</w:t>
            </w:r>
          </w:p>
        </w:tc>
        <w:tc>
          <w:tcPr>
            <w:tcW w:w="2615" w:type="dxa"/>
          </w:tcPr>
          <w:p w:rsidR="00403FAA" w:rsidRPr="006F386F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Requirements</w:t>
            </w:r>
          </w:p>
        </w:tc>
        <w:tc>
          <w:tcPr>
            <w:tcW w:w="4546" w:type="dxa"/>
          </w:tcPr>
          <w:p w:rsidR="00403FAA" w:rsidRPr="006F386F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menyelidiki</w:t>
            </w:r>
            <w:proofErr w:type="spellEnd"/>
            <w:r>
              <w:t xml:space="preserve"> dan </w:t>
            </w:r>
            <w:proofErr w:type="spellStart"/>
            <w:r>
              <w:t>mengumpulkan</w:t>
            </w:r>
            <w:proofErr w:type="spellEnd"/>
            <w:r>
              <w:t xml:space="preserve"> data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parkir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,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, </w:t>
            </w:r>
            <w:proofErr w:type="spellStart"/>
            <w:r>
              <w:t>observasi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sumber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parkir</w:t>
            </w:r>
            <w:proofErr w:type="spellEnd"/>
            <w:r>
              <w:t xml:space="preserve"> dan juga </w:t>
            </w:r>
            <w:r>
              <w:rPr>
                <w:i/>
              </w:rPr>
              <w:t>face recognition.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615" w:type="dxa"/>
          </w:tcPr>
          <w:p w:rsidR="00403FAA" w:rsidRPr="006F386F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Planning</w:t>
            </w:r>
          </w:p>
        </w:tc>
        <w:tc>
          <w:tcPr>
            <w:tcW w:w="4546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fungsional</w:t>
            </w:r>
            <w:proofErr w:type="spellEnd"/>
            <w:r>
              <w:t xml:space="preserve"> program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>. Hal-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/ </w:t>
            </w:r>
            <w:proofErr w:type="spellStart"/>
            <w:r>
              <w:t>Keluar</w:t>
            </w:r>
            <w:proofErr w:type="spellEnd"/>
            <w:r>
              <w:t xml:space="preserve">, Data </w:t>
            </w:r>
            <w:proofErr w:type="spellStart"/>
            <w:r>
              <w:t>Kendaraan</w:t>
            </w:r>
            <w:proofErr w:type="spellEnd"/>
            <w:r>
              <w:t>, dan lain-lain.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2615" w:type="dxa"/>
          </w:tcPr>
          <w:p w:rsidR="00403FAA" w:rsidRPr="006F386F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Iteration Initialization</w:t>
            </w:r>
          </w:p>
        </w:tc>
        <w:tc>
          <w:tcPr>
            <w:tcW w:w="4546" w:type="dxa"/>
          </w:tcPr>
          <w:p w:rsidR="00403FAA" w:rsidRPr="00354E25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proofErr w:type="spellStart"/>
            <w:r>
              <w:t>Penulis</w:t>
            </w:r>
            <w:proofErr w:type="spellEnd"/>
            <w:r>
              <w:t xml:space="preserve"> pun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menjabarkan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mendetail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,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r>
              <w:rPr>
                <w:i/>
              </w:rPr>
              <w:t>Unified Modelling Language (UML).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t>4</w:t>
            </w:r>
          </w:p>
        </w:tc>
        <w:tc>
          <w:tcPr>
            <w:tcW w:w="2615" w:type="dxa"/>
          </w:tcPr>
          <w:p w:rsidR="00403FAA" w:rsidRPr="006F386F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Design</w:t>
            </w:r>
          </w:p>
        </w:tc>
        <w:tc>
          <w:tcPr>
            <w:tcW w:w="4546" w:type="dxa"/>
          </w:tcPr>
          <w:p w:rsidR="00403FAA" w:rsidRPr="00354E25" w:rsidRDefault="00403FAA" w:rsidP="00E62E28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Penulis</w:t>
            </w:r>
            <w:proofErr w:type="spellEnd"/>
            <w:r>
              <w:t xml:space="preserve"> pun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mock-up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,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gambaran</w:t>
            </w:r>
            <w:proofErr w:type="spellEnd"/>
            <w:r>
              <w:t xml:space="preserve"> dan </w:t>
            </w:r>
            <w:proofErr w:type="spellStart"/>
            <w:r>
              <w:t>acuan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yang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dihasilkan</w:t>
            </w:r>
            <w:proofErr w:type="spellEnd"/>
            <w:r>
              <w:t xml:space="preserve"> </w:t>
            </w:r>
            <w:proofErr w:type="spellStart"/>
            <w:r>
              <w:t>nantinya</w:t>
            </w:r>
            <w:proofErr w:type="spellEnd"/>
            <w:r>
              <w:t>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t>5</w:t>
            </w:r>
          </w:p>
        </w:tc>
        <w:tc>
          <w:tcPr>
            <w:tcW w:w="2615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Implementation</w:t>
            </w:r>
          </w:p>
        </w:tc>
        <w:tc>
          <w:tcPr>
            <w:tcW w:w="4546" w:type="dxa"/>
          </w:tcPr>
          <w:p w:rsidR="00403FAA" w:rsidRPr="00354E25" w:rsidRDefault="00403FAA" w:rsidP="00E62E28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r>
              <w:rPr>
                <w:i/>
              </w:rPr>
              <w:t>coding</w:t>
            </w:r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r>
              <w:rPr>
                <w:i/>
              </w:rPr>
              <w:t>framework react native</w:t>
            </w:r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, dan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program/ </w:t>
            </w:r>
            <w:proofErr w:type="spellStart"/>
            <w:r>
              <w:t>aplikasi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</w:t>
            </w:r>
            <w:proofErr w:type="spellStart"/>
            <w:r>
              <w:t>terbebas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error.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t>6</w:t>
            </w:r>
          </w:p>
        </w:tc>
        <w:tc>
          <w:tcPr>
            <w:tcW w:w="2615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System Testing</w:t>
            </w:r>
          </w:p>
        </w:tc>
        <w:tc>
          <w:tcPr>
            <w:tcW w:w="4546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Penulis</w:t>
            </w:r>
            <w:proofErr w:type="spellEnd"/>
            <w:r>
              <w:t xml:space="preserve"> juga </w:t>
            </w:r>
            <w:proofErr w:type="spellStart"/>
            <w:r>
              <w:t>melakukan</w:t>
            </w:r>
            <w:proofErr w:type="spellEnd"/>
            <w:r>
              <w:t xml:space="preserve"> uji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>.</w:t>
            </w:r>
          </w:p>
        </w:tc>
      </w:tr>
      <w:tr w:rsidR="00403FAA" w:rsidTr="00E62E28">
        <w:tc>
          <w:tcPr>
            <w:tcW w:w="630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2615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Retrospective</w:t>
            </w:r>
          </w:p>
        </w:tc>
        <w:tc>
          <w:tcPr>
            <w:tcW w:w="4546" w:type="dxa"/>
          </w:tcPr>
          <w:p w:rsidR="00403FAA" w:rsidRDefault="00403FAA" w:rsidP="00E62E28">
            <w:pPr>
              <w:pStyle w:val="ListParagraph"/>
              <w:spacing w:line="480" w:lineRule="auto"/>
              <w:ind w:left="0"/>
              <w:jc w:val="both"/>
            </w:pP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pada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,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dianggap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dipublikasikan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diuji</w:t>
            </w:r>
            <w:proofErr w:type="spellEnd"/>
            <w:r>
              <w:t>.</w:t>
            </w:r>
          </w:p>
        </w:tc>
      </w:tr>
    </w:tbl>
    <w:p w:rsidR="00403FAA" w:rsidRPr="003B3D99" w:rsidRDefault="00403FAA" w:rsidP="00403FAA">
      <w:pPr>
        <w:pStyle w:val="ListParagraph"/>
        <w:spacing w:line="480" w:lineRule="auto"/>
        <w:ind w:left="993"/>
        <w:jc w:val="both"/>
        <w:rPr>
          <w:sz w:val="4"/>
        </w:rPr>
      </w:pPr>
    </w:p>
    <w:p w:rsidR="00403FAA" w:rsidRPr="00DB210E" w:rsidRDefault="00403FAA" w:rsidP="00403FAA">
      <w:pPr>
        <w:pStyle w:val="ListParagraph"/>
        <w:spacing w:line="480" w:lineRule="auto"/>
        <w:ind w:left="993"/>
        <w:jc w:val="center"/>
        <w:rPr>
          <w:color w:val="FFFFFF" w:themeColor="background1"/>
        </w:rPr>
      </w:pPr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709"/>
      </w:pPr>
      <w:r>
        <w:t xml:space="preserve"> </w:t>
      </w:r>
      <w:bookmarkStart w:id="8" w:name="_Toc14823004"/>
      <w:proofErr w:type="spellStart"/>
      <w:r>
        <w:t>Variabel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</w:p>
    <w:p w:rsidR="00403FAA" w:rsidRPr="00311CE1" w:rsidRDefault="00403FAA" w:rsidP="00403FAA">
      <w:pPr>
        <w:pStyle w:val="Heading3"/>
        <w:numPr>
          <w:ilvl w:val="0"/>
          <w:numId w:val="0"/>
        </w:numPr>
        <w:ind w:left="567"/>
        <w:rPr>
          <w:b w:val="0"/>
        </w:rPr>
      </w:pPr>
      <w:bookmarkStart w:id="9" w:name="_Toc536672010"/>
      <w:bookmarkStart w:id="10" w:name="_Toc536711096"/>
      <w:bookmarkStart w:id="11" w:name="_Toc536711466"/>
      <w:bookmarkStart w:id="12" w:name="_Toc14823005"/>
      <w:proofErr w:type="spellStart"/>
      <w:r w:rsidRPr="00624318">
        <w:rPr>
          <w:b w:val="0"/>
        </w:rPr>
        <w:t>Variabel-variabel</w:t>
      </w:r>
      <w:proofErr w:type="spellEnd"/>
      <w:r w:rsidRPr="00624318">
        <w:rPr>
          <w:b w:val="0"/>
        </w:rPr>
        <w:t xml:space="preserve"> yang </w:t>
      </w:r>
      <w:proofErr w:type="spellStart"/>
      <w:r w:rsidRPr="00624318">
        <w:rPr>
          <w:b w:val="0"/>
        </w:rPr>
        <w:t>mempengaruhi</w:t>
      </w:r>
      <w:proofErr w:type="spellEnd"/>
      <w:r w:rsidRPr="00624318">
        <w:rPr>
          <w:b w:val="0"/>
        </w:rPr>
        <w:t xml:space="preserve"> </w:t>
      </w:r>
      <w:proofErr w:type="spellStart"/>
      <w:r w:rsidRPr="00624318">
        <w:rPr>
          <w:b w:val="0"/>
        </w:rPr>
        <w:t>parkir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sesuai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jenis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parkir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ada</w:t>
      </w:r>
      <w:proofErr w:type="spellEnd"/>
      <w:r>
        <w:rPr>
          <w:b w:val="0"/>
        </w:rPr>
        <w:t>:</w:t>
      </w:r>
      <w:bookmarkEnd w:id="9"/>
      <w:bookmarkEnd w:id="10"/>
      <w:bookmarkEnd w:id="11"/>
      <w:bookmarkEnd w:id="12"/>
    </w:p>
    <w:p w:rsidR="00403FAA" w:rsidRDefault="00403FAA" w:rsidP="00403FAA">
      <w:pPr>
        <w:pStyle w:val="ListParagraph"/>
        <w:numPr>
          <w:ilvl w:val="0"/>
          <w:numId w:val="23"/>
        </w:numPr>
        <w:spacing w:line="480" w:lineRule="auto"/>
        <w:ind w:left="851" w:hanging="284"/>
      </w:pPr>
      <w:r w:rsidRPr="00624318">
        <w:t xml:space="preserve">Luas areal </w:t>
      </w:r>
      <w:proofErr w:type="spellStart"/>
      <w:r w:rsidRPr="00624318">
        <w:t>efekti</w:t>
      </w:r>
      <w:r>
        <w:t>f</w:t>
      </w:r>
      <w:proofErr w:type="spellEnd"/>
    </w:p>
    <w:p w:rsidR="00403FAA" w:rsidRDefault="00403FAA" w:rsidP="00403FAA">
      <w:pPr>
        <w:pStyle w:val="ListParagraph"/>
        <w:numPr>
          <w:ilvl w:val="0"/>
          <w:numId w:val="23"/>
        </w:numPr>
        <w:spacing w:line="480" w:lineRule="auto"/>
        <w:ind w:left="851" w:hanging="284"/>
      </w:pPr>
      <w:proofErr w:type="spellStart"/>
      <w:r w:rsidRPr="00624318">
        <w:t>Jumlah</w:t>
      </w:r>
      <w:proofErr w:type="spellEnd"/>
      <w:r w:rsidRPr="00624318">
        <w:t xml:space="preserve"> </w:t>
      </w:r>
      <w:proofErr w:type="spellStart"/>
      <w:r w:rsidRPr="00624318">
        <w:t>karyawan</w:t>
      </w:r>
      <w:proofErr w:type="spellEnd"/>
      <w:r w:rsidRPr="00624318">
        <w:t xml:space="preserve">/ </w:t>
      </w:r>
      <w:proofErr w:type="spellStart"/>
      <w:r w:rsidRPr="00624318">
        <w:t>dosen</w:t>
      </w:r>
      <w:proofErr w:type="spellEnd"/>
      <w:r w:rsidRPr="00624318">
        <w:t xml:space="preserve">/ </w:t>
      </w:r>
      <w:proofErr w:type="spellStart"/>
      <w:r w:rsidRPr="00624318">
        <w:t>mahasiswa</w:t>
      </w:r>
      <w:proofErr w:type="spellEnd"/>
    </w:p>
    <w:p w:rsidR="00403FAA" w:rsidRDefault="00403FAA" w:rsidP="00403FAA">
      <w:pPr>
        <w:pStyle w:val="ListParagraph"/>
        <w:numPr>
          <w:ilvl w:val="0"/>
          <w:numId w:val="23"/>
        </w:numPr>
        <w:spacing w:line="480" w:lineRule="auto"/>
        <w:ind w:left="851" w:hanging="284"/>
      </w:pPr>
      <w:proofErr w:type="spellStart"/>
      <w:r>
        <w:t>Jenis</w:t>
      </w:r>
      <w:proofErr w:type="spellEnd"/>
      <w:r>
        <w:t xml:space="preserve"> area </w:t>
      </w:r>
      <w:proofErr w:type="spellStart"/>
      <w:r>
        <w:t>parkir</w:t>
      </w:r>
      <w:proofErr w:type="spellEnd"/>
      <w:r>
        <w:t xml:space="preserve"> (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perbelanjaan</w:t>
      </w:r>
      <w:proofErr w:type="spellEnd"/>
      <w:r>
        <w:t xml:space="preserve">, </w:t>
      </w:r>
      <w:proofErr w:type="spellStart"/>
      <w:r>
        <w:t>kampus</w:t>
      </w:r>
      <w:proofErr w:type="spellEnd"/>
      <w:r>
        <w:t>, dan lain-lain)</w:t>
      </w:r>
    </w:p>
    <w:p w:rsidR="00403FAA" w:rsidRDefault="00403FAA" w:rsidP="00403FAA">
      <w:pPr>
        <w:pStyle w:val="ListParagraph"/>
        <w:numPr>
          <w:ilvl w:val="0"/>
          <w:numId w:val="23"/>
        </w:numPr>
        <w:spacing w:line="480" w:lineRule="auto"/>
        <w:ind w:left="851" w:hanging="284"/>
      </w:pPr>
      <w:proofErr w:type="spellStart"/>
      <w:r w:rsidRPr="00624318">
        <w:t>Bentuk</w:t>
      </w:r>
      <w:proofErr w:type="spellEnd"/>
      <w:r w:rsidRPr="00624318">
        <w:t xml:space="preserve"> </w:t>
      </w:r>
      <w:proofErr w:type="spellStart"/>
      <w:r w:rsidRPr="00624318">
        <w:t>kegiatan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(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kampus</w:t>
      </w:r>
      <w:proofErr w:type="spellEnd"/>
      <w:r>
        <w:t>, dan lain-lain)</w:t>
      </w:r>
    </w:p>
    <w:p w:rsidR="00403FAA" w:rsidRDefault="00403FAA" w:rsidP="00403FAA">
      <w:pPr>
        <w:spacing w:line="480" w:lineRule="auto"/>
        <w:ind w:left="567"/>
        <w:jc w:val="both"/>
      </w:pPr>
      <w:proofErr w:type="spellStart"/>
      <w:r>
        <w:t>Variabel</w:t>
      </w:r>
      <w:proofErr w:type="spellEnd"/>
      <w:r>
        <w:t xml:space="preserve"> –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 xml:space="preserve">Kairos API, </w:t>
      </w:r>
      <w:proofErr w:type="spellStart"/>
      <w:r>
        <w:t>adalah</w:t>
      </w:r>
      <w:proofErr w:type="spellEnd"/>
      <w:r>
        <w:t>:</w:t>
      </w:r>
    </w:p>
    <w:p w:rsidR="00403FAA" w:rsidRPr="00B173F5" w:rsidRDefault="00403FAA" w:rsidP="00403FAA">
      <w:pPr>
        <w:pStyle w:val="ListParagraph"/>
        <w:numPr>
          <w:ilvl w:val="3"/>
          <w:numId w:val="12"/>
        </w:numPr>
        <w:spacing w:line="480" w:lineRule="auto"/>
        <w:ind w:left="993"/>
      </w:pPr>
      <w:r>
        <w:rPr>
          <w:i/>
        </w:rPr>
        <w:t>Filtration</w:t>
      </w:r>
    </w:p>
    <w:p w:rsidR="00403FAA" w:rsidRPr="000417A2" w:rsidRDefault="00403FAA" w:rsidP="00403FAA">
      <w:pPr>
        <w:pStyle w:val="ListParagraph"/>
        <w:spacing w:line="480" w:lineRule="auto"/>
        <w:ind w:left="993"/>
        <w:jc w:val="both"/>
      </w:pPr>
      <w:r>
        <w:t xml:space="preserve">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menyaring</w:t>
      </w:r>
      <w:proofErr w:type="spellEnd"/>
      <w:r>
        <w:t xml:space="preserve"> </w:t>
      </w:r>
      <w:r>
        <w:rPr>
          <w:i/>
        </w:rPr>
        <w:t xml:space="preserve">noise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bersangkutan</w:t>
      </w:r>
      <w:proofErr w:type="spellEnd"/>
    </w:p>
    <w:p w:rsidR="00403FAA" w:rsidRPr="000417A2" w:rsidRDefault="00403FAA" w:rsidP="00403FAA">
      <w:pPr>
        <w:pStyle w:val="ListParagraph"/>
        <w:numPr>
          <w:ilvl w:val="3"/>
          <w:numId w:val="12"/>
        </w:numPr>
        <w:spacing w:line="480" w:lineRule="auto"/>
        <w:ind w:left="993"/>
        <w:jc w:val="both"/>
      </w:pPr>
      <w:r>
        <w:rPr>
          <w:i/>
        </w:rPr>
        <w:t>Segmentation</w:t>
      </w:r>
    </w:p>
    <w:p w:rsidR="00403FAA" w:rsidRPr="000417A2" w:rsidRDefault="00403FAA" w:rsidP="00403FAA">
      <w:pPr>
        <w:pStyle w:val="ListParagraph"/>
        <w:spacing w:line="480" w:lineRule="auto"/>
        <w:ind w:left="993"/>
        <w:jc w:val="both"/>
      </w:pPr>
      <w:r>
        <w:t xml:space="preserve">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(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hidung</w:t>
      </w:r>
      <w:proofErr w:type="spellEnd"/>
      <w:r>
        <w:t xml:space="preserve">, </w:t>
      </w:r>
      <w:proofErr w:type="spellStart"/>
      <w:r>
        <w:t>mulut</w:t>
      </w:r>
      <w:proofErr w:type="spellEnd"/>
      <w:r>
        <w:t>, dan lain-lain)</w:t>
      </w:r>
    </w:p>
    <w:p w:rsidR="00403FAA" w:rsidRPr="000417A2" w:rsidRDefault="00403FAA" w:rsidP="00403FAA">
      <w:pPr>
        <w:pStyle w:val="ListParagraph"/>
        <w:numPr>
          <w:ilvl w:val="3"/>
          <w:numId w:val="12"/>
        </w:numPr>
        <w:spacing w:line="480" w:lineRule="auto"/>
        <w:ind w:left="993"/>
        <w:jc w:val="both"/>
      </w:pPr>
      <w:r>
        <w:rPr>
          <w:i/>
        </w:rPr>
        <w:t>SIFT Feature Extraction</w:t>
      </w:r>
    </w:p>
    <w:p w:rsidR="00403FAA" w:rsidRPr="00374763" w:rsidRDefault="00403FAA" w:rsidP="00403FAA">
      <w:pPr>
        <w:pStyle w:val="ListParagraph"/>
        <w:spacing w:line="480" w:lineRule="auto"/>
        <w:ind w:left="993"/>
        <w:jc w:val="both"/>
      </w:pPr>
      <w:r>
        <w:t xml:space="preserve">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mengekstrak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</w:p>
    <w:p w:rsidR="00403FAA" w:rsidRPr="000417A2" w:rsidRDefault="00403FAA" w:rsidP="00403FAA">
      <w:pPr>
        <w:pStyle w:val="ListParagraph"/>
        <w:numPr>
          <w:ilvl w:val="3"/>
          <w:numId w:val="12"/>
        </w:numPr>
        <w:spacing w:line="480" w:lineRule="auto"/>
        <w:ind w:left="993"/>
      </w:pPr>
      <w:r>
        <w:rPr>
          <w:i/>
        </w:rPr>
        <w:t>Distance Based Recognition</w:t>
      </w:r>
    </w:p>
    <w:p w:rsidR="00403FAA" w:rsidRPr="00624318" w:rsidRDefault="00403FAA" w:rsidP="00403FAA">
      <w:pPr>
        <w:pStyle w:val="ListParagraph"/>
        <w:tabs>
          <w:tab w:val="left" w:pos="6045"/>
        </w:tabs>
        <w:spacing w:line="480" w:lineRule="auto"/>
        <w:ind w:left="993"/>
      </w:pPr>
      <w:r>
        <w:lastRenderedPageBreak/>
        <w:t xml:space="preserve">Proses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diekstrak</w:t>
      </w:r>
      <w:proofErr w:type="spellEnd"/>
      <w:r>
        <w:t xml:space="preserve"> </w:t>
      </w:r>
      <w:proofErr w:type="spellStart"/>
      <w:r>
        <w:t>sebelumnya</w:t>
      </w:r>
      <w:proofErr w:type="spellEnd"/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709" w:hanging="425"/>
      </w:pPr>
      <w:bookmarkStart w:id="13" w:name="_Toc14823006"/>
      <w:r>
        <w:t xml:space="preserve">Teknik </w:t>
      </w:r>
      <w:proofErr w:type="spellStart"/>
      <w:r>
        <w:t>Pengumpulan</w:t>
      </w:r>
      <w:proofErr w:type="spellEnd"/>
      <w:r>
        <w:t xml:space="preserve"> Data</w:t>
      </w:r>
      <w:bookmarkEnd w:id="13"/>
    </w:p>
    <w:p w:rsidR="00403FAA" w:rsidRDefault="00403FAA" w:rsidP="00403FAA">
      <w:pPr>
        <w:spacing w:line="480" w:lineRule="auto"/>
        <w:ind w:left="567" w:firstLine="709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data. Data-data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Teknik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03FAA" w:rsidRDefault="00403FAA" w:rsidP="00403FAA">
      <w:pPr>
        <w:pStyle w:val="ListParagraph"/>
        <w:numPr>
          <w:ilvl w:val="0"/>
          <w:numId w:val="22"/>
        </w:numPr>
        <w:spacing w:line="480" w:lineRule="auto"/>
        <w:ind w:left="993"/>
      </w:pPr>
      <w:proofErr w:type="spellStart"/>
      <w:r>
        <w:t>Observasi</w:t>
      </w:r>
      <w:proofErr w:type="spellEnd"/>
      <w:r>
        <w:t xml:space="preserve"> </w:t>
      </w:r>
      <w:proofErr w:type="spellStart"/>
      <w:r>
        <w:t>Langsung</w:t>
      </w:r>
      <w:proofErr w:type="spellEnd"/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.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representatif</w:t>
      </w:r>
      <w:proofErr w:type="spellEnd"/>
    </w:p>
    <w:p w:rsidR="00403FAA" w:rsidRDefault="00403FAA" w:rsidP="00403FAA">
      <w:pPr>
        <w:pStyle w:val="ListParagraph"/>
        <w:numPr>
          <w:ilvl w:val="0"/>
          <w:numId w:val="22"/>
        </w:numPr>
        <w:spacing w:line="480" w:lineRule="auto"/>
        <w:ind w:left="993"/>
        <w:jc w:val="both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Terstruktur</w:t>
      </w:r>
      <w:proofErr w:type="spellEnd"/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, yang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perpakiran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Bapak Edward </w:t>
      </w:r>
      <w:proofErr w:type="spellStart"/>
      <w:r>
        <w:t>Teubun</w:t>
      </w:r>
      <w:proofErr w:type="spellEnd"/>
      <w:r>
        <w:t xml:space="preserve"> yang </w:t>
      </w:r>
      <w:proofErr w:type="spellStart"/>
      <w:r>
        <w:t>menjabat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satpam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Kwik Kian </w:t>
      </w:r>
      <w:proofErr w:type="spellStart"/>
      <w:r>
        <w:t>Gie</w:t>
      </w:r>
      <w:proofErr w:type="spellEnd"/>
      <w:r>
        <w:t>.</w:t>
      </w:r>
    </w:p>
    <w:p w:rsidR="00403FAA" w:rsidRDefault="00403FAA" w:rsidP="00403FAA">
      <w:pPr>
        <w:pStyle w:val="ListParagraph"/>
        <w:numPr>
          <w:ilvl w:val="0"/>
          <w:numId w:val="22"/>
        </w:numPr>
        <w:spacing w:line="480" w:lineRule="auto"/>
        <w:ind w:left="993"/>
      </w:pP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Penulis</w:t>
      </w:r>
      <w:proofErr w:type="spellEnd"/>
      <w:r>
        <w:t xml:space="preserve"> juga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>
        <w:rPr>
          <w:i/>
        </w:rPr>
        <w:t xml:space="preserve">face recognition, Kairos Library, react-native,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Android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penelitian-penelitian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709"/>
        <w:jc w:val="both"/>
      </w:pPr>
      <w:r>
        <w:t xml:space="preserve"> </w:t>
      </w:r>
      <w:bookmarkStart w:id="14" w:name="_Toc14823007"/>
      <w:r>
        <w:t xml:space="preserve">Teknik </w:t>
      </w:r>
      <w:proofErr w:type="spellStart"/>
      <w:r>
        <w:t>Analisis</w:t>
      </w:r>
      <w:proofErr w:type="spellEnd"/>
      <w:r>
        <w:t xml:space="preserve"> Data</w:t>
      </w:r>
      <w:bookmarkEnd w:id="14"/>
    </w:p>
    <w:p w:rsidR="00403FAA" w:rsidRDefault="00403FAA" w:rsidP="00403FAA">
      <w:pPr>
        <w:spacing w:line="480" w:lineRule="auto"/>
        <w:ind w:left="567" w:firstLine="567"/>
      </w:pPr>
      <w:r>
        <w:t xml:space="preserve">Teknik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403FAA" w:rsidRDefault="00403FAA" w:rsidP="00403FAA">
      <w:pPr>
        <w:pStyle w:val="ListParagraph"/>
        <w:numPr>
          <w:ilvl w:val="0"/>
          <w:numId w:val="24"/>
        </w:numPr>
        <w:spacing w:line="480" w:lineRule="auto"/>
        <w:ind w:left="993"/>
      </w:pPr>
      <w:proofErr w:type="spellStart"/>
      <w:r>
        <w:lastRenderedPageBreak/>
        <w:t>Reduksi</w:t>
      </w:r>
      <w:proofErr w:type="spellEnd"/>
      <w:r>
        <w:t xml:space="preserve"> Data</w:t>
      </w:r>
    </w:p>
    <w:p w:rsidR="00403FAA" w:rsidRDefault="00403FAA" w:rsidP="00403FAA">
      <w:pPr>
        <w:pStyle w:val="ListParagraph"/>
        <w:spacing w:line="480" w:lineRule="auto"/>
        <w:ind w:left="993"/>
        <w:jc w:val="both"/>
      </w:pPr>
      <w:proofErr w:type="spellStart"/>
      <w:r>
        <w:t>Reduksi</w:t>
      </w:r>
      <w:proofErr w:type="spellEnd"/>
      <w:r>
        <w:t xml:space="preserve"> data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menyederhanakan</w:t>
      </w:r>
      <w:proofErr w:type="spellEnd"/>
      <w:r>
        <w:t xml:space="preserve"> dan </w:t>
      </w:r>
      <w:proofErr w:type="spellStart"/>
      <w:r>
        <w:t>memilih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dan </w:t>
      </w:r>
      <w:proofErr w:type="spellStart"/>
      <w:r>
        <w:t>membuang</w:t>
      </w:r>
      <w:proofErr w:type="spellEnd"/>
      <w:r>
        <w:t xml:space="preserve"> data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pun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data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r>
        <w:rPr>
          <w:i/>
        </w:rPr>
        <w:t xml:space="preserve">face recognition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Kairos API</w:t>
      </w:r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memedulikan</w:t>
      </w:r>
      <w:proofErr w:type="spellEnd"/>
      <w:r>
        <w:t xml:space="preserve"> (</w:t>
      </w:r>
      <w:proofErr w:type="spellStart"/>
      <w:r>
        <w:t>mereduksi</w:t>
      </w:r>
      <w:proofErr w:type="spellEnd"/>
      <w:r>
        <w:t xml:space="preserve">) data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,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, </w:t>
      </w:r>
      <w:proofErr w:type="spellStart"/>
      <w:r>
        <w:t>fitur-fitur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Kairos API,</w:t>
      </w:r>
      <w:r>
        <w:t xml:space="preserve"> dan lain-lain. </w:t>
      </w:r>
    </w:p>
    <w:p w:rsidR="00403FAA" w:rsidRDefault="00403FAA" w:rsidP="00403FAA">
      <w:pPr>
        <w:pStyle w:val="ListParagraph"/>
        <w:numPr>
          <w:ilvl w:val="0"/>
          <w:numId w:val="24"/>
        </w:numPr>
        <w:spacing w:line="480" w:lineRule="auto"/>
        <w:ind w:left="993"/>
      </w:pPr>
      <w:proofErr w:type="spellStart"/>
      <w:r>
        <w:t>Penyajian</w:t>
      </w:r>
      <w:proofErr w:type="spellEnd"/>
      <w:r>
        <w:t xml:space="preserve"> Data</w:t>
      </w:r>
    </w:p>
    <w:p w:rsidR="00403FAA" w:rsidRDefault="00403FAA" w:rsidP="00403FAA">
      <w:pPr>
        <w:pStyle w:val="ListParagraph"/>
        <w:spacing w:line="480" w:lineRule="auto"/>
        <w:ind w:left="993"/>
        <w:jc w:val="both"/>
      </w:pPr>
      <w:r>
        <w:t xml:space="preserve">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pun,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data inti pada proses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. </w:t>
      </w:r>
      <w:proofErr w:type="spellStart"/>
      <w:r>
        <w:t>Dimana</w:t>
      </w:r>
      <w:proofErr w:type="spellEnd"/>
      <w:r>
        <w:t xml:space="preserve">,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fungsi-fungsi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>.</w:t>
      </w:r>
    </w:p>
    <w:p w:rsidR="00403FAA" w:rsidRDefault="00403FAA" w:rsidP="00403FAA">
      <w:pPr>
        <w:pStyle w:val="ListParagraph"/>
        <w:numPr>
          <w:ilvl w:val="0"/>
          <w:numId w:val="24"/>
        </w:numPr>
        <w:spacing w:line="480" w:lineRule="auto"/>
        <w:ind w:left="993"/>
      </w:pPr>
      <w:proofErr w:type="spellStart"/>
      <w:r>
        <w:t>Penarikan</w:t>
      </w:r>
      <w:proofErr w:type="spellEnd"/>
      <w:r>
        <w:t xml:space="preserve"> Kesimpulan</w:t>
      </w:r>
    </w:p>
    <w:p w:rsidR="00403FAA" w:rsidRPr="00F67120" w:rsidRDefault="00403FAA" w:rsidP="00403FAA">
      <w:pPr>
        <w:pStyle w:val="ListParagraph"/>
        <w:spacing w:line="480" w:lineRule="auto"/>
        <w:ind w:left="993"/>
        <w:jc w:val="both"/>
      </w:pPr>
      <w:r>
        <w:t xml:space="preserve">Kesimpulan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>
        <w:rPr>
          <w:i/>
        </w:rPr>
        <w:t xml:space="preserve">face recognition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403FAA" w:rsidRDefault="00403FAA" w:rsidP="00403FAA">
      <w:pPr>
        <w:pStyle w:val="Heading3"/>
        <w:numPr>
          <w:ilvl w:val="2"/>
          <w:numId w:val="12"/>
        </w:numPr>
        <w:spacing w:before="40" w:after="0"/>
        <w:ind w:left="709" w:hanging="426"/>
      </w:pPr>
      <w:r>
        <w:t xml:space="preserve"> </w:t>
      </w:r>
      <w:bookmarkStart w:id="15" w:name="_Toc14823008"/>
      <w:r>
        <w:t xml:space="preserve">Teknik </w:t>
      </w:r>
      <w:proofErr w:type="spellStart"/>
      <w:r>
        <w:t>Pengukuran</w:t>
      </w:r>
      <w:proofErr w:type="spellEnd"/>
      <w:r>
        <w:t xml:space="preserve"> Data</w:t>
      </w:r>
      <w:bookmarkEnd w:id="15"/>
    </w:p>
    <w:p w:rsidR="00403FAA" w:rsidRDefault="00403FAA" w:rsidP="00403FAA">
      <w:pPr>
        <w:spacing w:line="480" w:lineRule="auto"/>
        <w:ind w:left="567" w:firstLine="567"/>
        <w:jc w:val="both"/>
      </w:pPr>
      <w:r>
        <w:t xml:space="preserve">Teknik </w:t>
      </w:r>
      <w:proofErr w:type="spellStart"/>
      <w:r>
        <w:t>pengukuran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Teknik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program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>.</w:t>
      </w:r>
    </w:p>
    <w:p w:rsidR="00403FAA" w:rsidRDefault="00403FAA" w:rsidP="00403FAA">
      <w:pPr>
        <w:spacing w:line="480" w:lineRule="auto"/>
        <w:ind w:left="567" w:firstLine="567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kecocokan</w:t>
      </w:r>
      <w:proofErr w:type="spellEnd"/>
      <w:r>
        <w:t xml:space="preserve"> data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Kairos API</w:t>
      </w:r>
      <w:r>
        <w:t xml:space="preserve"> yang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tersimpan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diuji</w:t>
      </w:r>
      <w:proofErr w:type="spellEnd"/>
      <w:r>
        <w:t>.</w:t>
      </w:r>
      <w:r>
        <w:rPr>
          <w:i/>
        </w:rP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kecocokan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r>
        <w:rPr>
          <w:i/>
        </w:rPr>
        <w:t xml:space="preserve">face recognition </w:t>
      </w:r>
      <w:r>
        <w:t xml:space="preserve">pada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r w:rsidRPr="00997501">
        <w:rPr>
          <w:i/>
        </w:rPr>
        <w:t>f</w:t>
      </w:r>
      <w:r>
        <w:rPr>
          <w:i/>
        </w:rPr>
        <w:t xml:space="preserve">iltering, segmentation, SIFT feature extraction, distance-based recognition, </w:t>
      </w:r>
      <w:r>
        <w:t xml:space="preserve">dan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r>
        <w:rPr>
          <w:i/>
        </w:rPr>
        <w:t xml:space="preserve">Kairos. </w:t>
      </w:r>
      <w:r w:rsidRPr="00997501">
        <w:rPr>
          <w:i/>
        </w:rPr>
        <w:t>Kairos</w:t>
      </w:r>
      <w:r>
        <w:rPr>
          <w:i/>
        </w:rPr>
        <w:t xml:space="preserve"> API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wajah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3.2 </w:t>
      </w:r>
      <w:proofErr w:type="spellStart"/>
      <w:r>
        <w:t>berikut</w:t>
      </w:r>
      <w:proofErr w:type="spellEnd"/>
    </w:p>
    <w:p w:rsidR="00403FAA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3.2</w:t>
      </w:r>
    </w:p>
    <w:p w:rsidR="00403FAA" w:rsidRPr="00D448C1" w:rsidRDefault="00403FAA" w:rsidP="00403FAA">
      <w:pPr>
        <w:pStyle w:val="ListParagraph"/>
        <w:spacing w:line="480" w:lineRule="auto"/>
        <w:ind w:left="709"/>
        <w:jc w:val="center"/>
        <w:rPr>
          <w:b/>
        </w:rPr>
      </w:pPr>
      <w:proofErr w:type="spellStart"/>
      <w:r>
        <w:rPr>
          <w:b/>
        </w:rPr>
        <w:t>Ketentuan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Pengukuran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Kecocokan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Wajah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15"/>
        <w:gridCol w:w="2696"/>
        <w:gridCol w:w="2699"/>
      </w:tblGrid>
      <w:tr w:rsidR="00403FAA" w:rsidTr="00E62E28">
        <w:tc>
          <w:tcPr>
            <w:tcW w:w="2815" w:type="dxa"/>
          </w:tcPr>
          <w:p w:rsidR="00403FAA" w:rsidRPr="00997501" w:rsidRDefault="00403FAA" w:rsidP="00E62E28">
            <w:pPr>
              <w:spacing w:line="360" w:lineRule="auto"/>
              <w:jc w:val="center"/>
              <w:rPr>
                <w:b/>
              </w:rPr>
            </w:pPr>
            <w:r w:rsidRPr="00997501">
              <w:rPr>
                <w:b/>
              </w:rPr>
              <w:t>Parameter</w:t>
            </w:r>
          </w:p>
        </w:tc>
        <w:tc>
          <w:tcPr>
            <w:tcW w:w="2696" w:type="dxa"/>
          </w:tcPr>
          <w:p w:rsidR="00403FAA" w:rsidRPr="00997501" w:rsidRDefault="00403FAA" w:rsidP="00E62E28">
            <w:pPr>
              <w:spacing w:line="360" w:lineRule="auto"/>
              <w:jc w:val="center"/>
              <w:rPr>
                <w:b/>
              </w:rPr>
            </w:pPr>
            <w:r w:rsidRPr="00997501">
              <w:rPr>
                <w:b/>
              </w:rPr>
              <w:t>Nilai</w:t>
            </w:r>
          </w:p>
        </w:tc>
        <w:tc>
          <w:tcPr>
            <w:tcW w:w="2699" w:type="dxa"/>
          </w:tcPr>
          <w:p w:rsidR="00403FAA" w:rsidRPr="00997501" w:rsidRDefault="00403FAA" w:rsidP="00E62E28">
            <w:pPr>
              <w:spacing w:line="360" w:lineRule="auto"/>
              <w:jc w:val="center"/>
              <w:rPr>
                <w:b/>
              </w:rPr>
            </w:pPr>
            <w:r w:rsidRPr="00997501">
              <w:rPr>
                <w:b/>
              </w:rPr>
              <w:t>Hasil</w:t>
            </w:r>
          </w:p>
        </w:tc>
      </w:tr>
      <w:tr w:rsidR="00403FAA" w:rsidTr="00E62E28">
        <w:tc>
          <w:tcPr>
            <w:tcW w:w="2815" w:type="dxa"/>
            <w:vMerge w:val="restart"/>
            <w:vAlign w:val="center"/>
          </w:tcPr>
          <w:p w:rsidR="00403FAA" w:rsidRDefault="00403FAA" w:rsidP="00E62E28">
            <w:pPr>
              <w:spacing w:line="360" w:lineRule="auto"/>
              <w:jc w:val="center"/>
            </w:pPr>
            <w:proofErr w:type="spellStart"/>
            <w:r>
              <w:t>confidence_level</w:t>
            </w:r>
            <w:proofErr w:type="spellEnd"/>
          </w:p>
        </w:tc>
        <w:tc>
          <w:tcPr>
            <w:tcW w:w="2696" w:type="dxa"/>
          </w:tcPr>
          <w:p w:rsidR="00403FAA" w:rsidRDefault="00403FAA" w:rsidP="00E62E28">
            <w:pPr>
              <w:spacing w:line="360" w:lineRule="auto"/>
              <w:jc w:val="center"/>
            </w:pPr>
            <w:r>
              <w:t>&gt;= 0.6 (60%)</w:t>
            </w:r>
          </w:p>
        </w:tc>
        <w:tc>
          <w:tcPr>
            <w:tcW w:w="2699" w:type="dxa"/>
          </w:tcPr>
          <w:p w:rsidR="00403FAA" w:rsidRPr="00D955D1" w:rsidRDefault="00403FAA" w:rsidP="00E62E28">
            <w:pPr>
              <w:spacing w:line="360" w:lineRule="auto"/>
              <w:jc w:val="center"/>
            </w:pPr>
            <w:proofErr w:type="spellStart"/>
            <w:r w:rsidRPr="00D955D1">
              <w:t>Wajah</w:t>
            </w:r>
            <w:proofErr w:type="spellEnd"/>
            <w:r w:rsidRPr="00D955D1">
              <w:t xml:space="preserve"> </w:t>
            </w:r>
            <w:proofErr w:type="spellStart"/>
            <w:r w:rsidRPr="00D955D1">
              <w:t>dikenali</w:t>
            </w:r>
            <w:proofErr w:type="spellEnd"/>
            <w:r w:rsidRPr="00D955D1">
              <w:t xml:space="preserve">/ </w:t>
            </w:r>
            <w:proofErr w:type="spellStart"/>
            <w:r w:rsidRPr="00D955D1">
              <w:t>cocok</w:t>
            </w:r>
            <w:proofErr w:type="spellEnd"/>
          </w:p>
        </w:tc>
      </w:tr>
      <w:tr w:rsidR="00403FAA" w:rsidTr="00E62E28">
        <w:tc>
          <w:tcPr>
            <w:tcW w:w="2815" w:type="dxa"/>
            <w:vMerge/>
          </w:tcPr>
          <w:p w:rsidR="00403FAA" w:rsidRDefault="00403FAA" w:rsidP="00E62E28">
            <w:pPr>
              <w:spacing w:line="360" w:lineRule="auto"/>
              <w:jc w:val="center"/>
            </w:pPr>
          </w:p>
        </w:tc>
        <w:tc>
          <w:tcPr>
            <w:tcW w:w="2696" w:type="dxa"/>
            <w:vAlign w:val="center"/>
          </w:tcPr>
          <w:p w:rsidR="00403FAA" w:rsidRDefault="00403FAA" w:rsidP="00E62E28">
            <w:pPr>
              <w:spacing w:line="360" w:lineRule="auto"/>
              <w:jc w:val="center"/>
            </w:pPr>
            <w:r>
              <w:t>&lt; 0.6 (60%)</w:t>
            </w:r>
          </w:p>
        </w:tc>
        <w:tc>
          <w:tcPr>
            <w:tcW w:w="2699" w:type="dxa"/>
            <w:vAlign w:val="center"/>
          </w:tcPr>
          <w:p w:rsidR="00403FAA" w:rsidRPr="00D955D1" w:rsidRDefault="00403FAA" w:rsidP="00E62E28">
            <w:pPr>
              <w:spacing w:line="360" w:lineRule="auto"/>
              <w:jc w:val="center"/>
              <w:rPr>
                <w:highlight w:val="yellow"/>
              </w:rPr>
            </w:pPr>
            <w:proofErr w:type="spellStart"/>
            <w:r w:rsidRPr="00D955D1">
              <w:rPr>
                <w:highlight w:val="yellow"/>
              </w:rPr>
              <w:t>Wajah</w:t>
            </w:r>
            <w:proofErr w:type="spellEnd"/>
            <w:r w:rsidRPr="00D955D1">
              <w:rPr>
                <w:highlight w:val="yellow"/>
              </w:rPr>
              <w:t xml:space="preserve"> </w:t>
            </w:r>
            <w:proofErr w:type="spellStart"/>
            <w:r w:rsidRPr="00D955D1">
              <w:rPr>
                <w:highlight w:val="yellow"/>
              </w:rPr>
              <w:t>tidak</w:t>
            </w:r>
            <w:proofErr w:type="spellEnd"/>
            <w:r w:rsidRPr="00D955D1">
              <w:rPr>
                <w:highlight w:val="yellow"/>
              </w:rPr>
              <w:t xml:space="preserve"> </w:t>
            </w:r>
            <w:proofErr w:type="spellStart"/>
            <w:r w:rsidRPr="00D955D1">
              <w:rPr>
                <w:highlight w:val="yellow"/>
              </w:rPr>
              <w:t>dikenali</w:t>
            </w:r>
            <w:proofErr w:type="spellEnd"/>
            <w:r w:rsidRPr="00D955D1">
              <w:rPr>
                <w:highlight w:val="yellow"/>
              </w:rPr>
              <w:t xml:space="preserve">/ </w:t>
            </w:r>
            <w:proofErr w:type="spellStart"/>
            <w:r w:rsidRPr="00D955D1">
              <w:rPr>
                <w:highlight w:val="yellow"/>
              </w:rPr>
              <w:t>tidak</w:t>
            </w:r>
            <w:proofErr w:type="spellEnd"/>
            <w:r w:rsidRPr="00D955D1">
              <w:rPr>
                <w:highlight w:val="yellow"/>
              </w:rPr>
              <w:t xml:space="preserve"> </w:t>
            </w:r>
            <w:proofErr w:type="spellStart"/>
            <w:r w:rsidRPr="00D955D1">
              <w:rPr>
                <w:highlight w:val="yellow"/>
              </w:rPr>
              <w:t>cocok</w:t>
            </w:r>
            <w:proofErr w:type="spellEnd"/>
          </w:p>
        </w:tc>
      </w:tr>
    </w:tbl>
    <w:p w:rsidR="004A6B63" w:rsidRPr="00403FAA" w:rsidRDefault="004A6B63" w:rsidP="00403FAA"/>
    <w:sectPr w:rsidR="004A6B63" w:rsidRPr="00403FAA" w:rsidSect="00403FAA">
      <w:footerReference w:type="default" r:id="rId26"/>
      <w:pgSz w:w="11906" w:h="16838" w:code="9"/>
      <w:pgMar w:top="1418" w:right="1418" w:bottom="1418" w:left="1701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E3" w:rsidRDefault="00F506E3" w:rsidP="004A6B63">
      <w:pPr>
        <w:spacing w:after="0" w:line="240" w:lineRule="auto"/>
      </w:pPr>
      <w:r>
        <w:separator/>
      </w:r>
    </w:p>
  </w:endnote>
  <w:endnote w:type="continuationSeparator" w:id="0">
    <w:p w:rsidR="00F506E3" w:rsidRDefault="00F506E3" w:rsidP="004A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18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63" w:rsidRDefault="004A6B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B63" w:rsidRDefault="004A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E3" w:rsidRDefault="00F506E3" w:rsidP="004A6B63">
      <w:pPr>
        <w:spacing w:after="0" w:line="240" w:lineRule="auto"/>
      </w:pPr>
      <w:r>
        <w:separator/>
      </w:r>
    </w:p>
  </w:footnote>
  <w:footnote w:type="continuationSeparator" w:id="0">
    <w:p w:rsidR="00F506E3" w:rsidRDefault="00F506E3" w:rsidP="004A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613E"/>
    <w:multiLevelType w:val="hybridMultilevel"/>
    <w:tmpl w:val="AE60454A"/>
    <w:lvl w:ilvl="0" w:tplc="3ABA5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C86456"/>
    <w:multiLevelType w:val="hybridMultilevel"/>
    <w:tmpl w:val="F4EA56EA"/>
    <w:lvl w:ilvl="0" w:tplc="04090011">
      <w:start w:val="1"/>
      <w:numFmt w:val="decimal"/>
      <w:lvlText w:val="%1)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3A5088"/>
    <w:multiLevelType w:val="hybridMultilevel"/>
    <w:tmpl w:val="96DAC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439"/>
    <w:multiLevelType w:val="hybridMultilevel"/>
    <w:tmpl w:val="CCE87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1F7F"/>
    <w:multiLevelType w:val="hybridMultilevel"/>
    <w:tmpl w:val="08B08F1E"/>
    <w:lvl w:ilvl="0" w:tplc="1A4886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199"/>
    <w:multiLevelType w:val="hybridMultilevel"/>
    <w:tmpl w:val="1A78E896"/>
    <w:lvl w:ilvl="0" w:tplc="6B785A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F11C1A"/>
    <w:multiLevelType w:val="hybridMultilevel"/>
    <w:tmpl w:val="006C82A2"/>
    <w:lvl w:ilvl="0" w:tplc="A6BE300E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2F6B3C"/>
    <w:multiLevelType w:val="hybridMultilevel"/>
    <w:tmpl w:val="F6EA262A"/>
    <w:lvl w:ilvl="0" w:tplc="7FECFCC0">
      <w:start w:val="1"/>
      <w:numFmt w:val="lowerRoman"/>
      <w:lvlText w:val="%1."/>
      <w:lvlJc w:val="right"/>
      <w:pPr>
        <w:ind w:left="62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F2A73"/>
    <w:multiLevelType w:val="hybridMultilevel"/>
    <w:tmpl w:val="78E2E5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B68F4"/>
    <w:multiLevelType w:val="hybridMultilevel"/>
    <w:tmpl w:val="AC7A3D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EA67321"/>
    <w:multiLevelType w:val="hybridMultilevel"/>
    <w:tmpl w:val="11CE5756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5B8410E1"/>
    <w:multiLevelType w:val="hybridMultilevel"/>
    <w:tmpl w:val="658AE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A1302"/>
    <w:multiLevelType w:val="hybridMultilevel"/>
    <w:tmpl w:val="C1A2F3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34378"/>
    <w:multiLevelType w:val="multilevel"/>
    <w:tmpl w:val="5F26CFD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sz w:val="24"/>
      </w:rPr>
    </w:lvl>
    <w:lvl w:ilvl="1">
      <w:start w:val="1"/>
      <w:numFmt w:val="upperLetter"/>
      <w:pStyle w:val="Heading2"/>
      <w:suff w:val="nothing"/>
      <w:lvlText w:val="%2."/>
      <w:lvlJc w:val="left"/>
      <w:pPr>
        <w:ind w:left="907" w:hanging="397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pStyle w:val="Heading3"/>
      <w:suff w:val="nothing"/>
      <w:lvlText w:val="%3."/>
      <w:lvlJc w:val="left"/>
      <w:pPr>
        <w:ind w:left="1417" w:hanging="397"/>
      </w:pPr>
      <w:rPr>
        <w:rFonts w:ascii="Times New Roman" w:eastAsiaTheme="majorEastAsia" w:hAnsi="Times New Roman" w:cs="Times New Roman" w:hint="default"/>
        <w:b w:val="0"/>
        <w:bCs/>
        <w:color w:val="auto"/>
      </w:rPr>
    </w:lvl>
    <w:lvl w:ilvl="3">
      <w:start w:val="1"/>
      <w:numFmt w:val="lowerLetter"/>
      <w:lvlText w:val="%4."/>
      <w:lvlJc w:val="left"/>
      <w:pPr>
        <w:ind w:left="192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3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77" w:hanging="397"/>
      </w:pPr>
      <w:rPr>
        <w:rFonts w:ascii="Times New Roman" w:eastAsiaTheme="minorEastAsia" w:hAnsi="Times New Roman" w:cs="Times New Roman" w:hint="default"/>
      </w:rPr>
    </w:lvl>
  </w:abstractNum>
  <w:abstractNum w:abstractNumId="14" w15:restartNumberingAfterBreak="0">
    <w:nsid w:val="77111798"/>
    <w:multiLevelType w:val="hybridMultilevel"/>
    <w:tmpl w:val="8CDE9D66"/>
    <w:lvl w:ilvl="0" w:tplc="FB44F03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77EB4B2D"/>
    <w:multiLevelType w:val="hybridMultilevel"/>
    <w:tmpl w:val="9BCA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7E19"/>
    <w:multiLevelType w:val="hybridMultilevel"/>
    <w:tmpl w:val="988A50CE"/>
    <w:lvl w:ilvl="0" w:tplc="C928798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792F52BA"/>
    <w:multiLevelType w:val="hybridMultilevel"/>
    <w:tmpl w:val="BFA22898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7B443C36"/>
    <w:multiLevelType w:val="hybridMultilevel"/>
    <w:tmpl w:val="44C2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F54D3"/>
    <w:multiLevelType w:val="multilevel"/>
    <w:tmpl w:val="DBF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0017C"/>
    <w:multiLevelType w:val="hybridMultilevel"/>
    <w:tmpl w:val="ED6E201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CE40589"/>
    <w:multiLevelType w:val="hybridMultilevel"/>
    <w:tmpl w:val="6BF2970C"/>
    <w:lvl w:ilvl="0" w:tplc="E0FE08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20"/>
  </w:num>
  <w:num w:numId="7">
    <w:abstractNumId w:val="6"/>
  </w:num>
  <w:num w:numId="8">
    <w:abstractNumId w:val="1"/>
  </w:num>
  <w:num w:numId="9">
    <w:abstractNumId w:val="17"/>
  </w:num>
  <w:num w:numId="10">
    <w:abstractNumId w:val="12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8"/>
  </w:num>
  <w:num w:numId="16">
    <w:abstractNumId w:val="15"/>
  </w:num>
  <w:num w:numId="17">
    <w:abstractNumId w:val="19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3"/>
    </w:lvlOverride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8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A"/>
    <w:rsid w:val="00051934"/>
    <w:rsid w:val="000771C6"/>
    <w:rsid w:val="001208D2"/>
    <w:rsid w:val="001F16CA"/>
    <w:rsid w:val="00225164"/>
    <w:rsid w:val="002C3D83"/>
    <w:rsid w:val="00403FAA"/>
    <w:rsid w:val="00424E17"/>
    <w:rsid w:val="004A6B63"/>
    <w:rsid w:val="00564E85"/>
    <w:rsid w:val="005940F9"/>
    <w:rsid w:val="00872A75"/>
    <w:rsid w:val="00967198"/>
    <w:rsid w:val="00B218CE"/>
    <w:rsid w:val="00BE7316"/>
    <w:rsid w:val="00D706D1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F9E1"/>
  <w15:chartTrackingRefBased/>
  <w15:docId w15:val="{E8FE8C3C-1AB8-40B2-BDF6-A9E4FD0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CA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316"/>
    <w:pPr>
      <w:keepNext/>
      <w:keepLines/>
      <w:spacing w:before="240" w:after="240" w:line="360" w:lineRule="auto"/>
      <w:jc w:val="center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B63"/>
    <w:pPr>
      <w:keepNext/>
      <w:keepLines/>
      <w:numPr>
        <w:ilvl w:val="1"/>
        <w:numId w:val="2"/>
      </w:numPr>
      <w:spacing w:before="120" w:after="120" w:line="480" w:lineRule="auto"/>
      <w:ind w:left="284" w:hanging="284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B63"/>
    <w:pPr>
      <w:keepNext/>
      <w:keepLines/>
      <w:numPr>
        <w:ilvl w:val="2"/>
        <w:numId w:val="2"/>
      </w:numPr>
      <w:spacing w:before="120" w:after="120" w:line="480" w:lineRule="auto"/>
      <w:ind w:hanging="1133"/>
      <w:outlineLvl w:val="2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16"/>
    <w:rPr>
      <w:rFonts w:ascii="Times New Roman" w:eastAsiaTheme="majorEastAsia" w:hAnsi="Times New Roman" w:cs="Times New Roman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5940F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24E17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4E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4E17"/>
    <w:pPr>
      <w:tabs>
        <w:tab w:val="left" w:pos="1134"/>
        <w:tab w:val="right" w:leader="dot" w:pos="8777"/>
      </w:tabs>
      <w:spacing w:after="100"/>
      <w:ind w:left="240" w:firstLine="611"/>
    </w:pPr>
  </w:style>
  <w:style w:type="paragraph" w:styleId="TOC3">
    <w:name w:val="toc 3"/>
    <w:basedOn w:val="Normal"/>
    <w:next w:val="Normal"/>
    <w:autoRedefine/>
    <w:uiPriority w:val="39"/>
    <w:unhideWhenUsed/>
    <w:rsid w:val="00424E17"/>
    <w:pPr>
      <w:tabs>
        <w:tab w:val="right" w:leader="dot" w:pos="8777"/>
      </w:tabs>
      <w:spacing w:after="100"/>
      <w:ind w:left="480" w:firstLine="654"/>
    </w:pPr>
  </w:style>
  <w:style w:type="character" w:styleId="Hyperlink">
    <w:name w:val="Hyperlink"/>
    <w:basedOn w:val="DefaultParagraphFont"/>
    <w:uiPriority w:val="99"/>
    <w:unhideWhenUsed/>
    <w:rsid w:val="00424E17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51934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6B63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B63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6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63"/>
    <w:rPr>
      <w:rFonts w:ascii="Times New Roman" w:hAnsi="Times New Roman" w:cs="Times New Roman"/>
      <w:sz w:val="24"/>
    </w:rPr>
  </w:style>
  <w:style w:type="paragraph" w:customStyle="1" w:styleId="Heading3Content">
    <w:name w:val="Heading 3 Content"/>
    <w:basedOn w:val="Normal"/>
    <w:qFormat/>
    <w:rsid w:val="002C3D83"/>
    <w:pPr>
      <w:spacing w:after="0" w:line="480" w:lineRule="auto"/>
      <w:ind w:left="709" w:firstLine="653"/>
      <w:jc w:val="both"/>
    </w:pPr>
    <w:rPr>
      <w:rFonts w:ascii="Arial" w:eastAsiaTheme="minorHAnsi" w:hAnsi="Arial" w:cs="Arial"/>
      <w:szCs w:val="24"/>
      <w:lang w:eastAsia="en-US"/>
    </w:rPr>
  </w:style>
  <w:style w:type="table" w:styleId="TableGrid">
    <w:name w:val="Table Grid"/>
    <w:basedOn w:val="TableNormal"/>
    <w:uiPriority w:val="39"/>
    <w:rsid w:val="002C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D8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C3D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openxmlformats.org/officeDocument/2006/relationships/hyperlink" Target="http://kwikkiangie.ac.id" TargetMode="Externa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A1FB5-099C-42CA-BC91-1EA57B287713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32DF81F-1061-47C8-A4DE-86D8F846220D}">
      <dgm:prSet phldrT="[Text]"/>
      <dgm:spPr/>
      <dgm:t>
        <a:bodyPr/>
        <a:lstStyle/>
        <a:p>
          <a:r>
            <a:rPr lang="en-US"/>
            <a:t>Kendaraan Masuk</a:t>
          </a:r>
        </a:p>
      </dgm:t>
    </dgm:pt>
    <dgm:pt modelId="{2067F914-CF75-42BD-B857-795181D5BB6D}" type="parTrans" cxnId="{C5988509-AF98-47F9-91DB-F9F5650DD53C}">
      <dgm:prSet/>
      <dgm:spPr/>
      <dgm:t>
        <a:bodyPr/>
        <a:lstStyle/>
        <a:p>
          <a:endParaRPr lang="en-US"/>
        </a:p>
      </dgm:t>
    </dgm:pt>
    <dgm:pt modelId="{282C75CD-E2E3-483A-A898-B50D0A706F27}" type="sibTrans" cxnId="{C5988509-AF98-47F9-91DB-F9F5650DD53C}">
      <dgm:prSet/>
      <dgm:spPr/>
      <dgm:t>
        <a:bodyPr/>
        <a:lstStyle/>
        <a:p>
          <a:endParaRPr lang="en-US"/>
        </a:p>
      </dgm:t>
    </dgm:pt>
    <dgm:pt modelId="{71209510-1F3A-472C-8788-C781EC5069C6}">
      <dgm:prSet phldrT="[Text]"/>
      <dgm:spPr/>
      <dgm:t>
        <a:bodyPr/>
        <a:lstStyle/>
        <a:p>
          <a:r>
            <a:rPr lang="en-US"/>
            <a:t>Satpam Memberi Kartu Tanda Parkir</a:t>
          </a:r>
        </a:p>
      </dgm:t>
    </dgm:pt>
    <dgm:pt modelId="{9F1BDD8E-16CB-45B3-9F60-4C136D0640C4}" type="parTrans" cxnId="{37F27B27-31A9-4F66-9409-8F98878CBC4F}">
      <dgm:prSet/>
      <dgm:spPr/>
      <dgm:t>
        <a:bodyPr/>
        <a:lstStyle/>
        <a:p>
          <a:endParaRPr lang="en-US"/>
        </a:p>
      </dgm:t>
    </dgm:pt>
    <dgm:pt modelId="{FA14EC5D-8C40-4555-BABD-9A131D9CCF90}" type="sibTrans" cxnId="{37F27B27-31A9-4F66-9409-8F98878CBC4F}">
      <dgm:prSet/>
      <dgm:spPr/>
      <dgm:t>
        <a:bodyPr/>
        <a:lstStyle/>
        <a:p>
          <a:endParaRPr lang="en-US"/>
        </a:p>
      </dgm:t>
    </dgm:pt>
    <dgm:pt modelId="{E4528B1E-BFC9-4BF2-9772-DA70227651A4}">
      <dgm:prSet phldrT="[Text]"/>
      <dgm:spPr/>
      <dgm:t>
        <a:bodyPr/>
        <a:lstStyle/>
        <a:p>
          <a:r>
            <a:rPr lang="en-US"/>
            <a:t>Pemilik Kendaraan Memarkir Kendaraan</a:t>
          </a:r>
        </a:p>
      </dgm:t>
    </dgm:pt>
    <dgm:pt modelId="{91E79A57-5D3E-4454-9F3C-F3B9AE6606B6}" type="parTrans" cxnId="{5E59CBBF-AADA-488A-9E1C-A3426105CFF5}">
      <dgm:prSet/>
      <dgm:spPr/>
      <dgm:t>
        <a:bodyPr/>
        <a:lstStyle/>
        <a:p>
          <a:endParaRPr lang="en-US"/>
        </a:p>
      </dgm:t>
    </dgm:pt>
    <dgm:pt modelId="{DFD648E8-6E72-4B3B-9ABF-DA2E1B4EF4A7}" type="sibTrans" cxnId="{5E59CBBF-AADA-488A-9E1C-A3426105CFF5}">
      <dgm:prSet/>
      <dgm:spPr/>
      <dgm:t>
        <a:bodyPr/>
        <a:lstStyle/>
        <a:p>
          <a:endParaRPr lang="en-US"/>
        </a:p>
      </dgm:t>
    </dgm:pt>
    <dgm:pt modelId="{AEAEA6D6-8D58-420D-A1C5-B30EB4DED6AB}" type="pres">
      <dgm:prSet presAssocID="{432A1FB5-099C-42CA-BC91-1EA57B287713}" presName="Name0" presStyleCnt="0">
        <dgm:presLayoutVars>
          <dgm:dir/>
          <dgm:resizeHandles val="exact"/>
        </dgm:presLayoutVars>
      </dgm:prSet>
      <dgm:spPr/>
    </dgm:pt>
    <dgm:pt modelId="{0F9FDBB2-2B78-43A5-8514-4AFA1C7A0BD6}" type="pres">
      <dgm:prSet presAssocID="{F32DF81F-1061-47C8-A4DE-86D8F846220D}" presName="node" presStyleLbl="node1" presStyleIdx="0" presStyleCnt="3">
        <dgm:presLayoutVars>
          <dgm:bulletEnabled val="1"/>
        </dgm:presLayoutVars>
      </dgm:prSet>
      <dgm:spPr/>
    </dgm:pt>
    <dgm:pt modelId="{E4943782-009C-4D8A-AFCD-07894C427058}" type="pres">
      <dgm:prSet presAssocID="{282C75CD-E2E3-483A-A898-B50D0A706F27}" presName="sibTrans" presStyleLbl="sibTrans1D1" presStyleIdx="0" presStyleCnt="2"/>
      <dgm:spPr/>
    </dgm:pt>
    <dgm:pt modelId="{5C2996A9-91D4-4E9D-9EB8-6F2FF013567F}" type="pres">
      <dgm:prSet presAssocID="{282C75CD-E2E3-483A-A898-B50D0A706F27}" presName="connectorText" presStyleLbl="sibTrans1D1" presStyleIdx="0" presStyleCnt="2"/>
      <dgm:spPr/>
    </dgm:pt>
    <dgm:pt modelId="{E2E5FE34-4351-4020-9EC7-FF712E4BF9DC}" type="pres">
      <dgm:prSet presAssocID="{71209510-1F3A-472C-8788-C781EC5069C6}" presName="node" presStyleLbl="node1" presStyleIdx="1" presStyleCnt="3">
        <dgm:presLayoutVars>
          <dgm:bulletEnabled val="1"/>
        </dgm:presLayoutVars>
      </dgm:prSet>
      <dgm:spPr/>
    </dgm:pt>
    <dgm:pt modelId="{A6140B30-A46B-4DCF-B3F4-4F2CB8AF8F39}" type="pres">
      <dgm:prSet presAssocID="{FA14EC5D-8C40-4555-BABD-9A131D9CCF90}" presName="sibTrans" presStyleLbl="sibTrans1D1" presStyleIdx="1" presStyleCnt="2"/>
      <dgm:spPr/>
    </dgm:pt>
    <dgm:pt modelId="{51D77564-54A9-4D48-BBE9-F82FF464551C}" type="pres">
      <dgm:prSet presAssocID="{FA14EC5D-8C40-4555-BABD-9A131D9CCF90}" presName="connectorText" presStyleLbl="sibTrans1D1" presStyleIdx="1" presStyleCnt="2"/>
      <dgm:spPr/>
    </dgm:pt>
    <dgm:pt modelId="{6BCCAC1E-DC08-4CBB-95C9-A09ACB35844E}" type="pres">
      <dgm:prSet presAssocID="{E4528B1E-BFC9-4BF2-9772-DA70227651A4}" presName="node" presStyleLbl="node1" presStyleIdx="2" presStyleCnt="3">
        <dgm:presLayoutVars>
          <dgm:bulletEnabled val="1"/>
        </dgm:presLayoutVars>
      </dgm:prSet>
      <dgm:spPr/>
    </dgm:pt>
  </dgm:ptLst>
  <dgm:cxnLst>
    <dgm:cxn modelId="{C5988509-AF98-47F9-91DB-F9F5650DD53C}" srcId="{432A1FB5-099C-42CA-BC91-1EA57B287713}" destId="{F32DF81F-1061-47C8-A4DE-86D8F846220D}" srcOrd="0" destOrd="0" parTransId="{2067F914-CF75-42BD-B857-795181D5BB6D}" sibTransId="{282C75CD-E2E3-483A-A898-B50D0A706F27}"/>
    <dgm:cxn modelId="{D5B1B41D-2045-46B0-B430-5C27A2C43B83}" type="presOf" srcId="{FA14EC5D-8C40-4555-BABD-9A131D9CCF90}" destId="{51D77564-54A9-4D48-BBE9-F82FF464551C}" srcOrd="1" destOrd="0" presId="urn:microsoft.com/office/officeart/2005/8/layout/bProcess3"/>
    <dgm:cxn modelId="{F6854526-CF06-4632-94D3-04DDB56FB1D4}" type="presOf" srcId="{E4528B1E-BFC9-4BF2-9772-DA70227651A4}" destId="{6BCCAC1E-DC08-4CBB-95C9-A09ACB35844E}" srcOrd="0" destOrd="0" presId="urn:microsoft.com/office/officeart/2005/8/layout/bProcess3"/>
    <dgm:cxn modelId="{37F27B27-31A9-4F66-9409-8F98878CBC4F}" srcId="{432A1FB5-099C-42CA-BC91-1EA57B287713}" destId="{71209510-1F3A-472C-8788-C781EC5069C6}" srcOrd="1" destOrd="0" parTransId="{9F1BDD8E-16CB-45B3-9F60-4C136D0640C4}" sibTransId="{FA14EC5D-8C40-4555-BABD-9A131D9CCF90}"/>
    <dgm:cxn modelId="{B3B8FC4B-C202-4C01-B3C0-0D5320525963}" type="presOf" srcId="{282C75CD-E2E3-483A-A898-B50D0A706F27}" destId="{5C2996A9-91D4-4E9D-9EB8-6F2FF013567F}" srcOrd="1" destOrd="0" presId="urn:microsoft.com/office/officeart/2005/8/layout/bProcess3"/>
    <dgm:cxn modelId="{0422476C-60A0-461C-9B5F-B802942E90DB}" type="presOf" srcId="{282C75CD-E2E3-483A-A898-B50D0A706F27}" destId="{E4943782-009C-4D8A-AFCD-07894C427058}" srcOrd="0" destOrd="0" presId="urn:microsoft.com/office/officeart/2005/8/layout/bProcess3"/>
    <dgm:cxn modelId="{3F602551-7610-45F2-B505-F4C2F097E6EF}" type="presOf" srcId="{432A1FB5-099C-42CA-BC91-1EA57B287713}" destId="{AEAEA6D6-8D58-420D-A1C5-B30EB4DED6AB}" srcOrd="0" destOrd="0" presId="urn:microsoft.com/office/officeart/2005/8/layout/bProcess3"/>
    <dgm:cxn modelId="{55A92099-66BB-4ABC-B495-84C651E2F9E7}" type="presOf" srcId="{71209510-1F3A-472C-8788-C781EC5069C6}" destId="{E2E5FE34-4351-4020-9EC7-FF712E4BF9DC}" srcOrd="0" destOrd="0" presId="urn:microsoft.com/office/officeart/2005/8/layout/bProcess3"/>
    <dgm:cxn modelId="{5E59CBBF-AADA-488A-9E1C-A3426105CFF5}" srcId="{432A1FB5-099C-42CA-BC91-1EA57B287713}" destId="{E4528B1E-BFC9-4BF2-9772-DA70227651A4}" srcOrd="2" destOrd="0" parTransId="{91E79A57-5D3E-4454-9F3C-F3B9AE6606B6}" sibTransId="{DFD648E8-6E72-4B3B-9ABF-DA2E1B4EF4A7}"/>
    <dgm:cxn modelId="{6C047AF5-53AD-4BFD-A88A-31EFA44FF12B}" type="presOf" srcId="{FA14EC5D-8C40-4555-BABD-9A131D9CCF90}" destId="{A6140B30-A46B-4DCF-B3F4-4F2CB8AF8F39}" srcOrd="0" destOrd="0" presId="urn:microsoft.com/office/officeart/2005/8/layout/bProcess3"/>
    <dgm:cxn modelId="{306C67F9-A6D3-472E-B73D-0F1931A655AE}" type="presOf" srcId="{F32DF81F-1061-47C8-A4DE-86D8F846220D}" destId="{0F9FDBB2-2B78-43A5-8514-4AFA1C7A0BD6}" srcOrd="0" destOrd="0" presId="urn:microsoft.com/office/officeart/2005/8/layout/bProcess3"/>
    <dgm:cxn modelId="{93119C7B-F608-4251-B6F9-B612D3AD3600}" type="presParOf" srcId="{AEAEA6D6-8D58-420D-A1C5-B30EB4DED6AB}" destId="{0F9FDBB2-2B78-43A5-8514-4AFA1C7A0BD6}" srcOrd="0" destOrd="0" presId="urn:microsoft.com/office/officeart/2005/8/layout/bProcess3"/>
    <dgm:cxn modelId="{89324A1E-0568-40FE-A71F-E9172546C0D9}" type="presParOf" srcId="{AEAEA6D6-8D58-420D-A1C5-B30EB4DED6AB}" destId="{E4943782-009C-4D8A-AFCD-07894C427058}" srcOrd="1" destOrd="0" presId="urn:microsoft.com/office/officeart/2005/8/layout/bProcess3"/>
    <dgm:cxn modelId="{0EA9DF6E-C7A2-4648-B50A-EEAFF0617EB6}" type="presParOf" srcId="{E4943782-009C-4D8A-AFCD-07894C427058}" destId="{5C2996A9-91D4-4E9D-9EB8-6F2FF013567F}" srcOrd="0" destOrd="0" presId="urn:microsoft.com/office/officeart/2005/8/layout/bProcess3"/>
    <dgm:cxn modelId="{C6C9E82D-AF5D-4101-95FB-69D726AFFF17}" type="presParOf" srcId="{AEAEA6D6-8D58-420D-A1C5-B30EB4DED6AB}" destId="{E2E5FE34-4351-4020-9EC7-FF712E4BF9DC}" srcOrd="2" destOrd="0" presId="urn:microsoft.com/office/officeart/2005/8/layout/bProcess3"/>
    <dgm:cxn modelId="{C578FF4D-A008-408A-83F2-87CED01E7AAB}" type="presParOf" srcId="{AEAEA6D6-8D58-420D-A1C5-B30EB4DED6AB}" destId="{A6140B30-A46B-4DCF-B3F4-4F2CB8AF8F39}" srcOrd="3" destOrd="0" presId="urn:microsoft.com/office/officeart/2005/8/layout/bProcess3"/>
    <dgm:cxn modelId="{14FAECBE-8C93-4717-A7D9-0994BBF264E2}" type="presParOf" srcId="{A6140B30-A46B-4DCF-B3F4-4F2CB8AF8F39}" destId="{51D77564-54A9-4D48-BBE9-F82FF464551C}" srcOrd="0" destOrd="0" presId="urn:microsoft.com/office/officeart/2005/8/layout/bProcess3"/>
    <dgm:cxn modelId="{B287F111-F186-43BA-B031-989AAE52B681}" type="presParOf" srcId="{AEAEA6D6-8D58-420D-A1C5-B30EB4DED6AB}" destId="{6BCCAC1E-DC08-4CBB-95C9-A09ACB35844E}" srcOrd="4" destOrd="0" presId="urn:microsoft.com/office/officeart/2005/8/layout/bProcess3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2A1FB5-099C-42CA-BC91-1EA57B287713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32DF81F-1061-47C8-A4DE-86D8F846220D}">
      <dgm:prSet phldrT="[Text]"/>
      <dgm:spPr/>
      <dgm:t>
        <a:bodyPr/>
        <a:lstStyle/>
        <a:p>
          <a:r>
            <a:rPr lang="en-US"/>
            <a:t>Pemilik Kendaraan Membawa Kendaraan ke Pintu Keluar</a:t>
          </a:r>
        </a:p>
      </dgm:t>
    </dgm:pt>
    <dgm:pt modelId="{2067F914-CF75-42BD-B857-795181D5BB6D}" type="parTrans" cxnId="{C5988509-AF98-47F9-91DB-F9F5650DD53C}">
      <dgm:prSet/>
      <dgm:spPr/>
      <dgm:t>
        <a:bodyPr/>
        <a:lstStyle/>
        <a:p>
          <a:endParaRPr lang="en-US"/>
        </a:p>
      </dgm:t>
    </dgm:pt>
    <dgm:pt modelId="{282C75CD-E2E3-483A-A898-B50D0A706F27}" type="sibTrans" cxnId="{C5988509-AF98-47F9-91DB-F9F5650DD53C}">
      <dgm:prSet/>
      <dgm:spPr/>
      <dgm:t>
        <a:bodyPr/>
        <a:lstStyle/>
        <a:p>
          <a:endParaRPr lang="en-US"/>
        </a:p>
      </dgm:t>
    </dgm:pt>
    <dgm:pt modelId="{71209510-1F3A-472C-8788-C781EC5069C6}">
      <dgm:prSet phldrT="[Text]"/>
      <dgm:spPr/>
      <dgm:t>
        <a:bodyPr/>
        <a:lstStyle/>
        <a:p>
          <a:r>
            <a:rPr lang="en-US"/>
            <a:t>Pemilik Kendaraan Memberikan Kartu Tanda Parkir ke Satpam</a:t>
          </a:r>
        </a:p>
      </dgm:t>
    </dgm:pt>
    <dgm:pt modelId="{9F1BDD8E-16CB-45B3-9F60-4C136D0640C4}" type="parTrans" cxnId="{37F27B27-31A9-4F66-9409-8F98878CBC4F}">
      <dgm:prSet/>
      <dgm:spPr/>
      <dgm:t>
        <a:bodyPr/>
        <a:lstStyle/>
        <a:p>
          <a:endParaRPr lang="en-US"/>
        </a:p>
      </dgm:t>
    </dgm:pt>
    <dgm:pt modelId="{FA14EC5D-8C40-4555-BABD-9A131D9CCF90}" type="sibTrans" cxnId="{37F27B27-31A9-4F66-9409-8F98878CBC4F}">
      <dgm:prSet/>
      <dgm:spPr/>
      <dgm:t>
        <a:bodyPr/>
        <a:lstStyle/>
        <a:p>
          <a:endParaRPr lang="en-US"/>
        </a:p>
      </dgm:t>
    </dgm:pt>
    <dgm:pt modelId="{E4528B1E-BFC9-4BF2-9772-DA70227651A4}">
      <dgm:prSet phldrT="[Text]"/>
      <dgm:spPr/>
      <dgm:t>
        <a:bodyPr/>
        <a:lstStyle/>
        <a:p>
          <a:r>
            <a:rPr lang="en-US"/>
            <a:t>Kendaraan Berhak Meninggalkan Area Parkir</a:t>
          </a:r>
        </a:p>
      </dgm:t>
    </dgm:pt>
    <dgm:pt modelId="{91E79A57-5D3E-4454-9F3C-F3B9AE6606B6}" type="parTrans" cxnId="{5E59CBBF-AADA-488A-9E1C-A3426105CFF5}">
      <dgm:prSet/>
      <dgm:spPr/>
      <dgm:t>
        <a:bodyPr/>
        <a:lstStyle/>
        <a:p>
          <a:endParaRPr lang="en-US"/>
        </a:p>
      </dgm:t>
    </dgm:pt>
    <dgm:pt modelId="{DFD648E8-6E72-4B3B-9ABF-DA2E1B4EF4A7}" type="sibTrans" cxnId="{5E59CBBF-AADA-488A-9E1C-A3426105CFF5}">
      <dgm:prSet/>
      <dgm:spPr/>
      <dgm:t>
        <a:bodyPr/>
        <a:lstStyle/>
        <a:p>
          <a:endParaRPr lang="en-US"/>
        </a:p>
      </dgm:t>
    </dgm:pt>
    <dgm:pt modelId="{AEAEA6D6-8D58-420D-A1C5-B30EB4DED6AB}" type="pres">
      <dgm:prSet presAssocID="{432A1FB5-099C-42CA-BC91-1EA57B287713}" presName="Name0" presStyleCnt="0">
        <dgm:presLayoutVars>
          <dgm:dir/>
          <dgm:resizeHandles val="exact"/>
        </dgm:presLayoutVars>
      </dgm:prSet>
      <dgm:spPr/>
    </dgm:pt>
    <dgm:pt modelId="{0F9FDBB2-2B78-43A5-8514-4AFA1C7A0BD6}" type="pres">
      <dgm:prSet presAssocID="{F32DF81F-1061-47C8-A4DE-86D8F846220D}" presName="node" presStyleLbl="node1" presStyleIdx="0" presStyleCnt="3">
        <dgm:presLayoutVars>
          <dgm:bulletEnabled val="1"/>
        </dgm:presLayoutVars>
      </dgm:prSet>
      <dgm:spPr/>
    </dgm:pt>
    <dgm:pt modelId="{E4943782-009C-4D8A-AFCD-07894C427058}" type="pres">
      <dgm:prSet presAssocID="{282C75CD-E2E3-483A-A898-B50D0A706F27}" presName="sibTrans" presStyleLbl="sibTrans1D1" presStyleIdx="0" presStyleCnt="2"/>
      <dgm:spPr/>
    </dgm:pt>
    <dgm:pt modelId="{5C2996A9-91D4-4E9D-9EB8-6F2FF013567F}" type="pres">
      <dgm:prSet presAssocID="{282C75CD-E2E3-483A-A898-B50D0A706F27}" presName="connectorText" presStyleLbl="sibTrans1D1" presStyleIdx="0" presStyleCnt="2"/>
      <dgm:spPr/>
    </dgm:pt>
    <dgm:pt modelId="{E2E5FE34-4351-4020-9EC7-FF712E4BF9DC}" type="pres">
      <dgm:prSet presAssocID="{71209510-1F3A-472C-8788-C781EC5069C6}" presName="node" presStyleLbl="node1" presStyleIdx="1" presStyleCnt="3">
        <dgm:presLayoutVars>
          <dgm:bulletEnabled val="1"/>
        </dgm:presLayoutVars>
      </dgm:prSet>
      <dgm:spPr/>
    </dgm:pt>
    <dgm:pt modelId="{A6140B30-A46B-4DCF-B3F4-4F2CB8AF8F39}" type="pres">
      <dgm:prSet presAssocID="{FA14EC5D-8C40-4555-BABD-9A131D9CCF90}" presName="sibTrans" presStyleLbl="sibTrans1D1" presStyleIdx="1" presStyleCnt="2"/>
      <dgm:spPr/>
    </dgm:pt>
    <dgm:pt modelId="{51D77564-54A9-4D48-BBE9-F82FF464551C}" type="pres">
      <dgm:prSet presAssocID="{FA14EC5D-8C40-4555-BABD-9A131D9CCF90}" presName="connectorText" presStyleLbl="sibTrans1D1" presStyleIdx="1" presStyleCnt="2"/>
      <dgm:spPr/>
    </dgm:pt>
    <dgm:pt modelId="{6BCCAC1E-DC08-4CBB-95C9-A09ACB35844E}" type="pres">
      <dgm:prSet presAssocID="{E4528B1E-BFC9-4BF2-9772-DA70227651A4}" presName="node" presStyleLbl="node1" presStyleIdx="2" presStyleCnt="3">
        <dgm:presLayoutVars>
          <dgm:bulletEnabled val="1"/>
        </dgm:presLayoutVars>
      </dgm:prSet>
      <dgm:spPr/>
    </dgm:pt>
  </dgm:ptLst>
  <dgm:cxnLst>
    <dgm:cxn modelId="{C5988509-AF98-47F9-91DB-F9F5650DD53C}" srcId="{432A1FB5-099C-42CA-BC91-1EA57B287713}" destId="{F32DF81F-1061-47C8-A4DE-86D8F846220D}" srcOrd="0" destOrd="0" parTransId="{2067F914-CF75-42BD-B857-795181D5BB6D}" sibTransId="{282C75CD-E2E3-483A-A898-B50D0A706F27}"/>
    <dgm:cxn modelId="{D5B1B41D-2045-46B0-B430-5C27A2C43B83}" type="presOf" srcId="{FA14EC5D-8C40-4555-BABD-9A131D9CCF90}" destId="{51D77564-54A9-4D48-BBE9-F82FF464551C}" srcOrd="1" destOrd="0" presId="urn:microsoft.com/office/officeart/2005/8/layout/bProcess3"/>
    <dgm:cxn modelId="{F6854526-CF06-4632-94D3-04DDB56FB1D4}" type="presOf" srcId="{E4528B1E-BFC9-4BF2-9772-DA70227651A4}" destId="{6BCCAC1E-DC08-4CBB-95C9-A09ACB35844E}" srcOrd="0" destOrd="0" presId="urn:microsoft.com/office/officeart/2005/8/layout/bProcess3"/>
    <dgm:cxn modelId="{37F27B27-31A9-4F66-9409-8F98878CBC4F}" srcId="{432A1FB5-099C-42CA-BC91-1EA57B287713}" destId="{71209510-1F3A-472C-8788-C781EC5069C6}" srcOrd="1" destOrd="0" parTransId="{9F1BDD8E-16CB-45B3-9F60-4C136D0640C4}" sibTransId="{FA14EC5D-8C40-4555-BABD-9A131D9CCF90}"/>
    <dgm:cxn modelId="{B3B8FC4B-C202-4C01-B3C0-0D5320525963}" type="presOf" srcId="{282C75CD-E2E3-483A-A898-B50D0A706F27}" destId="{5C2996A9-91D4-4E9D-9EB8-6F2FF013567F}" srcOrd="1" destOrd="0" presId="urn:microsoft.com/office/officeart/2005/8/layout/bProcess3"/>
    <dgm:cxn modelId="{0422476C-60A0-461C-9B5F-B802942E90DB}" type="presOf" srcId="{282C75CD-E2E3-483A-A898-B50D0A706F27}" destId="{E4943782-009C-4D8A-AFCD-07894C427058}" srcOrd="0" destOrd="0" presId="urn:microsoft.com/office/officeart/2005/8/layout/bProcess3"/>
    <dgm:cxn modelId="{3F602551-7610-45F2-B505-F4C2F097E6EF}" type="presOf" srcId="{432A1FB5-099C-42CA-BC91-1EA57B287713}" destId="{AEAEA6D6-8D58-420D-A1C5-B30EB4DED6AB}" srcOrd="0" destOrd="0" presId="urn:microsoft.com/office/officeart/2005/8/layout/bProcess3"/>
    <dgm:cxn modelId="{55A92099-66BB-4ABC-B495-84C651E2F9E7}" type="presOf" srcId="{71209510-1F3A-472C-8788-C781EC5069C6}" destId="{E2E5FE34-4351-4020-9EC7-FF712E4BF9DC}" srcOrd="0" destOrd="0" presId="urn:microsoft.com/office/officeart/2005/8/layout/bProcess3"/>
    <dgm:cxn modelId="{5E59CBBF-AADA-488A-9E1C-A3426105CFF5}" srcId="{432A1FB5-099C-42CA-BC91-1EA57B287713}" destId="{E4528B1E-BFC9-4BF2-9772-DA70227651A4}" srcOrd="2" destOrd="0" parTransId="{91E79A57-5D3E-4454-9F3C-F3B9AE6606B6}" sibTransId="{DFD648E8-6E72-4B3B-9ABF-DA2E1B4EF4A7}"/>
    <dgm:cxn modelId="{6C047AF5-53AD-4BFD-A88A-31EFA44FF12B}" type="presOf" srcId="{FA14EC5D-8C40-4555-BABD-9A131D9CCF90}" destId="{A6140B30-A46B-4DCF-B3F4-4F2CB8AF8F39}" srcOrd="0" destOrd="0" presId="urn:microsoft.com/office/officeart/2005/8/layout/bProcess3"/>
    <dgm:cxn modelId="{306C67F9-A6D3-472E-B73D-0F1931A655AE}" type="presOf" srcId="{F32DF81F-1061-47C8-A4DE-86D8F846220D}" destId="{0F9FDBB2-2B78-43A5-8514-4AFA1C7A0BD6}" srcOrd="0" destOrd="0" presId="urn:microsoft.com/office/officeart/2005/8/layout/bProcess3"/>
    <dgm:cxn modelId="{93119C7B-F608-4251-B6F9-B612D3AD3600}" type="presParOf" srcId="{AEAEA6D6-8D58-420D-A1C5-B30EB4DED6AB}" destId="{0F9FDBB2-2B78-43A5-8514-4AFA1C7A0BD6}" srcOrd="0" destOrd="0" presId="urn:microsoft.com/office/officeart/2005/8/layout/bProcess3"/>
    <dgm:cxn modelId="{89324A1E-0568-40FE-A71F-E9172546C0D9}" type="presParOf" srcId="{AEAEA6D6-8D58-420D-A1C5-B30EB4DED6AB}" destId="{E4943782-009C-4D8A-AFCD-07894C427058}" srcOrd="1" destOrd="0" presId="urn:microsoft.com/office/officeart/2005/8/layout/bProcess3"/>
    <dgm:cxn modelId="{0EA9DF6E-C7A2-4648-B50A-EEAFF0617EB6}" type="presParOf" srcId="{E4943782-009C-4D8A-AFCD-07894C427058}" destId="{5C2996A9-91D4-4E9D-9EB8-6F2FF013567F}" srcOrd="0" destOrd="0" presId="urn:microsoft.com/office/officeart/2005/8/layout/bProcess3"/>
    <dgm:cxn modelId="{C6C9E82D-AF5D-4101-95FB-69D726AFFF17}" type="presParOf" srcId="{AEAEA6D6-8D58-420D-A1C5-B30EB4DED6AB}" destId="{E2E5FE34-4351-4020-9EC7-FF712E4BF9DC}" srcOrd="2" destOrd="0" presId="urn:microsoft.com/office/officeart/2005/8/layout/bProcess3"/>
    <dgm:cxn modelId="{C578FF4D-A008-408A-83F2-87CED01E7AAB}" type="presParOf" srcId="{AEAEA6D6-8D58-420D-A1C5-B30EB4DED6AB}" destId="{A6140B30-A46B-4DCF-B3F4-4F2CB8AF8F39}" srcOrd="3" destOrd="0" presId="urn:microsoft.com/office/officeart/2005/8/layout/bProcess3"/>
    <dgm:cxn modelId="{14FAECBE-8C93-4717-A7D9-0994BBF264E2}" type="presParOf" srcId="{A6140B30-A46B-4DCF-B3F4-4F2CB8AF8F39}" destId="{51D77564-54A9-4D48-BBE9-F82FF464551C}" srcOrd="0" destOrd="0" presId="urn:microsoft.com/office/officeart/2005/8/layout/bProcess3"/>
    <dgm:cxn modelId="{B287F111-F186-43BA-B031-989AAE52B681}" type="presParOf" srcId="{AEAEA6D6-8D58-420D-A1C5-B30EB4DED6AB}" destId="{6BCCAC1E-DC08-4CBB-95C9-A09ACB35844E}" srcOrd="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2A1FB5-099C-42CA-BC91-1EA57B287713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32DF81F-1061-47C8-A4DE-86D8F846220D}">
      <dgm:prSet phldrT="[Text]"/>
      <dgm:spPr/>
      <dgm:t>
        <a:bodyPr/>
        <a:lstStyle/>
        <a:p>
          <a:r>
            <a:rPr lang="en-US"/>
            <a:t>Pemilik Kendaraan Membawa Kendaraan ke Pintu Keluar</a:t>
          </a:r>
        </a:p>
      </dgm:t>
    </dgm:pt>
    <dgm:pt modelId="{2067F914-CF75-42BD-B857-795181D5BB6D}" type="parTrans" cxnId="{C5988509-AF98-47F9-91DB-F9F5650DD53C}">
      <dgm:prSet/>
      <dgm:spPr/>
      <dgm:t>
        <a:bodyPr/>
        <a:lstStyle/>
        <a:p>
          <a:endParaRPr lang="en-US"/>
        </a:p>
      </dgm:t>
    </dgm:pt>
    <dgm:pt modelId="{282C75CD-E2E3-483A-A898-B50D0A706F27}" type="sibTrans" cxnId="{C5988509-AF98-47F9-91DB-F9F5650DD53C}">
      <dgm:prSet/>
      <dgm:spPr/>
      <dgm:t>
        <a:bodyPr/>
        <a:lstStyle/>
        <a:p>
          <a:endParaRPr lang="en-US"/>
        </a:p>
      </dgm:t>
    </dgm:pt>
    <dgm:pt modelId="{71209510-1F3A-472C-8788-C781EC5069C6}">
      <dgm:prSet phldrT="[Text]"/>
      <dgm:spPr/>
      <dgm:t>
        <a:bodyPr/>
        <a:lstStyle/>
        <a:p>
          <a:r>
            <a:rPr lang="en-US"/>
            <a:t>Pemilik Kendaraan Memberi Tahu bahwa Kartu Tanda Parkirnya Hilang</a:t>
          </a:r>
        </a:p>
      </dgm:t>
    </dgm:pt>
    <dgm:pt modelId="{9F1BDD8E-16CB-45B3-9F60-4C136D0640C4}" type="parTrans" cxnId="{37F27B27-31A9-4F66-9409-8F98878CBC4F}">
      <dgm:prSet/>
      <dgm:spPr/>
      <dgm:t>
        <a:bodyPr/>
        <a:lstStyle/>
        <a:p>
          <a:endParaRPr lang="en-US"/>
        </a:p>
      </dgm:t>
    </dgm:pt>
    <dgm:pt modelId="{FA14EC5D-8C40-4555-BABD-9A131D9CCF90}" type="sibTrans" cxnId="{37F27B27-31A9-4F66-9409-8F98878CBC4F}">
      <dgm:prSet/>
      <dgm:spPr/>
      <dgm:t>
        <a:bodyPr/>
        <a:lstStyle/>
        <a:p>
          <a:endParaRPr lang="en-US"/>
        </a:p>
      </dgm:t>
    </dgm:pt>
    <dgm:pt modelId="{4F54CE51-5A58-4BF4-909B-BE6B2306EE4C}">
      <dgm:prSet phldrT="[Text]"/>
      <dgm:spPr/>
      <dgm:t>
        <a:bodyPr/>
        <a:lstStyle/>
        <a:p>
          <a:r>
            <a:rPr lang="en-US"/>
            <a:t>Satpam di Pintu Depan Akan Mengarahkan si Pemilik Untuk ke Lobby</a:t>
          </a:r>
        </a:p>
      </dgm:t>
    </dgm:pt>
    <dgm:pt modelId="{4057A58A-A9AD-4CEF-9F3F-004AFB0CDAB7}" type="parTrans" cxnId="{B46C7821-853A-4FDC-823D-E0D96579ADAF}">
      <dgm:prSet/>
      <dgm:spPr/>
      <dgm:t>
        <a:bodyPr/>
        <a:lstStyle/>
        <a:p>
          <a:endParaRPr lang="en-US"/>
        </a:p>
      </dgm:t>
    </dgm:pt>
    <dgm:pt modelId="{2D9E0528-DBBE-49AB-AAE6-3A571E2FF492}" type="sibTrans" cxnId="{B46C7821-853A-4FDC-823D-E0D96579ADAF}">
      <dgm:prSet/>
      <dgm:spPr/>
      <dgm:t>
        <a:bodyPr/>
        <a:lstStyle/>
        <a:p>
          <a:endParaRPr lang="en-US"/>
        </a:p>
      </dgm:t>
    </dgm:pt>
    <dgm:pt modelId="{ABCBC54E-FF6E-4CF5-8938-3A10CADDB91E}">
      <dgm:prSet phldrT="[Text]"/>
      <dgm:spPr/>
      <dgm:t>
        <a:bodyPr/>
        <a:lstStyle/>
        <a:p>
          <a:r>
            <a:rPr lang="en-US"/>
            <a:t>Pemilik Kendaraan Harus Mengisi Formulir Keterangan Hilang Kartu Tanda Parkir</a:t>
          </a:r>
        </a:p>
      </dgm:t>
    </dgm:pt>
    <dgm:pt modelId="{4A0AF787-5A3D-4E32-B2DC-FB73446E8E60}" type="parTrans" cxnId="{E8D38677-A2B4-4A65-A3EC-5C6D12875E0D}">
      <dgm:prSet/>
      <dgm:spPr/>
      <dgm:t>
        <a:bodyPr/>
        <a:lstStyle/>
        <a:p>
          <a:endParaRPr lang="en-US"/>
        </a:p>
      </dgm:t>
    </dgm:pt>
    <dgm:pt modelId="{0AAE5A3E-8589-4F42-9F50-B0F2E9EBF44D}" type="sibTrans" cxnId="{E8D38677-A2B4-4A65-A3EC-5C6D12875E0D}">
      <dgm:prSet/>
      <dgm:spPr/>
      <dgm:t>
        <a:bodyPr/>
        <a:lstStyle/>
        <a:p>
          <a:endParaRPr lang="en-US"/>
        </a:p>
      </dgm:t>
    </dgm:pt>
    <dgm:pt modelId="{5123D742-15B3-47D3-9F1A-1961D5772DAE}">
      <dgm:prSet phldrT="[Text]"/>
      <dgm:spPr/>
      <dgm:t>
        <a:bodyPr/>
        <a:lstStyle/>
        <a:p>
          <a:r>
            <a:rPr lang="en-US"/>
            <a:t>Pemilik Kendaraan Harus Memfotokopi KTP/ KTM yang Dimiliki, serta STNK</a:t>
          </a:r>
        </a:p>
      </dgm:t>
    </dgm:pt>
    <dgm:pt modelId="{F9908965-F240-4168-9F92-600C202CC9BB}" type="parTrans" cxnId="{F112A370-F586-484E-B431-0842EAF1B9CD}">
      <dgm:prSet/>
      <dgm:spPr/>
      <dgm:t>
        <a:bodyPr/>
        <a:lstStyle/>
        <a:p>
          <a:endParaRPr lang="en-US"/>
        </a:p>
      </dgm:t>
    </dgm:pt>
    <dgm:pt modelId="{1AE2E657-D5B6-4068-9F9C-8C1F0469E2A3}" type="sibTrans" cxnId="{F112A370-F586-484E-B431-0842EAF1B9CD}">
      <dgm:prSet/>
      <dgm:spPr/>
      <dgm:t>
        <a:bodyPr/>
        <a:lstStyle/>
        <a:p>
          <a:endParaRPr lang="en-US"/>
        </a:p>
      </dgm:t>
    </dgm:pt>
    <dgm:pt modelId="{986FB12C-79F1-4F87-92FF-596A288483D4}">
      <dgm:prSet phldrT="[Text]"/>
      <dgm:spPr/>
      <dgm:t>
        <a:bodyPr/>
        <a:lstStyle/>
        <a:p>
          <a:r>
            <a:rPr lang="en-US"/>
            <a:t>Pemilik Kendaraan juga Harus Membayar Uang Jaminan sebesar 20000</a:t>
          </a:r>
        </a:p>
      </dgm:t>
    </dgm:pt>
    <dgm:pt modelId="{BCE65563-FCDC-4F0E-AA15-99299AFBA1DD}" type="parTrans" cxnId="{B3795680-E2C8-4FBF-B742-2950BD8DC23E}">
      <dgm:prSet/>
      <dgm:spPr/>
      <dgm:t>
        <a:bodyPr/>
        <a:lstStyle/>
        <a:p>
          <a:endParaRPr lang="en-US"/>
        </a:p>
      </dgm:t>
    </dgm:pt>
    <dgm:pt modelId="{A901C19E-E94E-4BD9-9543-79B0FF0719E7}" type="sibTrans" cxnId="{B3795680-E2C8-4FBF-B742-2950BD8DC23E}">
      <dgm:prSet/>
      <dgm:spPr/>
      <dgm:t>
        <a:bodyPr/>
        <a:lstStyle/>
        <a:p>
          <a:endParaRPr lang="en-US"/>
        </a:p>
      </dgm:t>
    </dgm:pt>
    <dgm:pt modelId="{D7482A27-9DF1-486B-A27C-8907A0937648}">
      <dgm:prSet phldrT="[Text]"/>
      <dgm:spPr/>
      <dgm:t>
        <a:bodyPr/>
        <a:lstStyle/>
        <a:p>
          <a:r>
            <a:rPr lang="en-US"/>
            <a:t>Pemilik Kendaraan Memfotokopi Formulir yang Telah Diisi</a:t>
          </a:r>
        </a:p>
      </dgm:t>
    </dgm:pt>
    <dgm:pt modelId="{708D1851-7024-4EAD-8036-7BF4AE5492BB}" type="parTrans" cxnId="{D0D4E540-E257-4F92-B09D-7457977F461F}">
      <dgm:prSet/>
      <dgm:spPr/>
      <dgm:t>
        <a:bodyPr/>
        <a:lstStyle/>
        <a:p>
          <a:endParaRPr lang="en-US"/>
        </a:p>
      </dgm:t>
    </dgm:pt>
    <dgm:pt modelId="{A779BD02-F93D-4F1D-8568-7642002D0177}" type="sibTrans" cxnId="{D0D4E540-E257-4F92-B09D-7457977F461F}">
      <dgm:prSet/>
      <dgm:spPr/>
      <dgm:t>
        <a:bodyPr/>
        <a:lstStyle/>
        <a:p>
          <a:endParaRPr lang="en-US"/>
        </a:p>
      </dgm:t>
    </dgm:pt>
    <dgm:pt modelId="{EDAA1EE5-1A88-445C-828E-3DFD5ADF9C8D}">
      <dgm:prSet phldrT="[Text]"/>
      <dgm:spPr/>
      <dgm:t>
        <a:bodyPr/>
        <a:lstStyle/>
        <a:p>
          <a:r>
            <a:rPr lang="en-US"/>
            <a:t>Pemilik Kendaraan Menyerahkan 1 Formulir ke Satpam Lobby</a:t>
          </a:r>
        </a:p>
      </dgm:t>
    </dgm:pt>
    <dgm:pt modelId="{88C18786-C4B9-40DD-85C9-24311E1F8B40}" type="parTrans" cxnId="{5AB34706-51DF-4A2A-A2F1-13FC0E7523E9}">
      <dgm:prSet/>
      <dgm:spPr/>
      <dgm:t>
        <a:bodyPr/>
        <a:lstStyle/>
        <a:p>
          <a:endParaRPr lang="en-US"/>
        </a:p>
      </dgm:t>
    </dgm:pt>
    <dgm:pt modelId="{464FD691-1625-430F-A287-B60CEA7FDE80}" type="sibTrans" cxnId="{5AB34706-51DF-4A2A-A2F1-13FC0E7523E9}">
      <dgm:prSet/>
      <dgm:spPr/>
      <dgm:t>
        <a:bodyPr/>
        <a:lstStyle/>
        <a:p>
          <a:endParaRPr lang="en-US"/>
        </a:p>
      </dgm:t>
    </dgm:pt>
    <dgm:pt modelId="{887A9283-8EC1-4081-8F10-FC979C322E04}">
      <dgm:prSet phldrT="[Text]"/>
      <dgm:spPr/>
      <dgm:t>
        <a:bodyPr/>
        <a:lstStyle/>
        <a:p>
          <a:r>
            <a:rPr lang="en-US"/>
            <a:t>Pemilik Kendaraan Menyerahkan 1 Formulir ke Satpam di Pintu Keluar</a:t>
          </a:r>
        </a:p>
      </dgm:t>
    </dgm:pt>
    <dgm:pt modelId="{F77C7E76-03F8-4C05-AC29-AF41CF753431}" type="parTrans" cxnId="{BB966720-248F-4A01-BA33-CCCBA5633DFC}">
      <dgm:prSet/>
      <dgm:spPr/>
      <dgm:t>
        <a:bodyPr/>
        <a:lstStyle/>
        <a:p>
          <a:endParaRPr lang="en-US"/>
        </a:p>
      </dgm:t>
    </dgm:pt>
    <dgm:pt modelId="{526662AD-0DCF-4E68-BA95-C5BD1B93C303}" type="sibTrans" cxnId="{BB966720-248F-4A01-BA33-CCCBA5633DFC}">
      <dgm:prSet/>
      <dgm:spPr/>
      <dgm:t>
        <a:bodyPr/>
        <a:lstStyle/>
        <a:p>
          <a:endParaRPr lang="en-US"/>
        </a:p>
      </dgm:t>
    </dgm:pt>
    <dgm:pt modelId="{04C71525-F7B4-4512-B4FA-DF2F464D429E}">
      <dgm:prSet phldrT="[Text]"/>
      <dgm:spPr/>
      <dgm:t>
        <a:bodyPr/>
        <a:lstStyle/>
        <a:p>
          <a:r>
            <a:rPr lang="en-US"/>
            <a:t>Pemilik Kendaraan Berhak Meninggalkan Area Kampus</a:t>
          </a:r>
        </a:p>
      </dgm:t>
    </dgm:pt>
    <dgm:pt modelId="{701BB524-07DC-4BFB-9E81-190B76524CC2}" type="parTrans" cxnId="{887827C1-20E1-458D-8EBF-8F44B5B4700E}">
      <dgm:prSet/>
      <dgm:spPr/>
      <dgm:t>
        <a:bodyPr/>
        <a:lstStyle/>
        <a:p>
          <a:endParaRPr lang="en-US"/>
        </a:p>
      </dgm:t>
    </dgm:pt>
    <dgm:pt modelId="{18332F2B-62EE-4B50-9509-B63A24AE4D3B}" type="sibTrans" cxnId="{887827C1-20E1-458D-8EBF-8F44B5B4700E}">
      <dgm:prSet/>
      <dgm:spPr/>
      <dgm:t>
        <a:bodyPr/>
        <a:lstStyle/>
        <a:p>
          <a:endParaRPr lang="en-US"/>
        </a:p>
      </dgm:t>
    </dgm:pt>
    <dgm:pt modelId="{AEAEA6D6-8D58-420D-A1C5-B30EB4DED6AB}" type="pres">
      <dgm:prSet presAssocID="{432A1FB5-099C-42CA-BC91-1EA57B287713}" presName="Name0" presStyleCnt="0">
        <dgm:presLayoutVars>
          <dgm:dir/>
          <dgm:resizeHandles val="exact"/>
        </dgm:presLayoutVars>
      </dgm:prSet>
      <dgm:spPr/>
    </dgm:pt>
    <dgm:pt modelId="{0F9FDBB2-2B78-43A5-8514-4AFA1C7A0BD6}" type="pres">
      <dgm:prSet presAssocID="{F32DF81F-1061-47C8-A4DE-86D8F846220D}" presName="node" presStyleLbl="node1" presStyleIdx="0" presStyleCnt="10">
        <dgm:presLayoutVars>
          <dgm:bulletEnabled val="1"/>
        </dgm:presLayoutVars>
      </dgm:prSet>
      <dgm:spPr/>
    </dgm:pt>
    <dgm:pt modelId="{E4943782-009C-4D8A-AFCD-07894C427058}" type="pres">
      <dgm:prSet presAssocID="{282C75CD-E2E3-483A-A898-B50D0A706F27}" presName="sibTrans" presStyleLbl="sibTrans1D1" presStyleIdx="0" presStyleCnt="9"/>
      <dgm:spPr/>
    </dgm:pt>
    <dgm:pt modelId="{5C2996A9-91D4-4E9D-9EB8-6F2FF013567F}" type="pres">
      <dgm:prSet presAssocID="{282C75CD-E2E3-483A-A898-B50D0A706F27}" presName="connectorText" presStyleLbl="sibTrans1D1" presStyleIdx="0" presStyleCnt="9"/>
      <dgm:spPr/>
    </dgm:pt>
    <dgm:pt modelId="{E2E5FE34-4351-4020-9EC7-FF712E4BF9DC}" type="pres">
      <dgm:prSet presAssocID="{71209510-1F3A-472C-8788-C781EC5069C6}" presName="node" presStyleLbl="node1" presStyleIdx="1" presStyleCnt="10">
        <dgm:presLayoutVars>
          <dgm:bulletEnabled val="1"/>
        </dgm:presLayoutVars>
      </dgm:prSet>
      <dgm:spPr/>
    </dgm:pt>
    <dgm:pt modelId="{26329665-4DD7-4FAB-A018-A4BA92B6D0C8}" type="pres">
      <dgm:prSet presAssocID="{FA14EC5D-8C40-4555-BABD-9A131D9CCF90}" presName="sibTrans" presStyleLbl="sibTrans1D1" presStyleIdx="1" presStyleCnt="9"/>
      <dgm:spPr/>
    </dgm:pt>
    <dgm:pt modelId="{6A09F519-EE38-4536-A5AD-767C3022A227}" type="pres">
      <dgm:prSet presAssocID="{FA14EC5D-8C40-4555-BABD-9A131D9CCF90}" presName="connectorText" presStyleLbl="sibTrans1D1" presStyleIdx="1" presStyleCnt="9"/>
      <dgm:spPr/>
    </dgm:pt>
    <dgm:pt modelId="{8B150E64-BEEE-4979-8E14-7CC54EB993E2}" type="pres">
      <dgm:prSet presAssocID="{4F54CE51-5A58-4BF4-909B-BE6B2306EE4C}" presName="node" presStyleLbl="node1" presStyleIdx="2" presStyleCnt="10">
        <dgm:presLayoutVars>
          <dgm:bulletEnabled val="1"/>
        </dgm:presLayoutVars>
      </dgm:prSet>
      <dgm:spPr/>
    </dgm:pt>
    <dgm:pt modelId="{3FDD7A2D-A069-41B6-8D20-88BBBD30824B}" type="pres">
      <dgm:prSet presAssocID="{2D9E0528-DBBE-49AB-AAE6-3A571E2FF492}" presName="sibTrans" presStyleLbl="sibTrans1D1" presStyleIdx="2" presStyleCnt="9"/>
      <dgm:spPr/>
    </dgm:pt>
    <dgm:pt modelId="{7EFEA9C0-E92E-4BDD-98E4-C465E843ED2B}" type="pres">
      <dgm:prSet presAssocID="{2D9E0528-DBBE-49AB-AAE6-3A571E2FF492}" presName="connectorText" presStyleLbl="sibTrans1D1" presStyleIdx="2" presStyleCnt="9"/>
      <dgm:spPr/>
    </dgm:pt>
    <dgm:pt modelId="{272992BF-4E57-4CE5-A533-B9A20326A25E}" type="pres">
      <dgm:prSet presAssocID="{ABCBC54E-FF6E-4CF5-8938-3A10CADDB91E}" presName="node" presStyleLbl="node1" presStyleIdx="3" presStyleCnt="10">
        <dgm:presLayoutVars>
          <dgm:bulletEnabled val="1"/>
        </dgm:presLayoutVars>
      </dgm:prSet>
      <dgm:spPr/>
    </dgm:pt>
    <dgm:pt modelId="{CE797186-5E18-4675-9EEF-E58AE0CB78C9}" type="pres">
      <dgm:prSet presAssocID="{0AAE5A3E-8589-4F42-9F50-B0F2E9EBF44D}" presName="sibTrans" presStyleLbl="sibTrans1D1" presStyleIdx="3" presStyleCnt="9"/>
      <dgm:spPr/>
    </dgm:pt>
    <dgm:pt modelId="{6A41AF02-6FC8-49CD-B392-EA490AF6A2B3}" type="pres">
      <dgm:prSet presAssocID="{0AAE5A3E-8589-4F42-9F50-B0F2E9EBF44D}" presName="connectorText" presStyleLbl="sibTrans1D1" presStyleIdx="3" presStyleCnt="9"/>
      <dgm:spPr/>
    </dgm:pt>
    <dgm:pt modelId="{BEDA2CBC-1302-475C-B1EA-A38461C7CD95}" type="pres">
      <dgm:prSet presAssocID="{5123D742-15B3-47D3-9F1A-1961D5772DAE}" presName="node" presStyleLbl="node1" presStyleIdx="4" presStyleCnt="10">
        <dgm:presLayoutVars>
          <dgm:bulletEnabled val="1"/>
        </dgm:presLayoutVars>
      </dgm:prSet>
      <dgm:spPr/>
    </dgm:pt>
    <dgm:pt modelId="{7DD625FC-EF44-4ECE-AE0B-49913B6BB9E4}" type="pres">
      <dgm:prSet presAssocID="{1AE2E657-D5B6-4068-9F9C-8C1F0469E2A3}" presName="sibTrans" presStyleLbl="sibTrans1D1" presStyleIdx="4" presStyleCnt="9"/>
      <dgm:spPr/>
    </dgm:pt>
    <dgm:pt modelId="{6E281775-2957-4357-AB14-0C6C4B697AEF}" type="pres">
      <dgm:prSet presAssocID="{1AE2E657-D5B6-4068-9F9C-8C1F0469E2A3}" presName="connectorText" presStyleLbl="sibTrans1D1" presStyleIdx="4" presStyleCnt="9"/>
      <dgm:spPr/>
    </dgm:pt>
    <dgm:pt modelId="{CACAEB1E-DAA2-4B17-A596-846DF6D863C5}" type="pres">
      <dgm:prSet presAssocID="{986FB12C-79F1-4F87-92FF-596A288483D4}" presName="node" presStyleLbl="node1" presStyleIdx="5" presStyleCnt="10">
        <dgm:presLayoutVars>
          <dgm:bulletEnabled val="1"/>
        </dgm:presLayoutVars>
      </dgm:prSet>
      <dgm:spPr/>
    </dgm:pt>
    <dgm:pt modelId="{767CC29D-9760-4332-A7E6-EA381A5F18B5}" type="pres">
      <dgm:prSet presAssocID="{A901C19E-E94E-4BD9-9543-79B0FF0719E7}" presName="sibTrans" presStyleLbl="sibTrans1D1" presStyleIdx="5" presStyleCnt="9"/>
      <dgm:spPr/>
    </dgm:pt>
    <dgm:pt modelId="{1E06BCCC-7786-4AE8-BD70-1762912A6DE5}" type="pres">
      <dgm:prSet presAssocID="{A901C19E-E94E-4BD9-9543-79B0FF0719E7}" presName="connectorText" presStyleLbl="sibTrans1D1" presStyleIdx="5" presStyleCnt="9"/>
      <dgm:spPr/>
    </dgm:pt>
    <dgm:pt modelId="{3E60AF19-72B4-47B8-BB87-811F4AAE4946}" type="pres">
      <dgm:prSet presAssocID="{D7482A27-9DF1-486B-A27C-8907A0937648}" presName="node" presStyleLbl="node1" presStyleIdx="6" presStyleCnt="10">
        <dgm:presLayoutVars>
          <dgm:bulletEnabled val="1"/>
        </dgm:presLayoutVars>
      </dgm:prSet>
      <dgm:spPr/>
    </dgm:pt>
    <dgm:pt modelId="{9AEC8CAE-C481-4D90-B58D-1173ABC82A7E}" type="pres">
      <dgm:prSet presAssocID="{A779BD02-F93D-4F1D-8568-7642002D0177}" presName="sibTrans" presStyleLbl="sibTrans1D1" presStyleIdx="6" presStyleCnt="9"/>
      <dgm:spPr/>
    </dgm:pt>
    <dgm:pt modelId="{F2F45968-0BE1-4B19-9EA3-003D3449A110}" type="pres">
      <dgm:prSet presAssocID="{A779BD02-F93D-4F1D-8568-7642002D0177}" presName="connectorText" presStyleLbl="sibTrans1D1" presStyleIdx="6" presStyleCnt="9"/>
      <dgm:spPr/>
    </dgm:pt>
    <dgm:pt modelId="{12895232-7DED-475A-9381-30CD6E9968B1}" type="pres">
      <dgm:prSet presAssocID="{EDAA1EE5-1A88-445C-828E-3DFD5ADF9C8D}" presName="node" presStyleLbl="node1" presStyleIdx="7" presStyleCnt="10">
        <dgm:presLayoutVars>
          <dgm:bulletEnabled val="1"/>
        </dgm:presLayoutVars>
      </dgm:prSet>
      <dgm:spPr/>
    </dgm:pt>
    <dgm:pt modelId="{28E7B170-DCD2-4A19-B0B7-9F6F08D18181}" type="pres">
      <dgm:prSet presAssocID="{464FD691-1625-430F-A287-B60CEA7FDE80}" presName="sibTrans" presStyleLbl="sibTrans1D1" presStyleIdx="7" presStyleCnt="9"/>
      <dgm:spPr/>
    </dgm:pt>
    <dgm:pt modelId="{D13601F2-FAD6-481D-8DD5-A9CF32014C53}" type="pres">
      <dgm:prSet presAssocID="{464FD691-1625-430F-A287-B60CEA7FDE80}" presName="connectorText" presStyleLbl="sibTrans1D1" presStyleIdx="7" presStyleCnt="9"/>
      <dgm:spPr/>
    </dgm:pt>
    <dgm:pt modelId="{ABD3912A-E2D2-4434-A24E-3678CF68A977}" type="pres">
      <dgm:prSet presAssocID="{887A9283-8EC1-4081-8F10-FC979C322E04}" presName="node" presStyleLbl="node1" presStyleIdx="8" presStyleCnt="10">
        <dgm:presLayoutVars>
          <dgm:bulletEnabled val="1"/>
        </dgm:presLayoutVars>
      </dgm:prSet>
      <dgm:spPr/>
    </dgm:pt>
    <dgm:pt modelId="{E601E7F7-B15D-4F01-983C-627CFAE498F7}" type="pres">
      <dgm:prSet presAssocID="{526662AD-0DCF-4E68-BA95-C5BD1B93C303}" presName="sibTrans" presStyleLbl="sibTrans1D1" presStyleIdx="8" presStyleCnt="9"/>
      <dgm:spPr/>
    </dgm:pt>
    <dgm:pt modelId="{C964BDE0-9A7F-4938-B789-EFCAECAE8D26}" type="pres">
      <dgm:prSet presAssocID="{526662AD-0DCF-4E68-BA95-C5BD1B93C303}" presName="connectorText" presStyleLbl="sibTrans1D1" presStyleIdx="8" presStyleCnt="9"/>
      <dgm:spPr/>
    </dgm:pt>
    <dgm:pt modelId="{9971BDF8-C1E4-4EA5-826E-EC54D0476A77}" type="pres">
      <dgm:prSet presAssocID="{04C71525-F7B4-4512-B4FA-DF2F464D429E}" presName="node" presStyleLbl="node1" presStyleIdx="9" presStyleCnt="10">
        <dgm:presLayoutVars>
          <dgm:bulletEnabled val="1"/>
        </dgm:presLayoutVars>
      </dgm:prSet>
      <dgm:spPr/>
    </dgm:pt>
  </dgm:ptLst>
  <dgm:cxnLst>
    <dgm:cxn modelId="{ACDD5101-9D88-417E-8F1F-5466FF4F7D45}" type="presOf" srcId="{EDAA1EE5-1A88-445C-828E-3DFD5ADF9C8D}" destId="{12895232-7DED-475A-9381-30CD6E9968B1}" srcOrd="0" destOrd="0" presId="urn:microsoft.com/office/officeart/2005/8/layout/bProcess3"/>
    <dgm:cxn modelId="{378AD503-170D-4CAB-9F14-6FACC4C2CFDC}" type="presOf" srcId="{986FB12C-79F1-4F87-92FF-596A288483D4}" destId="{CACAEB1E-DAA2-4B17-A596-846DF6D863C5}" srcOrd="0" destOrd="0" presId="urn:microsoft.com/office/officeart/2005/8/layout/bProcess3"/>
    <dgm:cxn modelId="{5AB34706-51DF-4A2A-A2F1-13FC0E7523E9}" srcId="{432A1FB5-099C-42CA-BC91-1EA57B287713}" destId="{EDAA1EE5-1A88-445C-828E-3DFD5ADF9C8D}" srcOrd="7" destOrd="0" parTransId="{88C18786-C4B9-40DD-85C9-24311E1F8B40}" sibTransId="{464FD691-1625-430F-A287-B60CEA7FDE80}"/>
    <dgm:cxn modelId="{C5988509-AF98-47F9-91DB-F9F5650DD53C}" srcId="{432A1FB5-099C-42CA-BC91-1EA57B287713}" destId="{F32DF81F-1061-47C8-A4DE-86D8F846220D}" srcOrd="0" destOrd="0" parTransId="{2067F914-CF75-42BD-B857-795181D5BB6D}" sibTransId="{282C75CD-E2E3-483A-A898-B50D0A706F27}"/>
    <dgm:cxn modelId="{2EE13313-6194-44F2-962A-07D6DEF7995E}" type="presOf" srcId="{887A9283-8EC1-4081-8F10-FC979C322E04}" destId="{ABD3912A-E2D2-4434-A24E-3678CF68A977}" srcOrd="0" destOrd="0" presId="urn:microsoft.com/office/officeart/2005/8/layout/bProcess3"/>
    <dgm:cxn modelId="{BB966720-248F-4A01-BA33-CCCBA5633DFC}" srcId="{432A1FB5-099C-42CA-BC91-1EA57B287713}" destId="{887A9283-8EC1-4081-8F10-FC979C322E04}" srcOrd="8" destOrd="0" parTransId="{F77C7E76-03F8-4C05-AC29-AF41CF753431}" sibTransId="{526662AD-0DCF-4E68-BA95-C5BD1B93C303}"/>
    <dgm:cxn modelId="{B46C7821-853A-4FDC-823D-E0D96579ADAF}" srcId="{432A1FB5-099C-42CA-BC91-1EA57B287713}" destId="{4F54CE51-5A58-4BF4-909B-BE6B2306EE4C}" srcOrd="2" destOrd="0" parTransId="{4057A58A-A9AD-4CEF-9F3F-004AFB0CDAB7}" sibTransId="{2D9E0528-DBBE-49AB-AAE6-3A571E2FF492}"/>
    <dgm:cxn modelId="{37F27B27-31A9-4F66-9409-8F98878CBC4F}" srcId="{432A1FB5-099C-42CA-BC91-1EA57B287713}" destId="{71209510-1F3A-472C-8788-C781EC5069C6}" srcOrd="1" destOrd="0" parTransId="{9F1BDD8E-16CB-45B3-9F60-4C136D0640C4}" sibTransId="{FA14EC5D-8C40-4555-BABD-9A131D9CCF90}"/>
    <dgm:cxn modelId="{0135DC2E-3A84-4511-BCED-02A989D8F178}" type="presOf" srcId="{526662AD-0DCF-4E68-BA95-C5BD1B93C303}" destId="{C964BDE0-9A7F-4938-B789-EFCAECAE8D26}" srcOrd="1" destOrd="0" presId="urn:microsoft.com/office/officeart/2005/8/layout/bProcess3"/>
    <dgm:cxn modelId="{4876E43C-5644-4E6A-8752-4F571D01B122}" type="presOf" srcId="{D7482A27-9DF1-486B-A27C-8907A0937648}" destId="{3E60AF19-72B4-47B8-BB87-811F4AAE4946}" srcOrd="0" destOrd="0" presId="urn:microsoft.com/office/officeart/2005/8/layout/bProcess3"/>
    <dgm:cxn modelId="{6971A13F-9E95-47C4-AFBC-7708BED62C04}" type="presOf" srcId="{2D9E0528-DBBE-49AB-AAE6-3A571E2FF492}" destId="{7EFEA9C0-E92E-4BDD-98E4-C465E843ED2B}" srcOrd="1" destOrd="0" presId="urn:microsoft.com/office/officeart/2005/8/layout/bProcess3"/>
    <dgm:cxn modelId="{D0D4E540-E257-4F92-B09D-7457977F461F}" srcId="{432A1FB5-099C-42CA-BC91-1EA57B287713}" destId="{D7482A27-9DF1-486B-A27C-8907A0937648}" srcOrd="6" destOrd="0" parTransId="{708D1851-7024-4EAD-8036-7BF4AE5492BB}" sibTransId="{A779BD02-F93D-4F1D-8568-7642002D0177}"/>
    <dgm:cxn modelId="{67254C5C-2AF9-4166-9F9A-39481F653450}" type="presOf" srcId="{5123D742-15B3-47D3-9F1A-1961D5772DAE}" destId="{BEDA2CBC-1302-475C-B1EA-A38461C7CD95}" srcOrd="0" destOrd="0" presId="urn:microsoft.com/office/officeart/2005/8/layout/bProcess3"/>
    <dgm:cxn modelId="{561C975E-B0A0-4351-A641-293B1A935C4F}" type="presOf" srcId="{A779BD02-F93D-4F1D-8568-7642002D0177}" destId="{F2F45968-0BE1-4B19-9EA3-003D3449A110}" srcOrd="1" destOrd="0" presId="urn:microsoft.com/office/officeart/2005/8/layout/bProcess3"/>
    <dgm:cxn modelId="{230B6C5F-BACD-4BF0-BDCD-A55D43FD7437}" type="presOf" srcId="{A901C19E-E94E-4BD9-9543-79B0FF0719E7}" destId="{1E06BCCC-7786-4AE8-BD70-1762912A6DE5}" srcOrd="1" destOrd="0" presId="urn:microsoft.com/office/officeart/2005/8/layout/bProcess3"/>
    <dgm:cxn modelId="{B1543242-B0BB-4119-8BF4-756D14C9C175}" type="presOf" srcId="{FA14EC5D-8C40-4555-BABD-9A131D9CCF90}" destId="{6A09F519-EE38-4536-A5AD-767C3022A227}" srcOrd="1" destOrd="0" presId="urn:microsoft.com/office/officeart/2005/8/layout/bProcess3"/>
    <dgm:cxn modelId="{BB440946-6771-4CA3-8BAC-C63F4C8C0CA2}" type="presOf" srcId="{1AE2E657-D5B6-4068-9F9C-8C1F0469E2A3}" destId="{7DD625FC-EF44-4ECE-AE0B-49913B6BB9E4}" srcOrd="0" destOrd="0" presId="urn:microsoft.com/office/officeart/2005/8/layout/bProcess3"/>
    <dgm:cxn modelId="{B6759E69-370B-4FA7-879E-DF2D5EA8B467}" type="presOf" srcId="{526662AD-0DCF-4E68-BA95-C5BD1B93C303}" destId="{E601E7F7-B15D-4F01-983C-627CFAE498F7}" srcOrd="0" destOrd="0" presId="urn:microsoft.com/office/officeart/2005/8/layout/bProcess3"/>
    <dgm:cxn modelId="{B3B8FC4B-C202-4C01-B3C0-0D5320525963}" type="presOf" srcId="{282C75CD-E2E3-483A-A898-B50D0A706F27}" destId="{5C2996A9-91D4-4E9D-9EB8-6F2FF013567F}" srcOrd="1" destOrd="0" presId="urn:microsoft.com/office/officeart/2005/8/layout/bProcess3"/>
    <dgm:cxn modelId="{0422476C-60A0-461C-9B5F-B802942E90DB}" type="presOf" srcId="{282C75CD-E2E3-483A-A898-B50D0A706F27}" destId="{E4943782-009C-4D8A-AFCD-07894C427058}" srcOrd="0" destOrd="0" presId="urn:microsoft.com/office/officeart/2005/8/layout/bProcess3"/>
    <dgm:cxn modelId="{F112A370-F586-484E-B431-0842EAF1B9CD}" srcId="{432A1FB5-099C-42CA-BC91-1EA57B287713}" destId="{5123D742-15B3-47D3-9F1A-1961D5772DAE}" srcOrd="4" destOrd="0" parTransId="{F9908965-F240-4168-9F92-600C202CC9BB}" sibTransId="{1AE2E657-D5B6-4068-9F9C-8C1F0469E2A3}"/>
    <dgm:cxn modelId="{3F602551-7610-45F2-B505-F4C2F097E6EF}" type="presOf" srcId="{432A1FB5-099C-42CA-BC91-1EA57B287713}" destId="{AEAEA6D6-8D58-420D-A1C5-B30EB4DED6AB}" srcOrd="0" destOrd="0" presId="urn:microsoft.com/office/officeart/2005/8/layout/bProcess3"/>
    <dgm:cxn modelId="{71514954-7465-457F-AA74-9ED60DC59A18}" type="presOf" srcId="{A779BD02-F93D-4F1D-8568-7642002D0177}" destId="{9AEC8CAE-C481-4D90-B58D-1173ABC82A7E}" srcOrd="0" destOrd="0" presId="urn:microsoft.com/office/officeart/2005/8/layout/bProcess3"/>
    <dgm:cxn modelId="{ECA11655-58EB-42DF-A97D-F6E536C6A0E4}" type="presOf" srcId="{04C71525-F7B4-4512-B4FA-DF2F464D429E}" destId="{9971BDF8-C1E4-4EA5-826E-EC54D0476A77}" srcOrd="0" destOrd="0" presId="urn:microsoft.com/office/officeart/2005/8/layout/bProcess3"/>
    <dgm:cxn modelId="{2E5DD876-1360-4E40-884F-AA05A0A1743D}" type="presOf" srcId="{1AE2E657-D5B6-4068-9F9C-8C1F0469E2A3}" destId="{6E281775-2957-4357-AB14-0C6C4B697AEF}" srcOrd="1" destOrd="0" presId="urn:microsoft.com/office/officeart/2005/8/layout/bProcess3"/>
    <dgm:cxn modelId="{E8D38677-A2B4-4A65-A3EC-5C6D12875E0D}" srcId="{432A1FB5-099C-42CA-BC91-1EA57B287713}" destId="{ABCBC54E-FF6E-4CF5-8938-3A10CADDB91E}" srcOrd="3" destOrd="0" parTransId="{4A0AF787-5A3D-4E32-B2DC-FB73446E8E60}" sibTransId="{0AAE5A3E-8589-4F42-9F50-B0F2E9EBF44D}"/>
    <dgm:cxn modelId="{00729458-FB7E-40FE-B29D-12CC433D2722}" type="presOf" srcId="{464FD691-1625-430F-A287-B60CEA7FDE80}" destId="{28E7B170-DCD2-4A19-B0B7-9F6F08D18181}" srcOrd="0" destOrd="0" presId="urn:microsoft.com/office/officeart/2005/8/layout/bProcess3"/>
    <dgm:cxn modelId="{1441287A-3C02-4BA5-AAE8-31CDF36D4569}" type="presOf" srcId="{A901C19E-E94E-4BD9-9543-79B0FF0719E7}" destId="{767CC29D-9760-4332-A7E6-EA381A5F18B5}" srcOrd="0" destOrd="0" presId="urn:microsoft.com/office/officeart/2005/8/layout/bProcess3"/>
    <dgm:cxn modelId="{B3795680-E2C8-4FBF-B742-2950BD8DC23E}" srcId="{432A1FB5-099C-42CA-BC91-1EA57B287713}" destId="{986FB12C-79F1-4F87-92FF-596A288483D4}" srcOrd="5" destOrd="0" parTransId="{BCE65563-FCDC-4F0E-AA15-99299AFBA1DD}" sibTransId="{A901C19E-E94E-4BD9-9543-79B0FF0719E7}"/>
    <dgm:cxn modelId="{9AC46487-510E-4E27-A97D-DE10E5E8FC7C}" type="presOf" srcId="{4F54CE51-5A58-4BF4-909B-BE6B2306EE4C}" destId="{8B150E64-BEEE-4979-8E14-7CC54EB993E2}" srcOrd="0" destOrd="0" presId="urn:microsoft.com/office/officeart/2005/8/layout/bProcess3"/>
    <dgm:cxn modelId="{3C1DE08E-A468-40FA-A6DE-E68167955C90}" type="presOf" srcId="{0AAE5A3E-8589-4F42-9F50-B0F2E9EBF44D}" destId="{CE797186-5E18-4675-9EEF-E58AE0CB78C9}" srcOrd="0" destOrd="0" presId="urn:microsoft.com/office/officeart/2005/8/layout/bProcess3"/>
    <dgm:cxn modelId="{55A92099-66BB-4ABC-B495-84C651E2F9E7}" type="presOf" srcId="{71209510-1F3A-472C-8788-C781EC5069C6}" destId="{E2E5FE34-4351-4020-9EC7-FF712E4BF9DC}" srcOrd="0" destOrd="0" presId="urn:microsoft.com/office/officeart/2005/8/layout/bProcess3"/>
    <dgm:cxn modelId="{553E3EBB-36A2-4F25-8860-86139F474FCF}" type="presOf" srcId="{2D9E0528-DBBE-49AB-AAE6-3A571E2FF492}" destId="{3FDD7A2D-A069-41B6-8D20-88BBBD30824B}" srcOrd="0" destOrd="0" presId="urn:microsoft.com/office/officeart/2005/8/layout/bProcess3"/>
    <dgm:cxn modelId="{887827C1-20E1-458D-8EBF-8F44B5B4700E}" srcId="{432A1FB5-099C-42CA-BC91-1EA57B287713}" destId="{04C71525-F7B4-4512-B4FA-DF2F464D429E}" srcOrd="9" destOrd="0" parTransId="{701BB524-07DC-4BFB-9E81-190B76524CC2}" sibTransId="{18332F2B-62EE-4B50-9509-B63A24AE4D3B}"/>
    <dgm:cxn modelId="{3C7CABCD-3574-4255-8982-34757C2CF42D}" type="presOf" srcId="{ABCBC54E-FF6E-4CF5-8938-3A10CADDB91E}" destId="{272992BF-4E57-4CE5-A533-B9A20326A25E}" srcOrd="0" destOrd="0" presId="urn:microsoft.com/office/officeart/2005/8/layout/bProcess3"/>
    <dgm:cxn modelId="{1B590CD4-433A-48DD-B405-9F74A0260F01}" type="presOf" srcId="{0AAE5A3E-8589-4F42-9F50-B0F2E9EBF44D}" destId="{6A41AF02-6FC8-49CD-B392-EA490AF6A2B3}" srcOrd="1" destOrd="0" presId="urn:microsoft.com/office/officeart/2005/8/layout/bProcess3"/>
    <dgm:cxn modelId="{B95C75E1-E090-448E-B126-17075D92D1E5}" type="presOf" srcId="{464FD691-1625-430F-A287-B60CEA7FDE80}" destId="{D13601F2-FAD6-481D-8DD5-A9CF32014C53}" srcOrd="1" destOrd="0" presId="urn:microsoft.com/office/officeart/2005/8/layout/bProcess3"/>
    <dgm:cxn modelId="{069E74EF-95BC-4355-A26B-18399EC1C2EF}" type="presOf" srcId="{FA14EC5D-8C40-4555-BABD-9A131D9CCF90}" destId="{26329665-4DD7-4FAB-A018-A4BA92B6D0C8}" srcOrd="0" destOrd="0" presId="urn:microsoft.com/office/officeart/2005/8/layout/bProcess3"/>
    <dgm:cxn modelId="{306C67F9-A6D3-472E-B73D-0F1931A655AE}" type="presOf" srcId="{F32DF81F-1061-47C8-A4DE-86D8F846220D}" destId="{0F9FDBB2-2B78-43A5-8514-4AFA1C7A0BD6}" srcOrd="0" destOrd="0" presId="urn:microsoft.com/office/officeart/2005/8/layout/bProcess3"/>
    <dgm:cxn modelId="{93119C7B-F608-4251-B6F9-B612D3AD3600}" type="presParOf" srcId="{AEAEA6D6-8D58-420D-A1C5-B30EB4DED6AB}" destId="{0F9FDBB2-2B78-43A5-8514-4AFA1C7A0BD6}" srcOrd="0" destOrd="0" presId="urn:microsoft.com/office/officeart/2005/8/layout/bProcess3"/>
    <dgm:cxn modelId="{89324A1E-0568-40FE-A71F-E9172546C0D9}" type="presParOf" srcId="{AEAEA6D6-8D58-420D-A1C5-B30EB4DED6AB}" destId="{E4943782-009C-4D8A-AFCD-07894C427058}" srcOrd="1" destOrd="0" presId="urn:microsoft.com/office/officeart/2005/8/layout/bProcess3"/>
    <dgm:cxn modelId="{0EA9DF6E-C7A2-4648-B50A-EEAFF0617EB6}" type="presParOf" srcId="{E4943782-009C-4D8A-AFCD-07894C427058}" destId="{5C2996A9-91D4-4E9D-9EB8-6F2FF013567F}" srcOrd="0" destOrd="0" presId="urn:microsoft.com/office/officeart/2005/8/layout/bProcess3"/>
    <dgm:cxn modelId="{C6C9E82D-AF5D-4101-95FB-69D726AFFF17}" type="presParOf" srcId="{AEAEA6D6-8D58-420D-A1C5-B30EB4DED6AB}" destId="{E2E5FE34-4351-4020-9EC7-FF712E4BF9DC}" srcOrd="2" destOrd="0" presId="urn:microsoft.com/office/officeart/2005/8/layout/bProcess3"/>
    <dgm:cxn modelId="{A4819B87-065A-455F-995E-A7A24F38B2C0}" type="presParOf" srcId="{AEAEA6D6-8D58-420D-A1C5-B30EB4DED6AB}" destId="{26329665-4DD7-4FAB-A018-A4BA92B6D0C8}" srcOrd="3" destOrd="0" presId="urn:microsoft.com/office/officeart/2005/8/layout/bProcess3"/>
    <dgm:cxn modelId="{74027124-D99A-480B-9C3E-83EC2A1C5121}" type="presParOf" srcId="{26329665-4DD7-4FAB-A018-A4BA92B6D0C8}" destId="{6A09F519-EE38-4536-A5AD-767C3022A227}" srcOrd="0" destOrd="0" presId="urn:microsoft.com/office/officeart/2005/8/layout/bProcess3"/>
    <dgm:cxn modelId="{75EDB88E-CDCA-4F55-BC9F-1530D234CDA8}" type="presParOf" srcId="{AEAEA6D6-8D58-420D-A1C5-B30EB4DED6AB}" destId="{8B150E64-BEEE-4979-8E14-7CC54EB993E2}" srcOrd="4" destOrd="0" presId="urn:microsoft.com/office/officeart/2005/8/layout/bProcess3"/>
    <dgm:cxn modelId="{31748046-DC5F-4BB1-B45A-789920833677}" type="presParOf" srcId="{AEAEA6D6-8D58-420D-A1C5-B30EB4DED6AB}" destId="{3FDD7A2D-A069-41B6-8D20-88BBBD30824B}" srcOrd="5" destOrd="0" presId="urn:microsoft.com/office/officeart/2005/8/layout/bProcess3"/>
    <dgm:cxn modelId="{49C28E1A-7142-4C66-92F0-3D2903BA9246}" type="presParOf" srcId="{3FDD7A2D-A069-41B6-8D20-88BBBD30824B}" destId="{7EFEA9C0-E92E-4BDD-98E4-C465E843ED2B}" srcOrd="0" destOrd="0" presId="urn:microsoft.com/office/officeart/2005/8/layout/bProcess3"/>
    <dgm:cxn modelId="{DA650081-D9C1-47CD-BFC3-F9A1A2FE0568}" type="presParOf" srcId="{AEAEA6D6-8D58-420D-A1C5-B30EB4DED6AB}" destId="{272992BF-4E57-4CE5-A533-B9A20326A25E}" srcOrd="6" destOrd="0" presId="urn:microsoft.com/office/officeart/2005/8/layout/bProcess3"/>
    <dgm:cxn modelId="{A21CC6C1-5F35-4EC8-8529-37B1B93866DB}" type="presParOf" srcId="{AEAEA6D6-8D58-420D-A1C5-B30EB4DED6AB}" destId="{CE797186-5E18-4675-9EEF-E58AE0CB78C9}" srcOrd="7" destOrd="0" presId="urn:microsoft.com/office/officeart/2005/8/layout/bProcess3"/>
    <dgm:cxn modelId="{67737B6B-1875-4418-8DF2-48ADB41D56D3}" type="presParOf" srcId="{CE797186-5E18-4675-9EEF-E58AE0CB78C9}" destId="{6A41AF02-6FC8-49CD-B392-EA490AF6A2B3}" srcOrd="0" destOrd="0" presId="urn:microsoft.com/office/officeart/2005/8/layout/bProcess3"/>
    <dgm:cxn modelId="{5C4EA8AB-5D27-4222-997E-1DB2731C171D}" type="presParOf" srcId="{AEAEA6D6-8D58-420D-A1C5-B30EB4DED6AB}" destId="{BEDA2CBC-1302-475C-B1EA-A38461C7CD95}" srcOrd="8" destOrd="0" presId="urn:microsoft.com/office/officeart/2005/8/layout/bProcess3"/>
    <dgm:cxn modelId="{1E9D9030-0E3A-4089-AC0E-87F674760847}" type="presParOf" srcId="{AEAEA6D6-8D58-420D-A1C5-B30EB4DED6AB}" destId="{7DD625FC-EF44-4ECE-AE0B-49913B6BB9E4}" srcOrd="9" destOrd="0" presId="urn:microsoft.com/office/officeart/2005/8/layout/bProcess3"/>
    <dgm:cxn modelId="{55C5BDCE-221F-4114-9E76-42BAB119A0AD}" type="presParOf" srcId="{7DD625FC-EF44-4ECE-AE0B-49913B6BB9E4}" destId="{6E281775-2957-4357-AB14-0C6C4B697AEF}" srcOrd="0" destOrd="0" presId="urn:microsoft.com/office/officeart/2005/8/layout/bProcess3"/>
    <dgm:cxn modelId="{D4CA3D9B-804A-4F16-9C74-57E00C9C1DF2}" type="presParOf" srcId="{AEAEA6D6-8D58-420D-A1C5-B30EB4DED6AB}" destId="{CACAEB1E-DAA2-4B17-A596-846DF6D863C5}" srcOrd="10" destOrd="0" presId="urn:microsoft.com/office/officeart/2005/8/layout/bProcess3"/>
    <dgm:cxn modelId="{D9F26C04-47BD-4F49-8294-565C7437B8BB}" type="presParOf" srcId="{AEAEA6D6-8D58-420D-A1C5-B30EB4DED6AB}" destId="{767CC29D-9760-4332-A7E6-EA381A5F18B5}" srcOrd="11" destOrd="0" presId="urn:microsoft.com/office/officeart/2005/8/layout/bProcess3"/>
    <dgm:cxn modelId="{BA7C71C8-8DA9-4609-923F-5BC25D294953}" type="presParOf" srcId="{767CC29D-9760-4332-A7E6-EA381A5F18B5}" destId="{1E06BCCC-7786-4AE8-BD70-1762912A6DE5}" srcOrd="0" destOrd="0" presId="urn:microsoft.com/office/officeart/2005/8/layout/bProcess3"/>
    <dgm:cxn modelId="{46A0631B-194F-408D-93AD-BEA341E85EF7}" type="presParOf" srcId="{AEAEA6D6-8D58-420D-A1C5-B30EB4DED6AB}" destId="{3E60AF19-72B4-47B8-BB87-811F4AAE4946}" srcOrd="12" destOrd="0" presId="urn:microsoft.com/office/officeart/2005/8/layout/bProcess3"/>
    <dgm:cxn modelId="{6A2B6C74-3BBD-4126-9CEB-2F36D92E482C}" type="presParOf" srcId="{AEAEA6D6-8D58-420D-A1C5-B30EB4DED6AB}" destId="{9AEC8CAE-C481-4D90-B58D-1173ABC82A7E}" srcOrd="13" destOrd="0" presId="urn:microsoft.com/office/officeart/2005/8/layout/bProcess3"/>
    <dgm:cxn modelId="{3A7B0B31-0887-4068-8F47-DEE1852C0E2B}" type="presParOf" srcId="{9AEC8CAE-C481-4D90-B58D-1173ABC82A7E}" destId="{F2F45968-0BE1-4B19-9EA3-003D3449A110}" srcOrd="0" destOrd="0" presId="urn:microsoft.com/office/officeart/2005/8/layout/bProcess3"/>
    <dgm:cxn modelId="{CC18AA66-F079-4702-B0AB-F79AC1DD5FE8}" type="presParOf" srcId="{AEAEA6D6-8D58-420D-A1C5-B30EB4DED6AB}" destId="{12895232-7DED-475A-9381-30CD6E9968B1}" srcOrd="14" destOrd="0" presId="urn:microsoft.com/office/officeart/2005/8/layout/bProcess3"/>
    <dgm:cxn modelId="{5FAC1C6D-57AD-4E0A-82B5-93BE8D5C5208}" type="presParOf" srcId="{AEAEA6D6-8D58-420D-A1C5-B30EB4DED6AB}" destId="{28E7B170-DCD2-4A19-B0B7-9F6F08D18181}" srcOrd="15" destOrd="0" presId="urn:microsoft.com/office/officeart/2005/8/layout/bProcess3"/>
    <dgm:cxn modelId="{B75B6FCB-2F0F-4BF4-8EEA-6F86BBC16A1B}" type="presParOf" srcId="{28E7B170-DCD2-4A19-B0B7-9F6F08D18181}" destId="{D13601F2-FAD6-481D-8DD5-A9CF32014C53}" srcOrd="0" destOrd="0" presId="urn:microsoft.com/office/officeart/2005/8/layout/bProcess3"/>
    <dgm:cxn modelId="{A9BA97E5-271A-474F-B764-ACAB2AEDF620}" type="presParOf" srcId="{AEAEA6D6-8D58-420D-A1C5-B30EB4DED6AB}" destId="{ABD3912A-E2D2-4434-A24E-3678CF68A977}" srcOrd="16" destOrd="0" presId="urn:microsoft.com/office/officeart/2005/8/layout/bProcess3"/>
    <dgm:cxn modelId="{ACA4EFDF-3058-497B-901F-044F2974CE88}" type="presParOf" srcId="{AEAEA6D6-8D58-420D-A1C5-B30EB4DED6AB}" destId="{E601E7F7-B15D-4F01-983C-627CFAE498F7}" srcOrd="17" destOrd="0" presId="urn:microsoft.com/office/officeart/2005/8/layout/bProcess3"/>
    <dgm:cxn modelId="{B61F3586-A307-4494-9C84-9F297711FE10}" type="presParOf" srcId="{E601E7F7-B15D-4F01-983C-627CFAE498F7}" destId="{C964BDE0-9A7F-4938-B789-EFCAECAE8D26}" srcOrd="0" destOrd="0" presId="urn:microsoft.com/office/officeart/2005/8/layout/bProcess3"/>
    <dgm:cxn modelId="{DEDDC830-54F0-456D-8F6B-7F90D0712ACC}" type="presParOf" srcId="{AEAEA6D6-8D58-420D-A1C5-B30EB4DED6AB}" destId="{9971BDF8-C1E4-4EA5-826E-EC54D0476A77}" srcOrd="1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43782-009C-4D8A-AFCD-07894C427058}">
      <dsp:nvSpPr>
        <dsp:cNvPr id="0" name=""/>
        <dsp:cNvSpPr/>
      </dsp:nvSpPr>
      <dsp:spPr>
        <a:xfrm>
          <a:off x="1480912" y="516255"/>
          <a:ext cx="3095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52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27169" y="560274"/>
        <a:ext cx="17006" cy="3401"/>
      </dsp:txXfrm>
    </dsp:sp>
    <dsp:sp modelId="{0F9FDBB2-2B78-43A5-8514-4AFA1C7A0BD6}">
      <dsp:nvSpPr>
        <dsp:cNvPr id="0" name=""/>
        <dsp:cNvSpPr/>
      </dsp:nvSpPr>
      <dsp:spPr>
        <a:xfrm>
          <a:off x="3928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Kendaraan Masuk</a:t>
          </a:r>
        </a:p>
      </dsp:txBody>
      <dsp:txXfrm>
        <a:off x="3928" y="118339"/>
        <a:ext cx="1478784" cy="887270"/>
      </dsp:txXfrm>
    </dsp:sp>
    <dsp:sp modelId="{A6140B30-A46B-4DCF-B3F4-4F2CB8AF8F39}">
      <dsp:nvSpPr>
        <dsp:cNvPr id="0" name=""/>
        <dsp:cNvSpPr/>
      </dsp:nvSpPr>
      <dsp:spPr>
        <a:xfrm>
          <a:off x="3299817" y="516255"/>
          <a:ext cx="3095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52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46074" y="560274"/>
        <a:ext cx="17006" cy="3401"/>
      </dsp:txXfrm>
    </dsp:sp>
    <dsp:sp modelId="{E2E5FE34-4351-4020-9EC7-FF712E4BF9DC}">
      <dsp:nvSpPr>
        <dsp:cNvPr id="0" name=""/>
        <dsp:cNvSpPr/>
      </dsp:nvSpPr>
      <dsp:spPr>
        <a:xfrm>
          <a:off x="1822832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Satpam Memberi Kartu Tanda Parkir</a:t>
          </a:r>
        </a:p>
      </dsp:txBody>
      <dsp:txXfrm>
        <a:off x="1822832" y="118339"/>
        <a:ext cx="1478784" cy="887270"/>
      </dsp:txXfrm>
    </dsp:sp>
    <dsp:sp modelId="{6BCCAC1E-DC08-4CBB-95C9-A09ACB35844E}">
      <dsp:nvSpPr>
        <dsp:cNvPr id="0" name=""/>
        <dsp:cNvSpPr/>
      </dsp:nvSpPr>
      <dsp:spPr>
        <a:xfrm>
          <a:off x="3641737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Pemilik Kendaraan Memarkir Kendaraan</a:t>
          </a:r>
        </a:p>
      </dsp:txBody>
      <dsp:txXfrm>
        <a:off x="3641737" y="118339"/>
        <a:ext cx="1478784" cy="8872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43782-009C-4D8A-AFCD-07894C427058}">
      <dsp:nvSpPr>
        <dsp:cNvPr id="0" name=""/>
        <dsp:cNvSpPr/>
      </dsp:nvSpPr>
      <dsp:spPr>
        <a:xfrm>
          <a:off x="1480912" y="516255"/>
          <a:ext cx="3095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52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627169" y="560274"/>
        <a:ext cx="17006" cy="3401"/>
      </dsp:txXfrm>
    </dsp:sp>
    <dsp:sp modelId="{0F9FDBB2-2B78-43A5-8514-4AFA1C7A0BD6}">
      <dsp:nvSpPr>
        <dsp:cNvPr id="0" name=""/>
        <dsp:cNvSpPr/>
      </dsp:nvSpPr>
      <dsp:spPr>
        <a:xfrm>
          <a:off x="3928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Pemilik Kendaraan Membawa Kendaraan ke Pintu Keluar</a:t>
          </a:r>
        </a:p>
      </dsp:txBody>
      <dsp:txXfrm>
        <a:off x="3928" y="118339"/>
        <a:ext cx="1478784" cy="887270"/>
      </dsp:txXfrm>
    </dsp:sp>
    <dsp:sp modelId="{A6140B30-A46B-4DCF-B3F4-4F2CB8AF8F39}">
      <dsp:nvSpPr>
        <dsp:cNvPr id="0" name=""/>
        <dsp:cNvSpPr/>
      </dsp:nvSpPr>
      <dsp:spPr>
        <a:xfrm>
          <a:off x="3299817" y="516255"/>
          <a:ext cx="3095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52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46074" y="560274"/>
        <a:ext cx="17006" cy="3401"/>
      </dsp:txXfrm>
    </dsp:sp>
    <dsp:sp modelId="{E2E5FE34-4351-4020-9EC7-FF712E4BF9DC}">
      <dsp:nvSpPr>
        <dsp:cNvPr id="0" name=""/>
        <dsp:cNvSpPr/>
      </dsp:nvSpPr>
      <dsp:spPr>
        <a:xfrm>
          <a:off x="1822832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Pemilik Kendaraan Memberikan Kartu Tanda Parkir ke Satpam</a:t>
          </a:r>
        </a:p>
      </dsp:txBody>
      <dsp:txXfrm>
        <a:off x="1822832" y="118339"/>
        <a:ext cx="1478784" cy="887270"/>
      </dsp:txXfrm>
    </dsp:sp>
    <dsp:sp modelId="{6BCCAC1E-DC08-4CBB-95C9-A09ACB35844E}">
      <dsp:nvSpPr>
        <dsp:cNvPr id="0" name=""/>
        <dsp:cNvSpPr/>
      </dsp:nvSpPr>
      <dsp:spPr>
        <a:xfrm>
          <a:off x="3641737" y="118339"/>
          <a:ext cx="1478784" cy="8872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Kendaraan Berhak Meninggalkan Area Parkir</a:t>
          </a:r>
        </a:p>
      </dsp:txBody>
      <dsp:txXfrm>
        <a:off x="3641737" y="118339"/>
        <a:ext cx="1478784" cy="8872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43782-009C-4D8A-AFCD-07894C427058}">
      <dsp:nvSpPr>
        <dsp:cNvPr id="0" name=""/>
        <dsp:cNvSpPr/>
      </dsp:nvSpPr>
      <dsp:spPr>
        <a:xfrm>
          <a:off x="1592584" y="309514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06591" y="353873"/>
        <a:ext cx="13611" cy="2722"/>
      </dsp:txXfrm>
    </dsp:sp>
    <dsp:sp modelId="{0F9FDBB2-2B78-43A5-8514-4AFA1C7A0BD6}">
      <dsp:nvSpPr>
        <dsp:cNvPr id="0" name=""/>
        <dsp:cNvSpPr/>
      </dsp:nvSpPr>
      <dsp:spPr>
        <a:xfrm>
          <a:off x="410798" y="159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Membawa Kendaraan ke Pintu Keluar</a:t>
          </a:r>
        </a:p>
      </dsp:txBody>
      <dsp:txXfrm>
        <a:off x="410798" y="159"/>
        <a:ext cx="1183586" cy="710151"/>
      </dsp:txXfrm>
    </dsp:sp>
    <dsp:sp modelId="{26329665-4DD7-4FAB-A018-A4BA92B6D0C8}">
      <dsp:nvSpPr>
        <dsp:cNvPr id="0" name=""/>
        <dsp:cNvSpPr/>
      </dsp:nvSpPr>
      <dsp:spPr>
        <a:xfrm>
          <a:off x="3048395" y="309514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162402" y="353873"/>
        <a:ext cx="13611" cy="2722"/>
      </dsp:txXfrm>
    </dsp:sp>
    <dsp:sp modelId="{E2E5FE34-4351-4020-9EC7-FF712E4BF9DC}">
      <dsp:nvSpPr>
        <dsp:cNvPr id="0" name=""/>
        <dsp:cNvSpPr/>
      </dsp:nvSpPr>
      <dsp:spPr>
        <a:xfrm>
          <a:off x="1866609" y="159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Memberi Tahu bahwa Kartu Tanda Parkirnya Hilang</a:t>
          </a:r>
        </a:p>
      </dsp:txBody>
      <dsp:txXfrm>
        <a:off x="1866609" y="159"/>
        <a:ext cx="1183586" cy="710151"/>
      </dsp:txXfrm>
    </dsp:sp>
    <dsp:sp modelId="{3FDD7A2D-A069-41B6-8D20-88BBBD30824B}">
      <dsp:nvSpPr>
        <dsp:cNvPr id="0" name=""/>
        <dsp:cNvSpPr/>
      </dsp:nvSpPr>
      <dsp:spPr>
        <a:xfrm>
          <a:off x="1002591" y="708510"/>
          <a:ext cx="2911622" cy="241624"/>
        </a:xfrm>
        <a:custGeom>
          <a:avLst/>
          <a:gdLst/>
          <a:ahLst/>
          <a:cxnLst/>
          <a:rect l="0" t="0" r="0" b="0"/>
          <a:pathLst>
            <a:path>
              <a:moveTo>
                <a:pt x="2911622" y="0"/>
              </a:moveTo>
              <a:lnTo>
                <a:pt x="2911622" y="137912"/>
              </a:lnTo>
              <a:lnTo>
                <a:pt x="0" y="137912"/>
              </a:lnTo>
              <a:lnTo>
                <a:pt x="0" y="24162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85294" y="827962"/>
        <a:ext cx="146216" cy="2722"/>
      </dsp:txXfrm>
    </dsp:sp>
    <dsp:sp modelId="{8B150E64-BEEE-4979-8E14-7CC54EB993E2}">
      <dsp:nvSpPr>
        <dsp:cNvPr id="0" name=""/>
        <dsp:cNvSpPr/>
      </dsp:nvSpPr>
      <dsp:spPr>
        <a:xfrm>
          <a:off x="3322420" y="159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Satpam di Pintu Depan Akan Mengarahkan si Pemilik Untuk ke Lobby</a:t>
          </a:r>
        </a:p>
      </dsp:txBody>
      <dsp:txXfrm>
        <a:off x="3322420" y="159"/>
        <a:ext cx="1183586" cy="710151"/>
      </dsp:txXfrm>
    </dsp:sp>
    <dsp:sp modelId="{CE797186-5E18-4675-9EEF-E58AE0CB78C9}">
      <dsp:nvSpPr>
        <dsp:cNvPr id="0" name=""/>
        <dsp:cNvSpPr/>
      </dsp:nvSpPr>
      <dsp:spPr>
        <a:xfrm>
          <a:off x="1592584" y="1291891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06591" y="1336250"/>
        <a:ext cx="13611" cy="2722"/>
      </dsp:txXfrm>
    </dsp:sp>
    <dsp:sp modelId="{272992BF-4E57-4CE5-A533-B9A20326A25E}">
      <dsp:nvSpPr>
        <dsp:cNvPr id="0" name=""/>
        <dsp:cNvSpPr/>
      </dsp:nvSpPr>
      <dsp:spPr>
        <a:xfrm>
          <a:off x="410798" y="982535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Harus Mengisi Formulir Keterangan Hilang Kartu Tanda Parkir</a:t>
          </a:r>
        </a:p>
      </dsp:txBody>
      <dsp:txXfrm>
        <a:off x="410798" y="982535"/>
        <a:ext cx="1183586" cy="710151"/>
      </dsp:txXfrm>
    </dsp:sp>
    <dsp:sp modelId="{7DD625FC-EF44-4ECE-AE0B-49913B6BB9E4}">
      <dsp:nvSpPr>
        <dsp:cNvPr id="0" name=""/>
        <dsp:cNvSpPr/>
      </dsp:nvSpPr>
      <dsp:spPr>
        <a:xfrm>
          <a:off x="3048395" y="1291891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162402" y="1336250"/>
        <a:ext cx="13611" cy="2722"/>
      </dsp:txXfrm>
    </dsp:sp>
    <dsp:sp modelId="{BEDA2CBC-1302-475C-B1EA-A38461C7CD95}">
      <dsp:nvSpPr>
        <dsp:cNvPr id="0" name=""/>
        <dsp:cNvSpPr/>
      </dsp:nvSpPr>
      <dsp:spPr>
        <a:xfrm>
          <a:off x="1866609" y="982535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Harus Memfotokopi KTP/ KTM yang Dimiliki, serta STNK</a:t>
          </a:r>
        </a:p>
      </dsp:txBody>
      <dsp:txXfrm>
        <a:off x="1866609" y="982535"/>
        <a:ext cx="1183586" cy="710151"/>
      </dsp:txXfrm>
    </dsp:sp>
    <dsp:sp modelId="{767CC29D-9760-4332-A7E6-EA381A5F18B5}">
      <dsp:nvSpPr>
        <dsp:cNvPr id="0" name=""/>
        <dsp:cNvSpPr/>
      </dsp:nvSpPr>
      <dsp:spPr>
        <a:xfrm>
          <a:off x="1002591" y="1690887"/>
          <a:ext cx="2911622" cy="241624"/>
        </a:xfrm>
        <a:custGeom>
          <a:avLst/>
          <a:gdLst/>
          <a:ahLst/>
          <a:cxnLst/>
          <a:rect l="0" t="0" r="0" b="0"/>
          <a:pathLst>
            <a:path>
              <a:moveTo>
                <a:pt x="2911622" y="0"/>
              </a:moveTo>
              <a:lnTo>
                <a:pt x="2911622" y="137912"/>
              </a:lnTo>
              <a:lnTo>
                <a:pt x="0" y="137912"/>
              </a:lnTo>
              <a:lnTo>
                <a:pt x="0" y="24162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85294" y="1810338"/>
        <a:ext cx="146216" cy="2722"/>
      </dsp:txXfrm>
    </dsp:sp>
    <dsp:sp modelId="{CACAEB1E-DAA2-4B17-A596-846DF6D863C5}">
      <dsp:nvSpPr>
        <dsp:cNvPr id="0" name=""/>
        <dsp:cNvSpPr/>
      </dsp:nvSpPr>
      <dsp:spPr>
        <a:xfrm>
          <a:off x="3322420" y="982535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juga Harus Membayar Uang Jaminan sebesar 20000</a:t>
          </a:r>
        </a:p>
      </dsp:txBody>
      <dsp:txXfrm>
        <a:off x="3322420" y="982535"/>
        <a:ext cx="1183586" cy="710151"/>
      </dsp:txXfrm>
    </dsp:sp>
    <dsp:sp modelId="{9AEC8CAE-C481-4D90-B58D-1173ABC82A7E}">
      <dsp:nvSpPr>
        <dsp:cNvPr id="0" name=""/>
        <dsp:cNvSpPr/>
      </dsp:nvSpPr>
      <dsp:spPr>
        <a:xfrm>
          <a:off x="1592584" y="2274268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06591" y="2318627"/>
        <a:ext cx="13611" cy="2722"/>
      </dsp:txXfrm>
    </dsp:sp>
    <dsp:sp modelId="{3E60AF19-72B4-47B8-BB87-811F4AAE4946}">
      <dsp:nvSpPr>
        <dsp:cNvPr id="0" name=""/>
        <dsp:cNvSpPr/>
      </dsp:nvSpPr>
      <dsp:spPr>
        <a:xfrm>
          <a:off x="410798" y="1964912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Memfotokopi Formulir yang Telah Diisi</a:t>
          </a:r>
        </a:p>
      </dsp:txBody>
      <dsp:txXfrm>
        <a:off x="410798" y="1964912"/>
        <a:ext cx="1183586" cy="710151"/>
      </dsp:txXfrm>
    </dsp:sp>
    <dsp:sp modelId="{28E7B170-DCD2-4A19-B0B7-9F6F08D18181}">
      <dsp:nvSpPr>
        <dsp:cNvPr id="0" name=""/>
        <dsp:cNvSpPr/>
      </dsp:nvSpPr>
      <dsp:spPr>
        <a:xfrm>
          <a:off x="3048395" y="2274268"/>
          <a:ext cx="2416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162402" y="2318627"/>
        <a:ext cx="13611" cy="2722"/>
      </dsp:txXfrm>
    </dsp:sp>
    <dsp:sp modelId="{12895232-7DED-475A-9381-30CD6E9968B1}">
      <dsp:nvSpPr>
        <dsp:cNvPr id="0" name=""/>
        <dsp:cNvSpPr/>
      </dsp:nvSpPr>
      <dsp:spPr>
        <a:xfrm>
          <a:off x="1866609" y="1964912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Menyerahkan 1 Formulir ke Satpam Lobby</a:t>
          </a:r>
        </a:p>
      </dsp:txBody>
      <dsp:txXfrm>
        <a:off x="1866609" y="1964912"/>
        <a:ext cx="1183586" cy="710151"/>
      </dsp:txXfrm>
    </dsp:sp>
    <dsp:sp modelId="{E601E7F7-B15D-4F01-983C-627CFAE498F7}">
      <dsp:nvSpPr>
        <dsp:cNvPr id="0" name=""/>
        <dsp:cNvSpPr/>
      </dsp:nvSpPr>
      <dsp:spPr>
        <a:xfrm>
          <a:off x="1002591" y="2673264"/>
          <a:ext cx="2911622" cy="241624"/>
        </a:xfrm>
        <a:custGeom>
          <a:avLst/>
          <a:gdLst/>
          <a:ahLst/>
          <a:cxnLst/>
          <a:rect l="0" t="0" r="0" b="0"/>
          <a:pathLst>
            <a:path>
              <a:moveTo>
                <a:pt x="2911622" y="0"/>
              </a:moveTo>
              <a:lnTo>
                <a:pt x="2911622" y="137912"/>
              </a:lnTo>
              <a:lnTo>
                <a:pt x="0" y="137912"/>
              </a:lnTo>
              <a:lnTo>
                <a:pt x="0" y="24162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85294" y="2792715"/>
        <a:ext cx="146216" cy="2722"/>
      </dsp:txXfrm>
    </dsp:sp>
    <dsp:sp modelId="{ABD3912A-E2D2-4434-A24E-3678CF68A977}">
      <dsp:nvSpPr>
        <dsp:cNvPr id="0" name=""/>
        <dsp:cNvSpPr/>
      </dsp:nvSpPr>
      <dsp:spPr>
        <a:xfrm>
          <a:off x="3322420" y="1964912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Menyerahkan 1 Formulir ke Satpam di Pintu Keluar</a:t>
          </a:r>
        </a:p>
      </dsp:txBody>
      <dsp:txXfrm>
        <a:off x="3322420" y="1964912"/>
        <a:ext cx="1183586" cy="710151"/>
      </dsp:txXfrm>
    </dsp:sp>
    <dsp:sp modelId="{9971BDF8-C1E4-4EA5-826E-EC54D0476A77}">
      <dsp:nvSpPr>
        <dsp:cNvPr id="0" name=""/>
        <dsp:cNvSpPr/>
      </dsp:nvSpPr>
      <dsp:spPr>
        <a:xfrm>
          <a:off x="410798" y="2947289"/>
          <a:ext cx="1183586" cy="710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Pemilik Kendaraan Berhak Meninggalkan Area Kampus</a:t>
          </a:r>
        </a:p>
      </dsp:txBody>
      <dsp:txXfrm>
        <a:off x="410798" y="2947289"/>
        <a:ext cx="1183586" cy="710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Tut15</b:Tag>
    <b:SourceType>Book</b:SourceType>
    <b:Guid>{680476F6-0F09-4FC9-93E3-E4737D25115B}</b:Guid>
    <b:Author>
      <b:Author>
        <b:Corporate>Tutoials Point</b:Corporate>
      </b:Author>
    </b:Author>
    <b:Title>JavaScipt Language</b:Title>
    <b:Year>2015</b:Year>
    <b:Publisher>Tutorials Point</b:Publisher>
    <b:RefOrder>18</b:RefOrder>
  </b:Source>
  <b:Source>
    <b:Tag>Pri15</b:Tag>
    <b:SourceType>JournalArticle</b:SourceType>
    <b:Guid>{CA42C030-6F9F-4D7E-8FE6-E321092F431E}</b:Guid>
    <b:Title>A Study on Facial Feature Extraction and Facial Recognition Approaches</b:Title>
    <b:Year>2015</b:Year>
    <b:JournalName>A Monthly Journal of Computer Science and Information Technology </b:JournalName>
    <b:Pages>166-174</b:Pages>
    <b:Author>
      <b:Author>
        <b:NameList>
          <b:Person>
            <b:First>Priyanka</b:First>
          </b:Person>
          <b:Person>
            <b:Middle>Singh</b:Middle>
            <b:First>Yashpal</b:First>
          </b:Person>
        </b:NameList>
      </b:Author>
    </b:Author>
    <b:RefOrder>1</b:RefOrder>
  </b:Source>
  <b:Source>
    <b:Tag>Sze10</b:Tag>
    <b:SourceType>Book</b:SourceType>
    <b:Guid>{6C5946B6-6218-43E4-B904-968D5B6ED8D6}</b:Guid>
    <b:Title>Computer Vision: Algorithm and Applications</b:Title>
    <b:Year>2010</b:Year>
    <b:Author>
      <b:Author>
        <b:NameList>
          <b:Person>
            <b:Last>Szeliski</b:Last>
            <b:First>Richard</b:First>
          </b:Person>
        </b:NameList>
      </b:Author>
    </b:Author>
    <b:City>Washington</b:City>
    <b:Publisher>Springer Publishing</b:Publisher>
    <b:RefOrder>2</b:RefOrder>
  </b:Source>
</b:Sources>
</file>

<file path=customXml/itemProps1.xml><?xml version="1.0" encoding="utf-8"?>
<ds:datastoreItem xmlns:ds="http://schemas.openxmlformats.org/officeDocument/2006/customXml" ds:itemID="{3C92599C-9CF6-4E25-A787-AD5E5E91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V-ky's PC</dc:creator>
  <cp:keywords/>
  <dc:description/>
  <cp:lastModifiedBy>V-ky's PC</cp:lastModifiedBy>
  <cp:revision>2</cp:revision>
  <dcterms:created xsi:type="dcterms:W3CDTF">2019-07-28T23:19:00Z</dcterms:created>
  <dcterms:modified xsi:type="dcterms:W3CDTF">2019-07-28T23:19:00Z</dcterms:modified>
</cp:coreProperties>
</file>