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80" w:rsidRDefault="005E1480" w:rsidP="006C34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34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3473" w:rsidRPr="006C3473" w:rsidRDefault="006C3473" w:rsidP="006C34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480" w:rsidRPr="006C3473" w:rsidRDefault="005E1480" w:rsidP="006C347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3"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5E1480" w:rsidRPr="006C3473" w:rsidRDefault="005E1480" w:rsidP="00976D3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Bungin, Burhan (2006), Sosiologi</w:t>
      </w:r>
      <w:r w:rsidR="00F4453C" w:rsidRPr="006C3473">
        <w:rPr>
          <w:rFonts w:ascii="Times New Roman" w:hAnsi="Times New Roman" w:cs="Times New Roman"/>
          <w:sz w:val="24"/>
          <w:szCs w:val="24"/>
        </w:rPr>
        <w:t xml:space="preserve"> Komunikasi : Teori,Paradigma, dan Diskursus Teknologi Komunikasi di Masyarakat, Edisi Pertama, Jakarta: Kencana Prenada Media Grup</w:t>
      </w:r>
    </w:p>
    <w:p w:rsidR="00F4453C" w:rsidRPr="006C3473" w:rsidRDefault="00F4453C" w:rsidP="00976D3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Effendy, Uchjana, Onong (2003), Ilmu, Teori dan Filsafat Komunikasi, Cetakan ke-3, Bandung: PT. Citra Aditya Bakti</w:t>
      </w:r>
    </w:p>
    <w:p w:rsidR="00F4453C" w:rsidRPr="006C3473" w:rsidRDefault="00F4453C" w:rsidP="006C34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Ibrahim (2015), Metodologi Penelitian Kualitatif, Cetakan Kesatu, Bandung: Penerbit Alfabeta</w:t>
      </w:r>
    </w:p>
    <w:p w:rsidR="00F4453C" w:rsidRPr="006C3473" w:rsidRDefault="00F4453C" w:rsidP="00976D3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Kansong, Usman (2009), Ekonomi Media: Pengantar Konsep dan Aplikasi, Cetakan Pertama, Bogor: Ghalia Indonesia</w:t>
      </w:r>
    </w:p>
    <w:p w:rsidR="00F4453C" w:rsidRPr="006C3473" w:rsidRDefault="00F4453C" w:rsidP="00976D3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Morrisan (2011), Manajemen Media Penyiaran: Strategi Mengelola Radio dan Televisi, Edisi Revisi, Cetaka ke-3, Jakarta: Kencana Prenada Media Grup</w:t>
      </w:r>
    </w:p>
    <w:p w:rsidR="00F4453C" w:rsidRPr="006C3473" w:rsidRDefault="00F4453C" w:rsidP="00976D3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Muda , Iskandar, Deddy (2003), Jurnalistik Televisi Menjadi Reporter Profesional, Cetakan Pertama, Bandung: PT.</w:t>
      </w:r>
      <w:r w:rsidR="006C3473" w:rsidRPr="006C3473">
        <w:rPr>
          <w:rFonts w:ascii="Times New Roman" w:hAnsi="Times New Roman" w:cs="Times New Roman"/>
          <w:sz w:val="24"/>
          <w:szCs w:val="24"/>
        </w:rPr>
        <w:t xml:space="preserve"> </w:t>
      </w:r>
      <w:r w:rsidRPr="006C3473">
        <w:rPr>
          <w:rFonts w:ascii="Times New Roman" w:hAnsi="Times New Roman" w:cs="Times New Roman"/>
          <w:sz w:val="24"/>
          <w:szCs w:val="24"/>
        </w:rPr>
        <w:t>Remaja</w:t>
      </w:r>
      <w:r w:rsidR="006C3473" w:rsidRPr="006C3473">
        <w:rPr>
          <w:rFonts w:ascii="Times New Roman" w:hAnsi="Times New Roman" w:cs="Times New Roman"/>
          <w:sz w:val="24"/>
          <w:szCs w:val="24"/>
        </w:rPr>
        <w:t xml:space="preserve"> Rosdakarya</w:t>
      </w:r>
    </w:p>
    <w:p w:rsidR="006C3473" w:rsidRPr="006C3473" w:rsidRDefault="006C3473" w:rsidP="006C34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473" w:rsidRPr="006C3473" w:rsidRDefault="006C3473" w:rsidP="006C347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3">
        <w:rPr>
          <w:rFonts w:ascii="Times New Roman" w:hAnsi="Times New Roman" w:cs="Times New Roman"/>
          <w:b/>
          <w:sz w:val="24"/>
          <w:szCs w:val="24"/>
        </w:rPr>
        <w:t>Sumber</w:t>
      </w:r>
      <w:r w:rsidR="00976D3B">
        <w:rPr>
          <w:rFonts w:ascii="Times New Roman" w:hAnsi="Times New Roman" w:cs="Times New Roman"/>
          <w:b/>
          <w:sz w:val="24"/>
          <w:szCs w:val="24"/>
        </w:rPr>
        <w:t xml:space="preserve"> dari</w:t>
      </w:r>
      <w:r w:rsidRPr="006C3473">
        <w:rPr>
          <w:rFonts w:ascii="Times New Roman" w:hAnsi="Times New Roman" w:cs="Times New Roman"/>
          <w:b/>
          <w:sz w:val="24"/>
          <w:szCs w:val="24"/>
        </w:rPr>
        <w:t xml:space="preserve"> Internet:</w:t>
      </w:r>
    </w:p>
    <w:p w:rsidR="006C3473" w:rsidRPr="006C3473" w:rsidRDefault="006C3473" w:rsidP="00976D3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Purwono 2012, ‘Apa pengertian STU</w:t>
      </w:r>
      <w:r w:rsidR="00976D3B">
        <w:rPr>
          <w:rFonts w:ascii="Times New Roman" w:hAnsi="Times New Roman" w:cs="Times New Roman"/>
          <w:sz w:val="24"/>
          <w:szCs w:val="24"/>
        </w:rPr>
        <w:t>DI KEPUSTAKAAN’ perkuliahan.com,</w:t>
      </w:r>
      <w:r w:rsidRPr="006C34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76D3B" w:rsidRPr="00D653D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http://www.perkuliahan.com/apa-pengertian-studi-kepustakaan/</w:t>
        </w:r>
      </w:hyperlink>
      <w:r w:rsidR="00976D3B" w:rsidRPr="00976D3B">
        <w:rPr>
          <w:rFonts w:ascii="Times New Roman" w:hAnsi="Times New Roman" w:cs="Times New Roman"/>
          <w:sz w:val="24"/>
          <w:szCs w:val="24"/>
        </w:rPr>
        <w:t xml:space="preserve"> </w:t>
      </w:r>
      <w:r w:rsidR="00976D3B" w:rsidRPr="006C3473">
        <w:rPr>
          <w:rFonts w:ascii="Times New Roman" w:hAnsi="Times New Roman" w:cs="Times New Roman"/>
          <w:sz w:val="24"/>
          <w:szCs w:val="24"/>
        </w:rPr>
        <w:t>diakses pada 28 november 2018</w:t>
      </w:r>
    </w:p>
    <w:sectPr w:rsidR="006C3473" w:rsidRPr="006C3473" w:rsidSect="00450EE6">
      <w:footerReference w:type="default" r:id="rId7"/>
      <w:pgSz w:w="12240" w:h="15840"/>
      <w:pgMar w:top="1701" w:right="1418" w:bottom="1418" w:left="141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26" w:rsidRDefault="00E75D26" w:rsidP="00450EE6">
      <w:pPr>
        <w:spacing w:after="0" w:line="240" w:lineRule="auto"/>
      </w:pPr>
      <w:r>
        <w:separator/>
      </w:r>
    </w:p>
  </w:endnote>
  <w:endnote w:type="continuationSeparator" w:id="0">
    <w:p w:rsidR="00E75D26" w:rsidRDefault="00E75D26" w:rsidP="0045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202"/>
      <w:docPartObj>
        <w:docPartGallery w:val="Page Numbers (Bottom of Page)"/>
        <w:docPartUnique/>
      </w:docPartObj>
    </w:sdtPr>
    <w:sdtEndPr/>
    <w:sdtContent>
      <w:p w:rsidR="00450EE6" w:rsidRDefault="00B85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450EE6" w:rsidRDefault="0045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26" w:rsidRDefault="00E75D26" w:rsidP="00450EE6">
      <w:pPr>
        <w:spacing w:after="0" w:line="240" w:lineRule="auto"/>
      </w:pPr>
      <w:r>
        <w:separator/>
      </w:r>
    </w:p>
  </w:footnote>
  <w:footnote w:type="continuationSeparator" w:id="0">
    <w:p w:rsidR="00E75D26" w:rsidRDefault="00E75D26" w:rsidP="0045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80"/>
    <w:rsid w:val="00207E41"/>
    <w:rsid w:val="00450EE6"/>
    <w:rsid w:val="00474B1D"/>
    <w:rsid w:val="00547B0E"/>
    <w:rsid w:val="005E1480"/>
    <w:rsid w:val="00631928"/>
    <w:rsid w:val="006C3473"/>
    <w:rsid w:val="00764708"/>
    <w:rsid w:val="00976D3B"/>
    <w:rsid w:val="00B85EE7"/>
    <w:rsid w:val="00BA7E48"/>
    <w:rsid w:val="00D653D6"/>
    <w:rsid w:val="00E75D26"/>
    <w:rsid w:val="00F4453C"/>
    <w:rsid w:val="00FB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9BAA4-E9CC-43E2-99F3-1CA9C7A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EE6"/>
  </w:style>
  <w:style w:type="paragraph" w:styleId="Footer">
    <w:name w:val="footer"/>
    <w:basedOn w:val="Normal"/>
    <w:link w:val="FooterChar"/>
    <w:uiPriority w:val="99"/>
    <w:unhideWhenUsed/>
    <w:rsid w:val="0045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E6"/>
  </w:style>
  <w:style w:type="character" w:styleId="Hyperlink">
    <w:name w:val="Hyperlink"/>
    <w:basedOn w:val="DefaultParagraphFont"/>
    <w:uiPriority w:val="99"/>
    <w:unhideWhenUsed/>
    <w:rsid w:val="00976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kuliahan.com/apa-pengertian-studi-kepustaka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Ortala</dc:creator>
  <cp:lastModifiedBy>Marselinus</cp:lastModifiedBy>
  <cp:revision>2</cp:revision>
  <cp:lastPrinted>2019-01-29T06:52:00Z</cp:lastPrinted>
  <dcterms:created xsi:type="dcterms:W3CDTF">2019-10-24T04:31:00Z</dcterms:created>
  <dcterms:modified xsi:type="dcterms:W3CDTF">2019-10-24T04:31:00Z</dcterms:modified>
</cp:coreProperties>
</file>