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0C" w:rsidRDefault="0042020C" w:rsidP="0042020C">
      <w:pPr>
        <w:spacing w:after="0" w:line="480" w:lineRule="auto"/>
        <w:ind w:left="284" w:firstLine="425"/>
        <w:jc w:val="center"/>
        <w:rPr>
          <w:rFonts w:ascii="Times New Roman" w:hAnsi="Times New Roman" w:cs="Times New Roman"/>
          <w:b/>
          <w:sz w:val="24"/>
          <w:szCs w:val="24"/>
          <w:lang w:val="en-ID"/>
        </w:rPr>
      </w:pPr>
      <w:r>
        <w:rPr>
          <w:rFonts w:ascii="Times New Roman" w:hAnsi="Times New Roman" w:cs="Times New Roman"/>
          <w:b/>
          <w:sz w:val="24"/>
          <w:szCs w:val="24"/>
          <w:lang w:val="en-ID"/>
        </w:rPr>
        <w:t>BAB I</w:t>
      </w:r>
    </w:p>
    <w:p w:rsidR="0042020C" w:rsidRDefault="0042020C" w:rsidP="0042020C">
      <w:pPr>
        <w:spacing w:after="0" w:line="480" w:lineRule="auto"/>
        <w:ind w:left="284" w:firstLine="425"/>
        <w:jc w:val="center"/>
        <w:rPr>
          <w:rFonts w:ascii="Times New Roman" w:hAnsi="Times New Roman" w:cs="Times New Roman"/>
          <w:b/>
          <w:sz w:val="24"/>
          <w:szCs w:val="24"/>
          <w:lang w:val="en-ID"/>
        </w:rPr>
      </w:pPr>
      <w:r>
        <w:rPr>
          <w:rFonts w:ascii="Times New Roman" w:hAnsi="Times New Roman" w:cs="Times New Roman"/>
          <w:b/>
          <w:sz w:val="24"/>
          <w:szCs w:val="24"/>
          <w:lang w:val="en-ID"/>
        </w:rPr>
        <w:t>PENDAHULUAN</w:t>
      </w:r>
    </w:p>
    <w:p w:rsidR="0042020C" w:rsidRDefault="0042020C" w:rsidP="0042020C">
      <w:pPr>
        <w:spacing w:after="0" w:line="720" w:lineRule="auto"/>
        <w:jc w:val="center"/>
        <w:rPr>
          <w:rFonts w:ascii="Times New Roman" w:hAnsi="Times New Roman" w:cs="Times New Roman"/>
          <w:b/>
          <w:sz w:val="24"/>
          <w:szCs w:val="24"/>
          <w:lang w:val="en-ID"/>
        </w:rPr>
      </w:pPr>
    </w:p>
    <w:p w:rsidR="0042020C" w:rsidRDefault="0042020C" w:rsidP="0042020C">
      <w:pPr>
        <w:spacing w:after="0" w:line="480" w:lineRule="auto"/>
        <w:ind w:left="284" w:firstLine="425"/>
        <w:jc w:val="both"/>
        <w:rPr>
          <w:rFonts w:ascii="Times New Roman" w:hAnsi="Times New Roman" w:cs="Times New Roman"/>
          <w:b/>
          <w:sz w:val="24"/>
          <w:szCs w:val="24"/>
          <w:lang w:val="en-ID"/>
        </w:rPr>
      </w:pPr>
      <w:r>
        <w:rPr>
          <w:rFonts w:ascii="Times New Roman" w:hAnsi="Times New Roman" w:cs="Times New Roman"/>
          <w:b/>
          <w:sz w:val="24"/>
          <w:szCs w:val="24"/>
          <w:lang w:val="en-ID"/>
        </w:rPr>
        <w:t>A. Latar Belakang</w:t>
      </w:r>
    </w:p>
    <w:p w:rsidR="0042020C" w:rsidRDefault="0042020C" w:rsidP="0042020C">
      <w:pPr>
        <w:spacing w:after="0" w:line="480" w:lineRule="auto"/>
        <w:ind w:left="992" w:firstLine="284"/>
        <w:jc w:val="both"/>
        <w:rPr>
          <w:rFonts w:ascii="Times New Roman" w:hAnsi="Times New Roman" w:cs="Times New Roman"/>
          <w:sz w:val="24"/>
          <w:szCs w:val="24"/>
        </w:rPr>
      </w:pPr>
      <w:r>
        <w:rPr>
          <w:rFonts w:ascii="Times New Roman" w:hAnsi="Times New Roman" w:cs="Times New Roman"/>
          <w:sz w:val="24"/>
          <w:szCs w:val="24"/>
        </w:rPr>
        <w:t xml:space="preserve">Setiap produk yang diciptakan pasti ingin diperkenalkan kepada khalayaknya. Produk sendiri terdiri dari dua jenis kategori, yaitu barang dan jasa. Produk berupa barang </w:t>
      </w:r>
      <w:r w:rsidRPr="007911D3">
        <w:rPr>
          <w:rFonts w:ascii="Times New Roman" w:hAnsi="Times New Roman" w:cs="Times New Roman"/>
          <w:sz w:val="24"/>
          <w:szCs w:val="24"/>
          <w:shd w:val="clear" w:color="auto" w:fill="FFFFFF"/>
        </w:rPr>
        <w:t>adalah benda-benda yang berwujud</w:t>
      </w:r>
      <w:r>
        <w:rPr>
          <w:rFonts w:ascii="Times New Roman" w:hAnsi="Times New Roman" w:cs="Times New Roman"/>
          <w:sz w:val="24"/>
          <w:szCs w:val="24"/>
          <w:shd w:val="clear" w:color="auto" w:fill="FFFFFF"/>
        </w:rPr>
        <w:t xml:space="preserve"> atau terdapat bentuk fisik</w:t>
      </w:r>
      <w:r w:rsidRPr="007911D3">
        <w:rPr>
          <w:rFonts w:ascii="Times New Roman" w:hAnsi="Times New Roman" w:cs="Times New Roman"/>
          <w:sz w:val="24"/>
          <w:szCs w:val="24"/>
          <w:shd w:val="clear" w:color="auto" w:fill="FFFFFF"/>
        </w:rPr>
        <w:t xml:space="preserve"> yang digunakan masyarakat untuk memenuh</w:t>
      </w:r>
      <w:r>
        <w:rPr>
          <w:rFonts w:ascii="Times New Roman" w:hAnsi="Times New Roman" w:cs="Times New Roman"/>
          <w:sz w:val="24"/>
          <w:szCs w:val="24"/>
          <w:shd w:val="clear" w:color="auto" w:fill="FFFFFF"/>
        </w:rPr>
        <w:t xml:space="preserve">i kebutuhannya. </w:t>
      </w:r>
      <w:r>
        <w:rPr>
          <w:rFonts w:ascii="Times New Roman" w:hAnsi="Times New Roman" w:cs="Times New Roman"/>
          <w:sz w:val="24"/>
          <w:szCs w:val="24"/>
        </w:rPr>
        <w:t xml:space="preserve">Sementara itu, produk berupa jasa merupakan </w:t>
      </w:r>
      <w:r w:rsidRPr="00E6129B">
        <w:rPr>
          <w:rFonts w:ascii="Times New Roman" w:hAnsi="Times New Roman" w:cs="Times New Roman"/>
          <w:sz w:val="24"/>
          <w:szCs w:val="24"/>
          <w:shd w:val="clear" w:color="auto" w:fill="FFFFFF"/>
        </w:rPr>
        <w:t>setiap aktivitas atau pekerjaan jasa yang ditawarkan dari satu pihak ke pihak la</w:t>
      </w:r>
      <w:r>
        <w:rPr>
          <w:rFonts w:ascii="Times New Roman" w:hAnsi="Times New Roman" w:cs="Times New Roman"/>
          <w:sz w:val="24"/>
          <w:szCs w:val="24"/>
          <w:shd w:val="clear" w:color="auto" w:fill="FFFFFF"/>
        </w:rPr>
        <w:t xml:space="preserve">innya. </w:t>
      </w:r>
      <w:r w:rsidRPr="00E6129B">
        <w:rPr>
          <w:rFonts w:ascii="Times New Roman" w:hAnsi="Times New Roman" w:cs="Times New Roman"/>
          <w:sz w:val="24"/>
          <w:szCs w:val="24"/>
          <w:shd w:val="clear" w:color="auto" w:fill="FFFFFF"/>
        </w:rPr>
        <w:t>Berdasarkan ciri-cirinya, jasa ada</w:t>
      </w:r>
      <w:r>
        <w:rPr>
          <w:rFonts w:ascii="Times New Roman" w:hAnsi="Times New Roman" w:cs="Times New Roman"/>
          <w:sz w:val="24"/>
          <w:szCs w:val="24"/>
          <w:shd w:val="clear" w:color="auto" w:fill="FFFFFF"/>
        </w:rPr>
        <w:t>lah produk yang tidak berwujud secara fisik sehingga tidak bisa disentuh, tidak dapat</w:t>
      </w:r>
      <w:r w:rsidRPr="00E6129B">
        <w:rPr>
          <w:rFonts w:ascii="Times New Roman" w:hAnsi="Times New Roman" w:cs="Times New Roman"/>
          <w:sz w:val="24"/>
          <w:szCs w:val="24"/>
          <w:shd w:val="clear" w:color="auto" w:fill="FFFFFF"/>
        </w:rPr>
        <w:t xml:space="preserve"> disimpan, aspek mutu sulit diukur</w:t>
      </w:r>
      <w:r>
        <w:rPr>
          <w:rFonts w:ascii="Arial" w:hAnsi="Arial" w:cs="Arial"/>
          <w:color w:val="3A3A3A"/>
          <w:sz w:val="29"/>
          <w:szCs w:val="29"/>
          <w:shd w:val="clear" w:color="auto" w:fill="FFFFFF"/>
        </w:rPr>
        <w:t>.</w:t>
      </w:r>
      <w:r>
        <w:rPr>
          <w:rFonts w:ascii="Times New Roman" w:hAnsi="Times New Roman" w:cs="Times New Roman"/>
          <w:sz w:val="24"/>
          <w:szCs w:val="24"/>
        </w:rPr>
        <w:t xml:space="preserve"> </w:t>
      </w:r>
    </w:p>
    <w:p w:rsidR="0042020C" w:rsidRPr="002D7874" w:rsidRDefault="0042020C" w:rsidP="0042020C">
      <w:pPr>
        <w:spacing w:after="0" w:line="480" w:lineRule="auto"/>
        <w:ind w:left="992" w:firstLine="284"/>
        <w:jc w:val="both"/>
        <w:rPr>
          <w:rFonts w:ascii="Times New Roman" w:hAnsi="Times New Roman" w:cs="Times New Roman"/>
          <w:sz w:val="24"/>
          <w:szCs w:val="24"/>
        </w:rPr>
      </w:pPr>
      <w:r>
        <w:rPr>
          <w:rFonts w:ascii="Times New Roman" w:hAnsi="Times New Roman" w:cs="Times New Roman"/>
          <w:sz w:val="24"/>
          <w:szCs w:val="24"/>
        </w:rPr>
        <w:t xml:space="preserve">Produk berupa </w:t>
      </w:r>
      <w:r>
        <w:rPr>
          <w:rFonts w:ascii="Times New Roman" w:hAnsi="Times New Roman" w:cs="Times New Roman"/>
          <w:sz w:val="24"/>
          <w:szCs w:val="24"/>
          <w:shd w:val="clear" w:color="auto" w:fill="FFFFFF"/>
        </w:rPr>
        <w:t>j</w:t>
      </w:r>
      <w:r w:rsidRPr="00423511">
        <w:rPr>
          <w:rFonts w:ascii="Times New Roman" w:hAnsi="Times New Roman" w:cs="Times New Roman"/>
          <w:sz w:val="24"/>
          <w:szCs w:val="24"/>
          <w:shd w:val="clear" w:color="auto" w:fill="FFFFFF"/>
        </w:rPr>
        <w:t>asa lebih membutuhkan banyak interaksi</w:t>
      </w:r>
      <w:r>
        <w:rPr>
          <w:rFonts w:ascii="Times New Roman" w:hAnsi="Times New Roman" w:cs="Times New Roman"/>
          <w:sz w:val="24"/>
          <w:szCs w:val="24"/>
          <w:shd w:val="clear" w:color="auto" w:fill="FFFFFF"/>
        </w:rPr>
        <w:t xml:space="preserve"> langsung untuk memberikan kepuasan kepada konsumennya. </w:t>
      </w:r>
      <w:r>
        <w:rPr>
          <w:rFonts w:ascii="Times New Roman" w:hAnsi="Times New Roman" w:cs="Times New Roman"/>
          <w:sz w:val="24"/>
          <w:szCs w:val="24"/>
        </w:rPr>
        <w:t xml:space="preserve">Perusahaan atau organisasi tidak hanya sekedar sibuk mengembangkan produk, kualitas, dan semua hal yang berorientasi pada produk, tetapi juga harus berorientasi pada konsumen. Hal ini berarti perusahaan atau organisasi perlu membidik khalayak sasarannya dengan tepat. </w:t>
      </w:r>
    </w:p>
    <w:p w:rsidR="0042020C" w:rsidRDefault="0042020C" w:rsidP="0042020C">
      <w:pPr>
        <w:spacing w:after="0" w:line="480" w:lineRule="auto"/>
        <w:ind w:left="992" w:firstLine="284"/>
        <w:jc w:val="both"/>
        <w:rPr>
          <w:rFonts w:ascii="Times New Roman" w:hAnsi="Times New Roman" w:cs="Times New Roman"/>
          <w:sz w:val="24"/>
          <w:szCs w:val="24"/>
        </w:rPr>
      </w:pPr>
      <w:r>
        <w:rPr>
          <w:rFonts w:ascii="Times New Roman" w:hAnsi="Times New Roman" w:cs="Times New Roman"/>
          <w:sz w:val="24"/>
          <w:szCs w:val="24"/>
        </w:rPr>
        <w:t xml:space="preserve">Pengenalan terhadap produk apapun jenisnya dapat dilakukan dengan melakukan penyebaran informasi untuk dapat sampai kepada target sasarannya. Penyebaran informasi tidak lepas kaitannya dengan aktivitas komunikasi. Secara sederhana, komunikasi dapat didefinisikan sebagai suatu aktivitas penyampaian pesan oleh komunikator melalui media kepada komunikan. Tujuan mengomunikasikan sebuah produk tidak sekedar untuk diketahui keberadaannya atau memberikan informasi, melainkan meyakinkan target sasarannya untuk </w:t>
      </w:r>
      <w:r>
        <w:rPr>
          <w:rFonts w:ascii="Times New Roman" w:hAnsi="Times New Roman" w:cs="Times New Roman"/>
          <w:sz w:val="24"/>
          <w:szCs w:val="24"/>
        </w:rPr>
        <w:lastRenderedPageBreak/>
        <w:t>bersedia menggunakan produk tersebut, dengan kata lain mempersuasi khalayaknya.</w:t>
      </w:r>
    </w:p>
    <w:p w:rsidR="0042020C" w:rsidRDefault="0042020C" w:rsidP="0042020C">
      <w:pPr>
        <w:spacing w:after="0" w:line="480" w:lineRule="auto"/>
        <w:ind w:left="992" w:firstLine="284"/>
        <w:jc w:val="both"/>
        <w:rPr>
          <w:rFonts w:ascii="Times New Roman" w:hAnsi="Times New Roman" w:cs="Times New Roman"/>
          <w:sz w:val="24"/>
          <w:szCs w:val="24"/>
          <w:lang w:val="en-ID"/>
        </w:rPr>
      </w:pPr>
      <w:r>
        <w:rPr>
          <w:rFonts w:ascii="Times New Roman" w:hAnsi="Times New Roman" w:cs="Times New Roman"/>
          <w:sz w:val="24"/>
          <w:szCs w:val="24"/>
        </w:rPr>
        <w:t xml:space="preserve">Hidup di era digital </w:t>
      </w:r>
      <w:r>
        <w:rPr>
          <w:rFonts w:ascii="Times New Roman" w:hAnsi="Times New Roman" w:cs="Times New Roman"/>
          <w:sz w:val="24"/>
          <w:szCs w:val="24"/>
          <w:lang w:val="en-ID"/>
        </w:rPr>
        <w:t xml:space="preserve">dimana adanya perkembangan teknologi membawa perubahan pada media komunikasi. Perubahan media komunikasi yang kini dikenal sebagai </w:t>
      </w:r>
      <w:r>
        <w:rPr>
          <w:rFonts w:ascii="Times New Roman" w:hAnsi="Times New Roman" w:cs="Times New Roman"/>
          <w:i/>
          <w:sz w:val="24"/>
          <w:szCs w:val="24"/>
          <w:lang w:val="en-ID"/>
        </w:rPr>
        <w:t>new m</w:t>
      </w:r>
      <w:r w:rsidRPr="00BE46FF">
        <w:rPr>
          <w:rFonts w:ascii="Times New Roman" w:hAnsi="Times New Roman" w:cs="Times New Roman"/>
          <w:i/>
          <w:sz w:val="24"/>
          <w:szCs w:val="24"/>
          <w:lang w:val="en-ID"/>
        </w:rPr>
        <w:t>edia</w:t>
      </w:r>
      <w:r>
        <w:rPr>
          <w:rFonts w:ascii="Times New Roman" w:hAnsi="Times New Roman" w:cs="Times New Roman"/>
          <w:sz w:val="24"/>
          <w:szCs w:val="24"/>
          <w:lang w:val="en-ID"/>
        </w:rPr>
        <w:t xml:space="preserve">, merupakan </w:t>
      </w:r>
      <w:r w:rsidRPr="00BE46FF">
        <w:rPr>
          <w:rFonts w:ascii="Times New Roman" w:hAnsi="Times New Roman" w:cs="Times New Roman"/>
          <w:color w:val="222222"/>
          <w:sz w:val="24"/>
          <w:szCs w:val="24"/>
          <w:shd w:val="clear" w:color="auto" w:fill="FFFFFF"/>
        </w:rPr>
        <w:t>terminologi untuk menjelaskan konvergensi antara teknologi komunikasi </w:t>
      </w:r>
      <w:r w:rsidRPr="00BE46FF">
        <w:rPr>
          <w:rFonts w:ascii="Times New Roman" w:hAnsi="Times New Roman" w:cs="Times New Roman"/>
          <w:bCs/>
          <w:color w:val="222222"/>
          <w:sz w:val="24"/>
          <w:szCs w:val="24"/>
          <w:shd w:val="clear" w:color="auto" w:fill="FFFFFF"/>
        </w:rPr>
        <w:t>digital</w:t>
      </w:r>
      <w:r w:rsidRPr="00BE46FF">
        <w:rPr>
          <w:rFonts w:ascii="Times New Roman" w:hAnsi="Times New Roman" w:cs="Times New Roman"/>
          <w:color w:val="222222"/>
          <w:sz w:val="24"/>
          <w:szCs w:val="24"/>
          <w:shd w:val="clear" w:color="auto" w:fill="FFFFFF"/>
        </w:rPr>
        <w:t> yang</w:t>
      </w:r>
      <w:r>
        <w:rPr>
          <w:rFonts w:ascii="Times New Roman" w:hAnsi="Times New Roman" w:cs="Times New Roman"/>
          <w:color w:val="222222"/>
          <w:sz w:val="24"/>
          <w:szCs w:val="24"/>
          <w:shd w:val="clear" w:color="auto" w:fill="FFFFFF"/>
        </w:rPr>
        <w:t xml:space="preserve"> terkomputerisasi serta </w:t>
      </w:r>
      <w:r w:rsidRPr="00BE46FF">
        <w:rPr>
          <w:rFonts w:ascii="Times New Roman" w:hAnsi="Times New Roman" w:cs="Times New Roman"/>
          <w:color w:val="222222"/>
          <w:sz w:val="24"/>
          <w:szCs w:val="24"/>
          <w:shd w:val="clear" w:color="auto" w:fill="FFFFFF"/>
        </w:rPr>
        <w:t>terhubung ke dalam jaringan.</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lang w:val="en-ID"/>
        </w:rPr>
        <w:t>P</w:t>
      </w:r>
      <w:r w:rsidRPr="00275A56">
        <w:rPr>
          <w:rFonts w:ascii="Times New Roman" w:hAnsi="Times New Roman" w:cs="Times New Roman"/>
          <w:sz w:val="24"/>
          <w:szCs w:val="24"/>
          <w:lang w:val="en-ID"/>
        </w:rPr>
        <w:t xml:space="preserve">erkembangan internet sebagai </w:t>
      </w:r>
      <w:r w:rsidRPr="00275A56">
        <w:rPr>
          <w:rFonts w:ascii="Times New Roman" w:hAnsi="Times New Roman" w:cs="Times New Roman"/>
          <w:i/>
          <w:sz w:val="24"/>
          <w:szCs w:val="24"/>
          <w:lang w:val="en-ID"/>
        </w:rPr>
        <w:t>new media</w:t>
      </w:r>
      <w:r w:rsidRPr="00275A56">
        <w:rPr>
          <w:rFonts w:ascii="Times New Roman" w:hAnsi="Times New Roman" w:cs="Times New Roman"/>
          <w:sz w:val="24"/>
          <w:szCs w:val="24"/>
          <w:lang w:val="en-ID"/>
        </w:rPr>
        <w:t xml:space="preserve"> (</w:t>
      </w:r>
      <w:r w:rsidRPr="00275A56">
        <w:rPr>
          <w:rFonts w:ascii="Times New Roman" w:hAnsi="Times New Roman" w:cs="Times New Roman"/>
          <w:i/>
          <w:sz w:val="24"/>
          <w:szCs w:val="24"/>
          <w:lang w:val="en-ID"/>
        </w:rPr>
        <w:t>the second media age</w:t>
      </w:r>
      <w:r w:rsidRPr="00275A56">
        <w:rPr>
          <w:rFonts w:ascii="Times New Roman" w:hAnsi="Times New Roman" w:cs="Times New Roman"/>
          <w:sz w:val="24"/>
          <w:szCs w:val="24"/>
          <w:lang w:val="en-ID"/>
        </w:rPr>
        <w:t>) menandai periode baru dimana teknologi interaktif dan komunikatif jaringan khususnya dunia maya akan mengubah masyarakat</w:t>
      </w:r>
      <w:r>
        <w:rPr>
          <w:rFonts w:ascii="Times New Roman" w:hAnsi="Times New Roman" w:cs="Times New Roman"/>
          <w:sz w:val="24"/>
          <w:szCs w:val="24"/>
          <w:lang w:val="en-ID"/>
        </w:rPr>
        <w:t xml:space="preserve"> (Littlejohn dan Foss, </w:t>
      </w:r>
      <w:r w:rsidRPr="00275A56">
        <w:rPr>
          <w:rFonts w:ascii="Times New Roman" w:hAnsi="Times New Roman" w:cs="Times New Roman"/>
          <w:sz w:val="24"/>
          <w:szCs w:val="24"/>
          <w:lang w:val="en-ID"/>
        </w:rPr>
        <w:t>2009:</w:t>
      </w:r>
      <w:r>
        <w:rPr>
          <w:rFonts w:ascii="Times New Roman" w:hAnsi="Times New Roman" w:cs="Times New Roman"/>
          <w:sz w:val="24"/>
          <w:szCs w:val="24"/>
          <w:lang w:val="en-ID"/>
        </w:rPr>
        <w:t xml:space="preserve"> </w:t>
      </w:r>
      <w:r w:rsidRPr="00275A56">
        <w:rPr>
          <w:rFonts w:ascii="Times New Roman" w:hAnsi="Times New Roman" w:cs="Times New Roman"/>
          <w:sz w:val="24"/>
          <w:szCs w:val="24"/>
          <w:lang w:val="en-ID"/>
        </w:rPr>
        <w:t xml:space="preserve">413). </w:t>
      </w:r>
    </w:p>
    <w:p w:rsidR="0042020C" w:rsidRDefault="0042020C" w:rsidP="0042020C">
      <w:pPr>
        <w:spacing w:after="0" w:line="480" w:lineRule="auto"/>
        <w:ind w:left="992" w:firstLine="284"/>
        <w:jc w:val="both"/>
        <w:rPr>
          <w:rFonts w:ascii="Times New Roman" w:hAnsi="Times New Roman" w:cs="Times New Roman"/>
          <w:sz w:val="24"/>
          <w:szCs w:val="24"/>
          <w:lang w:val="en-ID"/>
        </w:rPr>
      </w:pPr>
      <w:r w:rsidRPr="00275A56">
        <w:rPr>
          <w:rFonts w:ascii="Times New Roman" w:hAnsi="Times New Roman" w:cs="Times New Roman"/>
          <w:sz w:val="24"/>
          <w:szCs w:val="24"/>
          <w:lang w:val="en-ID"/>
        </w:rPr>
        <w:t>Kehadiran internet di era ini melahirkan media komunikasi yang semakin berkembang pesat dalam hal penggunaa</w:t>
      </w:r>
      <w:r>
        <w:rPr>
          <w:rFonts w:ascii="Times New Roman" w:hAnsi="Times New Roman" w:cs="Times New Roman"/>
          <w:sz w:val="24"/>
          <w:szCs w:val="24"/>
          <w:lang w:val="en-ID"/>
        </w:rPr>
        <w:t>n</w:t>
      </w:r>
      <w:r w:rsidRPr="00275A56">
        <w:rPr>
          <w:rFonts w:ascii="Times New Roman" w:hAnsi="Times New Roman" w:cs="Times New Roman"/>
          <w:sz w:val="24"/>
          <w:szCs w:val="24"/>
          <w:lang w:val="en-ID"/>
        </w:rPr>
        <w:t xml:space="preserve">nya, yaitu media sosial. Media sosial merupakan media komunikasi berbasis internet untuk berinteraksi secara virtual. Salah satu alasan mengapa masyarakat mengakses internet adalah menggunakan media sosial. Saat ini semakin beragam jenis </w:t>
      </w:r>
      <w:r w:rsidRPr="00583B49">
        <w:rPr>
          <w:rFonts w:ascii="Times New Roman" w:hAnsi="Times New Roman" w:cs="Times New Roman"/>
          <w:i/>
          <w:sz w:val="24"/>
          <w:szCs w:val="24"/>
          <w:lang w:val="en-ID"/>
        </w:rPr>
        <w:t>platform</w:t>
      </w:r>
      <w:r w:rsidRPr="00275A56">
        <w:rPr>
          <w:rFonts w:ascii="Times New Roman" w:hAnsi="Times New Roman" w:cs="Times New Roman"/>
          <w:sz w:val="24"/>
          <w:szCs w:val="24"/>
          <w:lang w:val="en-ID"/>
        </w:rPr>
        <w:t xml:space="preserve"> media sosial yang sangat diminati masyarakat, yaitu Facebook, Instagram, Youtube, Twitter, dan lain sebagainya.</w:t>
      </w:r>
      <w:r>
        <w:rPr>
          <w:rFonts w:ascii="Times New Roman" w:hAnsi="Times New Roman" w:cs="Times New Roman"/>
          <w:sz w:val="24"/>
          <w:szCs w:val="24"/>
          <w:lang w:val="en-ID"/>
        </w:rPr>
        <w:t xml:space="preserve"> </w:t>
      </w:r>
    </w:p>
    <w:p w:rsidR="0042020C" w:rsidRDefault="0042020C" w:rsidP="0042020C">
      <w:pPr>
        <w:spacing w:after="0" w:line="480" w:lineRule="auto"/>
        <w:ind w:left="992" w:firstLine="284"/>
        <w:jc w:val="both"/>
        <w:rPr>
          <w:rFonts w:ascii="Times New Roman" w:hAnsi="Times New Roman" w:cs="Times New Roman"/>
          <w:sz w:val="24"/>
          <w:szCs w:val="24"/>
        </w:rPr>
      </w:pPr>
      <w:r>
        <w:rPr>
          <w:rFonts w:ascii="Times New Roman" w:hAnsi="Times New Roman" w:cs="Times New Roman"/>
          <w:sz w:val="24"/>
          <w:szCs w:val="24"/>
          <w:lang w:val="en-ID"/>
        </w:rPr>
        <w:t xml:space="preserve">Keberadaan media sosial sebagai salah satu wujud dari kehadiran media baru, yang semakin berkembang pesat penggunaannya ternyata membawa perubahan gaya mengomunikasikan produk. Salah satu sifat media sosial yang lebih interaktif dibandingkan dengan media komunikasi lainnya membuat perusahaan atau organisasi mengomunikasikan produknya melalui media sosial. </w:t>
      </w:r>
      <w:r>
        <w:rPr>
          <w:rFonts w:ascii="Times New Roman" w:hAnsi="Times New Roman" w:cs="Times New Roman"/>
          <w:sz w:val="24"/>
          <w:szCs w:val="24"/>
          <w:shd w:val="clear" w:color="auto" w:fill="FFFFFF"/>
        </w:rPr>
        <w:t xml:space="preserve">Media sosial merupakan </w:t>
      </w:r>
      <w:r w:rsidRPr="00583B49">
        <w:rPr>
          <w:rFonts w:ascii="Times New Roman" w:hAnsi="Times New Roman" w:cs="Times New Roman"/>
          <w:i/>
          <w:sz w:val="24"/>
          <w:szCs w:val="24"/>
          <w:shd w:val="clear" w:color="auto" w:fill="FFFFFF"/>
        </w:rPr>
        <w:t>platform</w:t>
      </w:r>
      <w:r>
        <w:rPr>
          <w:rFonts w:ascii="Times New Roman" w:hAnsi="Times New Roman" w:cs="Times New Roman"/>
          <w:sz w:val="24"/>
          <w:szCs w:val="24"/>
          <w:shd w:val="clear" w:color="auto" w:fill="FFFFFF"/>
        </w:rPr>
        <w:t xml:space="preserve"> yang </w:t>
      </w:r>
      <w:r w:rsidRPr="005962E6">
        <w:rPr>
          <w:rFonts w:ascii="Times New Roman" w:hAnsi="Times New Roman" w:cs="Times New Roman"/>
          <w:sz w:val="24"/>
          <w:szCs w:val="24"/>
        </w:rPr>
        <w:t>sangat menarik untuk terus dieksplorasi dalam hal bagaimana </w:t>
      </w:r>
      <w:r>
        <w:rPr>
          <w:rFonts w:ascii="Times New Roman" w:hAnsi="Times New Roman" w:cs="Times New Roman"/>
          <w:sz w:val="24"/>
          <w:szCs w:val="24"/>
        </w:rPr>
        <w:t>perusahaan atau organisasi</w:t>
      </w:r>
      <w:r w:rsidRPr="005962E6">
        <w:rPr>
          <w:rFonts w:ascii="Times New Roman" w:hAnsi="Times New Roman" w:cs="Times New Roman"/>
          <w:sz w:val="24"/>
          <w:szCs w:val="24"/>
        </w:rPr>
        <w:t xml:space="preserve"> mengembangkan kanal </w:t>
      </w:r>
      <w:r>
        <w:rPr>
          <w:rFonts w:ascii="Times New Roman" w:hAnsi="Times New Roman" w:cs="Times New Roman"/>
          <w:sz w:val="24"/>
          <w:szCs w:val="24"/>
        </w:rPr>
        <w:t xml:space="preserve">komunikasi produk melalui media sosial. </w:t>
      </w:r>
      <w:r w:rsidRPr="005962E6">
        <w:rPr>
          <w:rFonts w:ascii="Times New Roman" w:hAnsi="Times New Roman" w:cs="Times New Roman"/>
          <w:sz w:val="24"/>
          <w:szCs w:val="24"/>
        </w:rPr>
        <w:t xml:space="preserve">Perkembangan media sosial juga berhasil </w:t>
      </w:r>
      <w:r w:rsidRPr="005962E6">
        <w:rPr>
          <w:rFonts w:ascii="Times New Roman" w:hAnsi="Times New Roman" w:cs="Times New Roman"/>
          <w:sz w:val="24"/>
          <w:szCs w:val="24"/>
        </w:rPr>
        <w:lastRenderedPageBreak/>
        <w:t>membawa perubahan pada paradigma baru, yaitu mendorong kepercayaan melalui konten yang dibagikan.</w:t>
      </w:r>
      <w:r>
        <w:rPr>
          <w:rFonts w:ascii="Times New Roman" w:hAnsi="Times New Roman" w:cs="Times New Roman"/>
          <w:sz w:val="24"/>
          <w:szCs w:val="24"/>
        </w:rPr>
        <w:t xml:space="preserve"> </w:t>
      </w:r>
    </w:p>
    <w:p w:rsidR="0042020C" w:rsidRPr="00DB41AA" w:rsidRDefault="0042020C" w:rsidP="0042020C">
      <w:pPr>
        <w:spacing w:after="0" w:line="480" w:lineRule="auto"/>
        <w:ind w:left="992"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Kini, terdapat </w:t>
      </w:r>
      <w:r>
        <w:rPr>
          <w:rFonts w:ascii="Times New Roman" w:hAnsi="Times New Roman" w:cs="Times New Roman"/>
          <w:sz w:val="24"/>
          <w:szCs w:val="24"/>
          <w:shd w:val="clear" w:color="auto" w:fill="FFFFFF"/>
        </w:rPr>
        <w:t>i</w:t>
      </w:r>
      <w:r w:rsidRPr="00D03FCE">
        <w:rPr>
          <w:rFonts w:ascii="Times New Roman" w:hAnsi="Times New Roman" w:cs="Times New Roman"/>
          <w:sz w:val="24"/>
          <w:szCs w:val="24"/>
          <w:shd w:val="clear" w:color="auto" w:fill="FFFFFF"/>
        </w:rPr>
        <w:t xml:space="preserve">stilah </w:t>
      </w:r>
      <w:r w:rsidRPr="00E62D54">
        <w:rPr>
          <w:rFonts w:ascii="Times New Roman" w:hAnsi="Times New Roman" w:cs="Times New Roman"/>
          <w:i/>
          <w:sz w:val="24"/>
          <w:szCs w:val="24"/>
          <w:shd w:val="clear" w:color="auto" w:fill="FFFFFF"/>
        </w:rPr>
        <w:t>Content Marketing</w:t>
      </w:r>
      <w:r>
        <w:rPr>
          <w:rFonts w:ascii="Times New Roman" w:hAnsi="Times New Roman" w:cs="Times New Roman"/>
          <w:sz w:val="24"/>
          <w:szCs w:val="24"/>
          <w:shd w:val="clear" w:color="auto" w:fill="FFFFFF"/>
        </w:rPr>
        <w:t xml:space="preserve"> atau </w:t>
      </w:r>
      <w:r w:rsidRPr="00D03FCE">
        <w:rPr>
          <w:rFonts w:ascii="Times New Roman" w:hAnsi="Times New Roman" w:cs="Times New Roman"/>
          <w:sz w:val="24"/>
          <w:szCs w:val="24"/>
          <w:shd w:val="clear" w:color="auto" w:fill="FFFFFF"/>
        </w:rPr>
        <w:t xml:space="preserve">pemasaran konten </w:t>
      </w:r>
      <w:r>
        <w:rPr>
          <w:rFonts w:ascii="Times New Roman" w:hAnsi="Times New Roman" w:cs="Times New Roman"/>
          <w:sz w:val="24"/>
          <w:szCs w:val="24"/>
          <w:shd w:val="clear" w:color="auto" w:fill="FFFFFF"/>
        </w:rPr>
        <w:t>yang belakangan ini sering disebutkan, khususnya</w:t>
      </w:r>
      <w:r w:rsidRPr="00D03FCE">
        <w:rPr>
          <w:rFonts w:ascii="Times New Roman" w:hAnsi="Times New Roman" w:cs="Times New Roman"/>
          <w:sz w:val="24"/>
          <w:szCs w:val="24"/>
          <w:shd w:val="clear" w:color="auto" w:fill="FFFFFF"/>
        </w:rPr>
        <w:t xml:space="preserve"> dalam konteks </w:t>
      </w:r>
      <w:r>
        <w:rPr>
          <w:rFonts w:ascii="Times New Roman" w:hAnsi="Times New Roman" w:cs="Times New Roman"/>
          <w:i/>
          <w:sz w:val="24"/>
          <w:szCs w:val="24"/>
          <w:shd w:val="clear" w:color="auto" w:fill="FFFFFF"/>
        </w:rPr>
        <w:t>Digital M</w:t>
      </w:r>
      <w:r w:rsidRPr="00D03FCE">
        <w:rPr>
          <w:rFonts w:ascii="Times New Roman" w:hAnsi="Times New Roman" w:cs="Times New Roman"/>
          <w:i/>
          <w:sz w:val="24"/>
          <w:szCs w:val="24"/>
          <w:shd w:val="clear" w:color="auto" w:fill="FFFFFF"/>
        </w:rPr>
        <w:t>arketing</w:t>
      </w:r>
      <w:r w:rsidRPr="00D03FC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Bergerak dari gaya tradisional ke modern, kini konten menjadi salah satu cara promosi atau komunikasi produk perusahaan atau organisasi. </w:t>
      </w:r>
      <w:r w:rsidRPr="00E62D54">
        <w:rPr>
          <w:rFonts w:ascii="Times New Roman" w:hAnsi="Times New Roman" w:cs="Times New Roman"/>
          <w:i/>
          <w:sz w:val="24"/>
          <w:szCs w:val="24"/>
          <w:shd w:val="clear" w:color="auto" w:fill="FFFFFF"/>
        </w:rPr>
        <w:t>Content Marketing</w:t>
      </w:r>
      <w:r>
        <w:rPr>
          <w:rFonts w:ascii="Times New Roman" w:hAnsi="Times New Roman" w:cs="Times New Roman"/>
          <w:sz w:val="24"/>
          <w:szCs w:val="24"/>
          <w:shd w:val="clear" w:color="auto" w:fill="FFFFFF"/>
        </w:rPr>
        <w:t xml:space="preserve"> adalah penerbitan konten yang memberdayakan, melibatkan, mengedukasi, dan terkoneksi dengan pembacanya (McPheat, 2011:3). </w:t>
      </w:r>
      <w:r>
        <w:rPr>
          <w:rFonts w:ascii="Times New Roman" w:hAnsi="Times New Roman" w:cs="Times New Roman"/>
          <w:sz w:val="24"/>
          <w:szCs w:val="24"/>
        </w:rPr>
        <w:t xml:space="preserve">Dalam buku </w:t>
      </w:r>
      <w:r w:rsidRPr="008466E1">
        <w:rPr>
          <w:rFonts w:ascii="Times New Roman" w:hAnsi="Times New Roman" w:cs="Times New Roman"/>
          <w:i/>
          <w:sz w:val="24"/>
          <w:szCs w:val="24"/>
        </w:rPr>
        <w:t>Marketing</w:t>
      </w:r>
      <w:r>
        <w:rPr>
          <w:rFonts w:ascii="Times New Roman" w:hAnsi="Times New Roman" w:cs="Times New Roman"/>
          <w:sz w:val="24"/>
          <w:szCs w:val="24"/>
        </w:rPr>
        <w:t xml:space="preserve"> 4.0 Bergerak dari Tradisional ke Digital (Kotler, et.al, 2019:122), menyatakan bahwa:</w:t>
      </w:r>
    </w:p>
    <w:p w:rsidR="0042020C" w:rsidRDefault="0042020C" w:rsidP="0042020C">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“Media sosial, sebenarnya, memberi pemasar peluang untuk melompat melampaui perantara media tradisional dan berkomunikasi langsung dengan pelanggan. Percakapan dua arah langsung dengan pelanggan ini sering kali lebih efektif serta lebih efisien. Pemikiran ini menyebabkan lebih banyak merek dan perusahaan menggunakan pemasaran konten di media sosial untuk melengkapi iklan tradisional. Mereka ingin menjadi media komunikasi pemasaran mereka sendiri dan mengurangi ketergantungan pada media tradisional.”</w:t>
      </w:r>
    </w:p>
    <w:p w:rsidR="0042020C" w:rsidRPr="00A774AE" w:rsidRDefault="0042020C" w:rsidP="0042020C">
      <w:pPr>
        <w:spacing w:after="0" w:line="240" w:lineRule="auto"/>
        <w:ind w:left="851" w:hanging="131"/>
        <w:jc w:val="both"/>
        <w:rPr>
          <w:rFonts w:ascii="Times New Roman" w:hAnsi="Times New Roman" w:cs="Times New Roman"/>
          <w:sz w:val="24"/>
          <w:szCs w:val="24"/>
        </w:rPr>
      </w:pPr>
    </w:p>
    <w:p w:rsidR="0042020C" w:rsidRDefault="0042020C" w:rsidP="0042020C">
      <w:pPr>
        <w:pStyle w:val="NormalWeb"/>
        <w:shd w:val="clear" w:color="auto" w:fill="FFFFFF"/>
        <w:spacing w:before="0" w:beforeAutospacing="0" w:after="0" w:afterAutospacing="0" w:line="480" w:lineRule="auto"/>
        <w:ind w:left="992" w:firstLine="284"/>
        <w:jc w:val="both"/>
        <w:textAlignment w:val="baseline"/>
      </w:pPr>
      <w:r w:rsidRPr="00EF3AA5">
        <w:rPr>
          <w:lang w:val="en-ID"/>
        </w:rPr>
        <w:t xml:space="preserve">Salah satu </w:t>
      </w:r>
      <w:r w:rsidRPr="00583B49">
        <w:rPr>
          <w:i/>
          <w:lang w:val="en-ID"/>
        </w:rPr>
        <w:t>platform</w:t>
      </w:r>
      <w:r w:rsidRPr="00EF3AA5">
        <w:rPr>
          <w:lang w:val="en-ID"/>
        </w:rPr>
        <w:t xml:space="preserve"> media sosial yang </w:t>
      </w:r>
      <w:r>
        <w:rPr>
          <w:lang w:val="en-ID"/>
        </w:rPr>
        <w:t xml:space="preserve">marak </w:t>
      </w:r>
      <w:r w:rsidRPr="00EF3AA5">
        <w:rPr>
          <w:lang w:val="en-ID"/>
        </w:rPr>
        <w:t>d</w:t>
      </w:r>
      <w:r>
        <w:rPr>
          <w:lang w:val="en-ID"/>
        </w:rPr>
        <w:t xml:space="preserve">igunakan saat ini </w:t>
      </w:r>
      <w:r w:rsidRPr="00EF3AA5">
        <w:rPr>
          <w:lang w:val="en-ID"/>
        </w:rPr>
        <w:t xml:space="preserve">adalah Instagram. </w:t>
      </w:r>
      <w:r>
        <w:rPr>
          <w:lang w:val="en-ID"/>
        </w:rPr>
        <w:t xml:space="preserve">Artikel dari </w:t>
      </w:r>
      <w:r w:rsidRPr="00F6631B">
        <w:rPr>
          <w:i/>
          <w:lang w:val="en-ID"/>
        </w:rPr>
        <w:t>website</w:t>
      </w:r>
      <w:r>
        <w:rPr>
          <w:lang w:val="en-ID"/>
        </w:rPr>
        <w:t xml:space="preserve"> </w:t>
      </w:r>
      <w:r w:rsidRPr="00DA3CB7">
        <w:rPr>
          <w:i/>
          <w:lang w:val="en-ID"/>
        </w:rPr>
        <w:t>dailysocial.id</w:t>
      </w:r>
      <w:r>
        <w:rPr>
          <w:lang w:val="en-ID"/>
        </w:rPr>
        <w:t xml:space="preserve"> yang ditulis oleh Winarso </w:t>
      </w:r>
      <w:r>
        <w:t>(2015, diakses pada 8 Maret 2019)</w:t>
      </w:r>
      <w:r>
        <w:rPr>
          <w:lang w:val="en-ID"/>
        </w:rPr>
        <w:t xml:space="preserve">, </w:t>
      </w:r>
      <w:r w:rsidRPr="00EF3AA5">
        <w:t xml:space="preserve">Instagram secara sederhana dapat didefinisikan sebagai aplikasi </w:t>
      </w:r>
      <w:r w:rsidRPr="00275A56">
        <w:rPr>
          <w:i/>
        </w:rPr>
        <w:t xml:space="preserve">mobile </w:t>
      </w:r>
      <w:r w:rsidRPr="00EF3AA5">
        <w:t xml:space="preserve">berbasis iOS, Android dan </w:t>
      </w:r>
      <w:r w:rsidRPr="00275A56">
        <w:rPr>
          <w:i/>
        </w:rPr>
        <w:t>Windows Phone</w:t>
      </w:r>
      <w:r w:rsidRPr="00EF3AA5">
        <w:t xml:space="preserve"> diman</w:t>
      </w:r>
      <w:r>
        <w:t>a pengguna dapat membidik, menyunting, dan mengunggah</w:t>
      </w:r>
      <w:r w:rsidRPr="00EF3AA5">
        <w:t> foto atau video ke halaman utama Instagr</w:t>
      </w:r>
      <w:r>
        <w:t xml:space="preserve">am dan jejaring sosial lainnya. </w:t>
      </w:r>
      <w:r w:rsidRPr="00EF3AA5">
        <w:t>Menurut</w:t>
      </w:r>
      <w:r>
        <w:t xml:space="preserve"> </w:t>
      </w:r>
      <w:r w:rsidRPr="00EF3AA5">
        <w:t>hasil </w:t>
      </w:r>
      <w:r w:rsidRPr="00B47D8B">
        <w:rPr>
          <w:iCs/>
          <w:bdr w:val="none" w:sz="0" w:space="0" w:color="auto" w:frame="1"/>
        </w:rPr>
        <w:t>survei</w:t>
      </w:r>
      <w:r w:rsidRPr="00EF3AA5">
        <w:rPr>
          <w:i/>
          <w:iCs/>
          <w:bdr w:val="none" w:sz="0" w:space="0" w:color="auto" w:frame="1"/>
        </w:rPr>
        <w:t xml:space="preserve"> WeAreSocial.net</w:t>
      </w:r>
      <w:r>
        <w:rPr>
          <w:i/>
          <w:iCs/>
          <w:bdr w:val="none" w:sz="0" w:space="0" w:color="auto" w:frame="1"/>
        </w:rPr>
        <w:t xml:space="preserve"> </w:t>
      </w:r>
      <w:r w:rsidRPr="00275A56">
        <w:rPr>
          <w:iCs/>
          <w:bdr w:val="none" w:sz="0" w:space="0" w:color="auto" w:frame="1"/>
        </w:rPr>
        <w:t>dan</w:t>
      </w:r>
      <w:r w:rsidRPr="00EF3AA5">
        <w:rPr>
          <w:i/>
          <w:iCs/>
          <w:bdr w:val="none" w:sz="0" w:space="0" w:color="auto" w:frame="1"/>
        </w:rPr>
        <w:t xml:space="preserve"> Hootsuite</w:t>
      </w:r>
      <w:r>
        <w:rPr>
          <w:i/>
          <w:iCs/>
          <w:bdr w:val="none" w:sz="0" w:space="0" w:color="auto" w:frame="1"/>
        </w:rPr>
        <w:t xml:space="preserve"> </w:t>
      </w:r>
      <w:r w:rsidRPr="003D2767">
        <w:rPr>
          <w:iCs/>
          <w:bdr w:val="none" w:sz="0" w:space="0" w:color="auto" w:frame="1"/>
        </w:rPr>
        <w:t>(2018, diakses pada 8 Maret 2019)</w:t>
      </w:r>
      <w:r w:rsidRPr="00EF3AA5">
        <w:t>, </w:t>
      </w:r>
      <w:hyperlink r:id="rId8" w:history="1">
        <w:r w:rsidRPr="00EF3AA5">
          <w:rPr>
            <w:bdr w:val="none" w:sz="0" w:space="0" w:color="auto" w:frame="1"/>
          </w:rPr>
          <w:t>Instagram</w:t>
        </w:r>
      </w:hyperlink>
      <w:r w:rsidRPr="00EF3AA5">
        <w:t> merupakan </w:t>
      </w:r>
      <w:r w:rsidRPr="00583B49">
        <w:rPr>
          <w:i/>
          <w:iCs/>
          <w:bdr w:val="none" w:sz="0" w:space="0" w:color="auto" w:frame="1"/>
        </w:rPr>
        <w:t>platform</w:t>
      </w:r>
      <w:r w:rsidRPr="00EF3AA5">
        <w:t> media sosial dengan jumlah pengguna terbanyak ke tujuh di dunia. Total pengguna Instagram di dunia mencapai angka 800 juta pada Januari 2018</w:t>
      </w:r>
      <w:r>
        <w:t xml:space="preserve">. Sementara itu, dalam Liputan6.com (2019, diakses </w:t>
      </w:r>
      <w:r>
        <w:lastRenderedPageBreak/>
        <w:t>pada 8 Maret 2019) menuliskan bahwa studi CupoNation menunjukkan pengguna Instagram di Indonesia mencapai 56 juta di tahun 2019.</w:t>
      </w:r>
    </w:p>
    <w:p w:rsidR="0042020C" w:rsidRDefault="0042020C" w:rsidP="0042020C">
      <w:pPr>
        <w:spacing w:after="0" w:line="480" w:lineRule="auto"/>
        <w:ind w:left="992" w:firstLine="284"/>
        <w:jc w:val="both"/>
        <w:rPr>
          <w:rFonts w:ascii="Times New Roman" w:hAnsi="Times New Roman" w:cs="Times New Roman"/>
          <w:sz w:val="24"/>
          <w:szCs w:val="24"/>
        </w:rPr>
      </w:pPr>
      <w:r>
        <w:rPr>
          <w:rFonts w:ascii="Times New Roman" w:hAnsi="Times New Roman" w:cs="Times New Roman"/>
          <w:sz w:val="24"/>
          <w:szCs w:val="24"/>
        </w:rPr>
        <w:t xml:space="preserve">Penggunaan Instagram tidak hanya sebagai tren sosial, tetapi kini sebagai media komunikasi produk. </w:t>
      </w:r>
      <w:r w:rsidRPr="00E62D54">
        <w:rPr>
          <w:rFonts w:ascii="Times New Roman" w:hAnsi="Times New Roman" w:cs="Times New Roman"/>
          <w:i/>
          <w:sz w:val="24"/>
          <w:szCs w:val="24"/>
        </w:rPr>
        <w:t>Content Marketing</w:t>
      </w:r>
      <w:r>
        <w:rPr>
          <w:rFonts w:ascii="Times New Roman" w:hAnsi="Times New Roman" w:cs="Times New Roman"/>
          <w:sz w:val="24"/>
          <w:szCs w:val="24"/>
        </w:rPr>
        <w:t xml:space="preserve"> dapat diterapkan di Instagram yang digunakan sebagai media komunikasi produk. Konten di Instagram menjadi salah satu kunci dalam mengomunikasikan produk perusahaan atau organisasi. Konten di Instagram merupakan gabungan visual dan teks. Konten visual dapat berupa gambar atau video, sedangkan konten teks di Instagram dikenal dengan istilah </w:t>
      </w:r>
      <w:r w:rsidRPr="00D03FCE">
        <w:rPr>
          <w:rFonts w:ascii="Times New Roman" w:hAnsi="Times New Roman" w:cs="Times New Roman"/>
          <w:i/>
          <w:sz w:val="24"/>
          <w:szCs w:val="24"/>
        </w:rPr>
        <w:t>caption</w:t>
      </w:r>
      <w:r>
        <w:rPr>
          <w:rFonts w:ascii="Times New Roman" w:hAnsi="Times New Roman" w:cs="Times New Roman"/>
          <w:sz w:val="24"/>
          <w:szCs w:val="24"/>
        </w:rPr>
        <w:t>, yang biasanya harus mendukung visual.</w:t>
      </w:r>
    </w:p>
    <w:p w:rsidR="0042020C" w:rsidRDefault="0042020C" w:rsidP="0042020C">
      <w:pPr>
        <w:spacing w:after="0" w:line="480" w:lineRule="auto"/>
        <w:ind w:left="992" w:firstLine="284"/>
        <w:jc w:val="both"/>
        <w:rPr>
          <w:rFonts w:ascii="Times New Roman" w:hAnsi="Times New Roman" w:cs="Times New Roman"/>
          <w:sz w:val="24"/>
          <w:szCs w:val="24"/>
          <w:shd w:val="clear" w:color="auto" w:fill="FFFFFF"/>
        </w:rPr>
      </w:pPr>
      <w:r w:rsidRPr="00E62D54">
        <w:rPr>
          <w:rFonts w:ascii="Times New Roman" w:hAnsi="Times New Roman" w:cs="Times New Roman"/>
          <w:i/>
          <w:sz w:val="24"/>
          <w:szCs w:val="24"/>
        </w:rPr>
        <w:t>Content Marketing</w:t>
      </w:r>
      <w:r>
        <w:rPr>
          <w:rFonts w:ascii="Times New Roman" w:hAnsi="Times New Roman" w:cs="Times New Roman"/>
          <w:sz w:val="24"/>
          <w:szCs w:val="24"/>
        </w:rPr>
        <w:t xml:space="preserve"> di Instagram tidak terbatas penerapannya pada perusahaan atau organisasi bisnis. Organisasi nirlaba pun kini menerapkan </w:t>
      </w:r>
      <w:r w:rsidRPr="00E62D54">
        <w:rPr>
          <w:rFonts w:ascii="Times New Roman" w:hAnsi="Times New Roman" w:cs="Times New Roman"/>
          <w:i/>
          <w:sz w:val="24"/>
          <w:szCs w:val="24"/>
        </w:rPr>
        <w:t>Content Marketing</w:t>
      </w:r>
      <w:r>
        <w:rPr>
          <w:rFonts w:ascii="Times New Roman" w:hAnsi="Times New Roman" w:cs="Times New Roman"/>
          <w:sz w:val="24"/>
          <w:szCs w:val="24"/>
        </w:rPr>
        <w:t xml:space="preserve"> di Instagram untuk mengomunikasikan produk jasa berupa ide atau gagasannya. </w:t>
      </w:r>
      <w:r w:rsidRPr="00F71F59">
        <w:rPr>
          <w:rFonts w:ascii="Times New Roman" w:hAnsi="Times New Roman" w:cs="Times New Roman"/>
          <w:sz w:val="24"/>
          <w:szCs w:val="24"/>
          <w:shd w:val="clear" w:color="auto" w:fill="FFFFFF"/>
        </w:rPr>
        <w:t>Organisasi nirlaba merup</w:t>
      </w:r>
      <w:r>
        <w:rPr>
          <w:rFonts w:ascii="Times New Roman" w:hAnsi="Times New Roman" w:cs="Times New Roman"/>
          <w:sz w:val="24"/>
          <w:szCs w:val="24"/>
          <w:shd w:val="clear" w:color="auto" w:fill="FFFFFF"/>
        </w:rPr>
        <w:t>akan lembaga kemasyarakatan dan bergerak sebagai pemberi jasa tertentu biasanya untuk</w:t>
      </w:r>
      <w:r w:rsidRPr="00F71F59">
        <w:rPr>
          <w:rFonts w:ascii="Times New Roman" w:hAnsi="Times New Roman" w:cs="Times New Roman"/>
          <w:sz w:val="24"/>
          <w:szCs w:val="24"/>
          <w:shd w:val="clear" w:color="auto" w:fill="FFFFFF"/>
        </w:rPr>
        <w:t xml:space="preserve"> memperjuangkan</w:t>
      </w:r>
      <w:r>
        <w:rPr>
          <w:rFonts w:ascii="Times New Roman" w:hAnsi="Times New Roman" w:cs="Times New Roman"/>
          <w:sz w:val="24"/>
          <w:szCs w:val="24"/>
          <w:shd w:val="clear" w:color="auto" w:fill="FFFFFF"/>
        </w:rPr>
        <w:t xml:space="preserve"> suatu</w:t>
      </w:r>
      <w:r w:rsidRPr="00F71F59">
        <w:rPr>
          <w:rFonts w:ascii="Times New Roman" w:hAnsi="Times New Roman" w:cs="Times New Roman"/>
          <w:sz w:val="24"/>
          <w:szCs w:val="24"/>
          <w:shd w:val="clear" w:color="auto" w:fill="FFFFFF"/>
        </w:rPr>
        <w:t xml:space="preserve"> isu tunggal</w:t>
      </w:r>
      <w:r>
        <w:rPr>
          <w:rFonts w:ascii="Times New Roman" w:hAnsi="Times New Roman" w:cs="Times New Roman"/>
          <w:sz w:val="24"/>
          <w:szCs w:val="24"/>
          <w:shd w:val="clear" w:color="auto" w:fill="FFFFFF"/>
        </w:rPr>
        <w:t xml:space="preserve"> atau sosial tanpa mencari laba. Organisasi nirlaba pun memiliki prinsip, yaitu </w:t>
      </w:r>
      <w:r w:rsidRPr="00F71F59">
        <w:rPr>
          <w:rFonts w:ascii="Times New Roman" w:hAnsi="Times New Roman" w:cs="Times New Roman"/>
          <w:sz w:val="24"/>
          <w:szCs w:val="24"/>
          <w:shd w:val="clear" w:color="auto" w:fill="FFFFFF"/>
        </w:rPr>
        <w:t>membangun</w:t>
      </w:r>
      <w:r>
        <w:rPr>
          <w:rFonts w:ascii="Times New Roman" w:hAnsi="Times New Roman" w:cs="Times New Roman"/>
          <w:sz w:val="24"/>
          <w:szCs w:val="24"/>
          <w:shd w:val="clear" w:color="auto" w:fill="FFFFFF"/>
        </w:rPr>
        <w:t xml:space="preserve"> jejaring kerjasama dengan berbagai pihak. </w:t>
      </w:r>
    </w:p>
    <w:p w:rsidR="0042020C" w:rsidRDefault="0042020C" w:rsidP="0042020C">
      <w:pPr>
        <w:spacing w:after="0" w:line="480" w:lineRule="auto"/>
        <w:ind w:left="992" w:firstLine="28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Organisasi nirlaba menghasilkan produk berupa jasa untuk mencapai tujuan organisasi tersebut, seperti membentuk sebuah gerakan atau program yang berhubungan dengan isu sosial, pendidikan, atau keagamaan. </w:t>
      </w:r>
      <w:r>
        <w:rPr>
          <w:rFonts w:ascii="Times New Roman" w:hAnsi="Times New Roman" w:cs="Times New Roman"/>
          <w:sz w:val="24"/>
          <w:szCs w:val="24"/>
        </w:rPr>
        <w:t xml:space="preserve">Organisasi nirlaba biasanya memiliki visi-misi, tujuan, prinsip, dan nilai yang menjadi dasar berjalannya organisasi tersebut. </w:t>
      </w:r>
      <w:r>
        <w:rPr>
          <w:rFonts w:ascii="Times New Roman" w:hAnsi="Times New Roman" w:cs="Times New Roman"/>
          <w:sz w:val="24"/>
          <w:szCs w:val="24"/>
          <w:shd w:val="clear" w:color="auto" w:fill="FFFFFF"/>
        </w:rPr>
        <w:t>Meskipun, tidak berorientasi pada laba, jasa dalam hal ini program yang dihasilkan oleh sebuah organisasi nirlaba pun perlu dikomunikasikan kepada khalayak.</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Pada proses mengomunikasikan ide dan gagasannya, organisasi nirlaba</w:t>
      </w:r>
      <w:r w:rsidRPr="00F71F5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berusaha melakukan penanaman ide dan gagasannya kepada khalayak sasaran dari</w:t>
      </w:r>
      <w:r w:rsidRPr="00F71F59">
        <w:rPr>
          <w:rFonts w:ascii="Times New Roman" w:hAnsi="Times New Roman" w:cs="Times New Roman"/>
          <w:sz w:val="24"/>
          <w:szCs w:val="24"/>
          <w:shd w:val="clear" w:color="auto" w:fill="FFFFFF"/>
        </w:rPr>
        <w:t xml:space="preserve"> organisasi nirlaba tersebut</w:t>
      </w:r>
      <w:r>
        <w:rPr>
          <w:rFonts w:ascii="Times New Roman" w:hAnsi="Times New Roman" w:cs="Times New Roman"/>
          <w:sz w:val="24"/>
          <w:szCs w:val="24"/>
          <w:shd w:val="clear" w:color="auto" w:fill="FFFFFF"/>
        </w:rPr>
        <w:t xml:space="preserve">, sehingga </w:t>
      </w:r>
      <w:r>
        <w:rPr>
          <w:rFonts w:ascii="Times New Roman" w:hAnsi="Times New Roman" w:cs="Times New Roman"/>
          <w:sz w:val="24"/>
          <w:szCs w:val="24"/>
          <w:shd w:val="clear" w:color="auto" w:fill="FFFFFF"/>
        </w:rPr>
        <w:lastRenderedPageBreak/>
        <w:t>diharapkan hasil akhirnya a</w:t>
      </w:r>
      <w:r w:rsidRPr="00F71F59">
        <w:rPr>
          <w:rFonts w:ascii="Times New Roman" w:hAnsi="Times New Roman" w:cs="Times New Roman"/>
          <w:sz w:val="24"/>
          <w:szCs w:val="24"/>
          <w:shd w:val="clear" w:color="auto" w:fill="FFFFFF"/>
        </w:rPr>
        <w:t>kan berdampak pada perub</w:t>
      </w:r>
      <w:r>
        <w:rPr>
          <w:rFonts w:ascii="Times New Roman" w:hAnsi="Times New Roman" w:cs="Times New Roman"/>
          <w:sz w:val="24"/>
          <w:szCs w:val="24"/>
          <w:shd w:val="clear" w:color="auto" w:fill="FFFFFF"/>
        </w:rPr>
        <w:t>ahan pola pikir dan perilaku khalayak sasarannya</w:t>
      </w:r>
      <w:r w:rsidRPr="00F71F59">
        <w:rPr>
          <w:rFonts w:ascii="Times New Roman" w:hAnsi="Times New Roman" w:cs="Times New Roman"/>
          <w:sz w:val="24"/>
          <w:szCs w:val="24"/>
          <w:shd w:val="clear" w:color="auto" w:fill="FFFFFF"/>
        </w:rPr>
        <w:t xml:space="preserve">. </w:t>
      </w:r>
    </w:p>
    <w:p w:rsidR="0042020C" w:rsidRDefault="0042020C" w:rsidP="0042020C">
      <w:pPr>
        <w:spacing w:after="0" w:line="480" w:lineRule="auto"/>
        <w:ind w:left="992" w:firstLine="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Peluang </w:t>
      </w:r>
      <w:r w:rsidRPr="00E62D54">
        <w:rPr>
          <w:rFonts w:ascii="Times New Roman" w:hAnsi="Times New Roman" w:cs="Times New Roman"/>
          <w:i/>
          <w:sz w:val="24"/>
          <w:szCs w:val="24"/>
          <w:lang w:val="en-ID"/>
        </w:rPr>
        <w:t>Content Marketing</w:t>
      </w:r>
      <w:r>
        <w:rPr>
          <w:rFonts w:ascii="Times New Roman" w:hAnsi="Times New Roman" w:cs="Times New Roman"/>
          <w:sz w:val="24"/>
          <w:szCs w:val="24"/>
          <w:lang w:val="en-ID"/>
        </w:rPr>
        <w:t xml:space="preserve"> di Instagram ini dilihat dan diadopsi juga oleh sebuah organisasi nirlaba bernama SabangMerauke, yang merupakan akronim dari ‘Seribu Anak Bangsa Merantau untuk Kembali’, yang memiliki sebuah </w:t>
      </w:r>
      <w:r w:rsidRPr="004E515F">
        <w:rPr>
          <w:rFonts w:ascii="Times New Roman" w:hAnsi="Times New Roman" w:cs="Times New Roman"/>
          <w:sz w:val="24"/>
          <w:szCs w:val="24"/>
          <w:lang w:val="en-ID"/>
        </w:rPr>
        <w:t>program</w:t>
      </w:r>
      <w:r>
        <w:rPr>
          <w:rFonts w:ascii="Times New Roman" w:hAnsi="Times New Roman" w:cs="Times New Roman"/>
          <w:sz w:val="24"/>
          <w:szCs w:val="24"/>
          <w:lang w:val="en-ID"/>
        </w:rPr>
        <w:t xml:space="preserve"> utama, yaitu program pertukaran pelajar antardaerah di Indonesia, yang dibentuk guna </w:t>
      </w:r>
      <w:r w:rsidRPr="004E515F">
        <w:rPr>
          <w:rFonts w:ascii="Times New Roman" w:hAnsi="Times New Roman" w:cs="Times New Roman"/>
          <w:sz w:val="24"/>
          <w:szCs w:val="24"/>
          <w:lang w:val="en-ID"/>
        </w:rPr>
        <w:t>mendukung dan menghidupkan sik</w:t>
      </w:r>
      <w:r>
        <w:rPr>
          <w:rFonts w:ascii="Times New Roman" w:hAnsi="Times New Roman" w:cs="Times New Roman"/>
          <w:sz w:val="24"/>
          <w:szCs w:val="24"/>
          <w:lang w:val="en-ID"/>
        </w:rPr>
        <w:t xml:space="preserve">ap toleransi untuk anak bangsa. </w:t>
      </w:r>
      <w:r>
        <w:rPr>
          <w:rFonts w:ascii="Times New Roman" w:hAnsi="Times New Roman" w:cs="Times New Roman"/>
          <w:sz w:val="24"/>
          <w:szCs w:val="24"/>
        </w:rPr>
        <w:t>Terdapat tiga pelaku utama yang menjadi khalayak dalam program pertukaran pelajar SabangMerauke, yakni Adik SabangMerauke (ASM), Kakak SabangMerauke (KSM), dan Famili SabangMerauke (FSM), di mana masing-masing memiliki khalayak sasaran yang berbeda-beda.</w:t>
      </w:r>
    </w:p>
    <w:p w:rsidR="0042020C" w:rsidRPr="00122ED7" w:rsidRDefault="0042020C" w:rsidP="0042020C">
      <w:pPr>
        <w:spacing w:after="0" w:line="480" w:lineRule="auto"/>
        <w:ind w:left="992" w:firstLine="284"/>
        <w:jc w:val="both"/>
        <w:rPr>
          <w:rFonts w:ascii="Times New Roman" w:hAnsi="Times New Roman" w:cs="Times New Roman"/>
          <w:sz w:val="24"/>
          <w:szCs w:val="24"/>
          <w:lang w:val="en-ID"/>
        </w:rPr>
      </w:pPr>
      <w:r>
        <w:rPr>
          <w:rFonts w:ascii="Times New Roman" w:hAnsi="Times New Roman" w:cs="Times New Roman"/>
          <w:sz w:val="24"/>
          <w:szCs w:val="24"/>
          <w:lang w:val="en-ID"/>
        </w:rPr>
        <w:t>SabangMerauke melihat bahwa h</w:t>
      </w:r>
      <w:r w:rsidRPr="004E515F">
        <w:rPr>
          <w:rFonts w:ascii="Times New Roman" w:hAnsi="Times New Roman" w:cs="Times New Roman"/>
          <w:sz w:val="24"/>
          <w:szCs w:val="24"/>
          <w:lang w:val="en-ID"/>
        </w:rPr>
        <w:t xml:space="preserve">idup dalam lingkungan yang heterogen membuat masyarakat harus menghadapi perbedaan setiap harinya mulai dari perbedaan fisik, perilaku, suku, ras, agama, budaya, dan lain sebagainya. </w:t>
      </w:r>
      <w:r w:rsidRPr="00E65158">
        <w:rPr>
          <w:rFonts w:ascii="Times New Roman" w:hAnsi="Times New Roman" w:cs="Times New Roman"/>
          <w:sz w:val="24"/>
          <w:szCs w:val="24"/>
          <w:lang w:val="en-ID"/>
        </w:rPr>
        <w:t xml:space="preserve">Salah satu yang harus dilakukan untuk dapat berkomunikasi dengan baik dalam sebuah perbedaan adalah menghidupi nilai toleransi. </w:t>
      </w:r>
      <w:r>
        <w:rPr>
          <w:rFonts w:ascii="Times New Roman" w:hAnsi="Times New Roman" w:cs="Times New Roman"/>
          <w:color w:val="222222"/>
          <w:sz w:val="24"/>
          <w:szCs w:val="24"/>
          <w:shd w:val="clear" w:color="auto" w:fill="FFFFFF"/>
        </w:rPr>
        <w:t>Sikap toleransi</w:t>
      </w:r>
      <w:r w:rsidRPr="00E65158">
        <w:rPr>
          <w:rFonts w:ascii="Times New Roman" w:hAnsi="Times New Roman" w:cs="Times New Roman"/>
          <w:color w:val="222222"/>
          <w:sz w:val="24"/>
          <w:szCs w:val="24"/>
          <w:shd w:val="clear" w:color="auto" w:fill="FFFFFF"/>
        </w:rPr>
        <w:t xml:space="preserve"> bukan saja </w:t>
      </w:r>
      <w:r>
        <w:rPr>
          <w:rFonts w:ascii="Times New Roman" w:hAnsi="Times New Roman" w:cs="Times New Roman"/>
          <w:color w:val="222222"/>
          <w:sz w:val="24"/>
          <w:szCs w:val="24"/>
          <w:shd w:val="clear" w:color="auto" w:fill="FFFFFF"/>
        </w:rPr>
        <w:t>untuk mengakui eksitensi dan hak</w:t>
      </w:r>
      <w:r w:rsidRPr="00E65158">
        <w:rPr>
          <w:rFonts w:ascii="Times New Roman" w:hAnsi="Times New Roman" w:cs="Times New Roman"/>
          <w:color w:val="222222"/>
          <w:sz w:val="24"/>
          <w:szCs w:val="24"/>
          <w:shd w:val="clear" w:color="auto" w:fill="FFFFFF"/>
        </w:rPr>
        <w:t>-hak orang lain, bahkan lebih dari itu, terlibat dalam usaha mengetahui dan memahami adanya kemajemukan.</w:t>
      </w:r>
      <w:r>
        <w:t xml:space="preserve"> </w:t>
      </w:r>
      <w:r>
        <w:rPr>
          <w:rFonts w:ascii="Times New Roman" w:hAnsi="Times New Roman" w:cs="Times New Roman"/>
          <w:sz w:val="24"/>
          <w:szCs w:val="24"/>
        </w:rPr>
        <w:t xml:space="preserve">Isu toleransi inilah yang menjadi dasar terbentuknya SabangMerauke. </w:t>
      </w:r>
    </w:p>
    <w:p w:rsidR="0042020C" w:rsidRDefault="0042020C" w:rsidP="0042020C">
      <w:pPr>
        <w:pStyle w:val="NormalWeb"/>
        <w:shd w:val="clear" w:color="auto" w:fill="FFFFFF"/>
        <w:spacing w:before="0" w:beforeAutospacing="0" w:after="0" w:afterAutospacing="0" w:line="480" w:lineRule="auto"/>
        <w:ind w:left="993" w:firstLine="283"/>
        <w:jc w:val="both"/>
        <w:textAlignment w:val="baseline"/>
      </w:pPr>
      <w:r>
        <w:t xml:space="preserve">SabangMerauke mempromosikan dirinya secara aktif melalui Instagram. Tujuan memanfaatkan Instagram, selain untuk menyediakan informasi mengenai SabangMerauke, tentunya untuk menarik khalayaknya berpartisipasi dalam program yang menjadi produk dari organisasi nirlaba ini.  Oleh karena itu, Instagram SabangMerauke berisikan konten-konten yang menceritakan aktivitas program utama mereka, cara untuk bergabung dalam program mereka, dan juga </w:t>
      </w:r>
      <w:r>
        <w:lastRenderedPageBreak/>
        <w:t>cerita setiap peserta program tersebut mengenai pengalaman setelah mengikuti program ini.</w:t>
      </w:r>
    </w:p>
    <w:p w:rsidR="0042020C" w:rsidRDefault="0042020C" w:rsidP="0042020C">
      <w:pPr>
        <w:pStyle w:val="NormalWeb"/>
        <w:shd w:val="clear" w:color="auto" w:fill="FFFFFF"/>
        <w:spacing w:before="0" w:beforeAutospacing="0" w:after="0" w:afterAutospacing="0" w:line="480" w:lineRule="auto"/>
        <w:ind w:left="992" w:firstLine="284"/>
        <w:jc w:val="both"/>
        <w:textAlignment w:val="baseline"/>
      </w:pPr>
      <w:r>
        <w:t xml:space="preserve">Sebagai organisasi nirlaba yang sudah memiliki belasan ribu pengikut di Instagram, hal ini cukup mengindikasikan </w:t>
      </w:r>
      <w:r w:rsidRPr="00E62D54">
        <w:rPr>
          <w:i/>
        </w:rPr>
        <w:t>Content Marketing</w:t>
      </w:r>
      <w:r>
        <w:t xml:space="preserve"> di Instagram sekilas sudah cukup menarik perhatian khalayaknya. Ditambah lagi, SabangMerauke sudah cukup banyak menarik peserta untuk berpartisipasi, yang artinya produk yang ditawarkan sudah cukup banyak dikonsumsi oleh khalayaknya. Hal ini dilihat dari berbagai cerita para peserta yang mengikuti program SabangMerauke dan dijadikan konten di Instagram SabangMerauke. </w:t>
      </w:r>
    </w:p>
    <w:p w:rsidR="0042020C" w:rsidRDefault="0042020C" w:rsidP="0042020C">
      <w:pPr>
        <w:pStyle w:val="NormalWeb"/>
        <w:shd w:val="clear" w:color="auto" w:fill="FFFFFF"/>
        <w:spacing w:before="0" w:beforeAutospacing="0" w:after="0" w:afterAutospacing="0" w:line="480" w:lineRule="auto"/>
        <w:ind w:left="992" w:firstLine="284"/>
        <w:jc w:val="both"/>
        <w:textAlignment w:val="baseline"/>
      </w:pPr>
      <w:r>
        <w:t>Peneliti tertarik untuk menganalisis konten-konten visual yang diunggah di Instagram SabangMerauke dengan analisis Semiotika. Semiotika sendiri berasal dari kata Yunani ‘</w:t>
      </w:r>
      <w:r w:rsidRPr="00082B2F">
        <w:rPr>
          <w:i/>
        </w:rPr>
        <w:t>semeion</w:t>
      </w:r>
      <w:r>
        <w:t>’ yang berarti ‘tanda’ (Tinarbuko, 2017: 11). Semiotika adalah ilmu yang mempelajari tentang tanda (</w:t>
      </w:r>
      <w:r w:rsidRPr="008E727A">
        <w:rPr>
          <w:i/>
        </w:rPr>
        <w:t>sign</w:t>
      </w:r>
      <w:r>
        <w:t xml:space="preserve">), fungsi tanda, dan produksi makna (Tinarbuko, 2017: 12). </w:t>
      </w:r>
    </w:p>
    <w:p w:rsidR="0042020C" w:rsidRDefault="0042020C" w:rsidP="0042020C">
      <w:pPr>
        <w:pStyle w:val="NormalWeb"/>
        <w:shd w:val="clear" w:color="auto" w:fill="FFFFFF"/>
        <w:spacing w:before="0" w:beforeAutospacing="0" w:after="0" w:afterAutospacing="0" w:line="480" w:lineRule="auto"/>
        <w:ind w:left="992" w:firstLine="284"/>
        <w:jc w:val="both"/>
        <w:textAlignment w:val="baseline"/>
      </w:pPr>
      <w:r>
        <w:t>Salah satu tokoh Semiotika yang ternama, yaitu Ferdinand de Saussure. Saussure menggambarkan tanda sebagai struktur biner, yaitu struktur yang terdiri dari dua bagian, yakni pertama, bagian fisik, yang disebut sebagai penanda (</w:t>
      </w:r>
      <w:r w:rsidRPr="00E62D54">
        <w:rPr>
          <w:i/>
        </w:rPr>
        <w:t>Signifier</w:t>
      </w:r>
      <w:r>
        <w:t>), dan kedua, bagian konseptual, yang disebut petanda (</w:t>
      </w:r>
      <w:r w:rsidRPr="008752B1">
        <w:rPr>
          <w:i/>
        </w:rPr>
        <w:t>siginified</w:t>
      </w:r>
      <w:r>
        <w:t>) (Danesi, 2011: 30). Tanda adalah kesatuan dari suatu bentuk penanda (</w:t>
      </w:r>
      <w:r w:rsidRPr="00E62D54">
        <w:rPr>
          <w:i/>
        </w:rPr>
        <w:t>Signifier</w:t>
      </w:r>
      <w:r>
        <w:t>) dengan sebuah ide atau petanda (</w:t>
      </w:r>
      <w:r w:rsidRPr="00E62D54">
        <w:rPr>
          <w:i/>
        </w:rPr>
        <w:t>Signified</w:t>
      </w:r>
      <w:r>
        <w:t xml:space="preserve">). Dengan kata lain, penanda adalah “bunyi yang bermakna” atau “coretan yang bermakna”. Jadi, penanda adalah aspek material dari bahasa: apa yang dikatakan atau didengar dan apa yang ditulis atau dibaca. Petanda adalah gambaran mental, pikiran, atau konsep. Jadi, petanda adalah aspek mental dari bahasa (Bertens, dalam Sobur, 2017: 46). Menurut Ferdinand de Saussure, tanda terbuat atau terdiri dari suara </w:t>
      </w:r>
      <w:r>
        <w:lastRenderedPageBreak/>
        <w:t xml:space="preserve">dan gambar, bunyi-bunyi dan gambar disebut </w:t>
      </w:r>
      <w:r w:rsidRPr="00047124">
        <w:rPr>
          <w:i/>
        </w:rPr>
        <w:t>Signifer</w:t>
      </w:r>
      <w:r>
        <w:t xml:space="preserve">. Konsep dari bunyi-bunyian dan gambar, disebut </w:t>
      </w:r>
      <w:r w:rsidRPr="00047124">
        <w:rPr>
          <w:i/>
        </w:rPr>
        <w:t>Signifed</w:t>
      </w:r>
      <w:r>
        <w:t xml:space="preserve"> (Kriyantono 2010: 267). Hubungan antara keberadaan fisik tanda dan konsep mental tersebut dinamakan </w:t>
      </w:r>
      <w:r w:rsidRPr="00E62D54">
        <w:rPr>
          <w:i/>
        </w:rPr>
        <w:t>Signification</w:t>
      </w:r>
      <w:r>
        <w:t xml:space="preserve">. Dengan kata lain </w:t>
      </w:r>
      <w:r w:rsidRPr="00E62D54">
        <w:rPr>
          <w:i/>
        </w:rPr>
        <w:t>Signification</w:t>
      </w:r>
      <w:r>
        <w:t xml:space="preserve"> adalah upaya dalam memberi makna terhadap dunia (Sobur, 2004: 125).</w:t>
      </w:r>
    </w:p>
    <w:p w:rsidR="0042020C" w:rsidRDefault="0042020C" w:rsidP="0042020C">
      <w:pPr>
        <w:pStyle w:val="NormalWeb"/>
        <w:shd w:val="clear" w:color="auto" w:fill="FFFFFF"/>
        <w:spacing w:before="0" w:beforeAutospacing="0" w:after="0" w:afterAutospacing="0" w:line="480" w:lineRule="auto"/>
        <w:ind w:left="992" w:firstLine="284"/>
        <w:jc w:val="both"/>
        <w:textAlignment w:val="baseline"/>
      </w:pPr>
      <w:r>
        <w:t>SabangMerauke mengomunikasikan organisasinya melalui konten-kontennya di Instagram. Hal tersebut ditunjukkan melalui tanda-tanda yang terkandung didalam salah satu bentuk konten yang berperan penting, yakni konten visual. Seirama dengan pendapat McPheat (2011: 20) yang menyataka</w:t>
      </w:r>
      <w:r w:rsidRPr="00C52DD0">
        <w:t>n</w:t>
      </w:r>
      <w:r>
        <w:t xml:space="preserve"> bahwa</w:t>
      </w:r>
      <w:r w:rsidRPr="00C52DD0">
        <w:t xml:space="preserve"> kelebihan dari sebuah kont</w:t>
      </w:r>
      <w:r>
        <w:t xml:space="preserve">en adalah visual. </w:t>
      </w:r>
    </w:p>
    <w:p w:rsidR="0042020C" w:rsidRDefault="0042020C" w:rsidP="0042020C">
      <w:pPr>
        <w:pStyle w:val="NormalWeb"/>
        <w:shd w:val="clear" w:color="auto" w:fill="FFFFFF"/>
        <w:spacing w:before="0" w:beforeAutospacing="0" w:after="0" w:afterAutospacing="0" w:line="480" w:lineRule="auto"/>
        <w:ind w:left="992" w:firstLine="284"/>
        <w:jc w:val="both"/>
        <w:textAlignment w:val="baseline"/>
      </w:pPr>
      <w:r>
        <w:t>Hubungan antara penanda (</w:t>
      </w:r>
      <w:r w:rsidRPr="00E62D54">
        <w:rPr>
          <w:i/>
        </w:rPr>
        <w:t>Signifier</w:t>
      </w:r>
      <w:r>
        <w:t>) yang merupakan aspek fisik yang ada pada konten visual di Instagram SabangMerauke dan petanda (</w:t>
      </w:r>
      <w:r w:rsidRPr="00E62D54">
        <w:rPr>
          <w:i/>
        </w:rPr>
        <w:t>Signified</w:t>
      </w:r>
      <w:r>
        <w:t xml:space="preserve">) yang merupakan aspek mental atau konsep dari penanda. Kemudian, petanda dan penanda akan diberikan makna atau yang disebut </w:t>
      </w:r>
      <w:r w:rsidRPr="00E62D54">
        <w:rPr>
          <w:i/>
        </w:rPr>
        <w:t>Signification</w:t>
      </w:r>
      <w:r>
        <w:t xml:space="preserve">. Pada penelitian ini, Peneliti akan membahas mengenai penerapan </w:t>
      </w:r>
      <w:r w:rsidRPr="00E62D54">
        <w:rPr>
          <w:i/>
        </w:rPr>
        <w:t>Content Marketing</w:t>
      </w:r>
      <w:r>
        <w:t xml:space="preserve"> pada konten visual Instagram organisasi nirlaba SabangMerauke, yang didukung dengan Semiotika Ferdinand de Saussure untuk menganalisis konten visual di Instagram periode 1 Februari sampai dengan 20 April 2019. </w:t>
      </w:r>
    </w:p>
    <w:p w:rsidR="0042020C" w:rsidRDefault="0042020C" w:rsidP="0042020C">
      <w:pPr>
        <w:pStyle w:val="NormalWeb"/>
        <w:shd w:val="clear" w:color="auto" w:fill="FFFFFF"/>
        <w:spacing w:before="0" w:beforeAutospacing="0" w:after="0" w:afterAutospacing="0" w:line="480" w:lineRule="auto"/>
        <w:ind w:left="992" w:firstLine="284"/>
        <w:jc w:val="both"/>
        <w:textAlignment w:val="baseline"/>
      </w:pPr>
    </w:p>
    <w:p w:rsidR="0042020C" w:rsidRDefault="0042020C" w:rsidP="0042020C">
      <w:pPr>
        <w:pStyle w:val="NormalWeb"/>
        <w:shd w:val="clear" w:color="auto" w:fill="FFFFFF"/>
        <w:spacing w:before="0" w:beforeAutospacing="0" w:after="0" w:afterAutospacing="0" w:line="480" w:lineRule="auto"/>
        <w:ind w:left="284" w:firstLine="425"/>
        <w:jc w:val="both"/>
        <w:textAlignment w:val="baseline"/>
        <w:rPr>
          <w:b/>
        </w:rPr>
      </w:pPr>
      <w:r>
        <w:rPr>
          <w:b/>
        </w:rPr>
        <w:t>B. Rumusan Masalah</w:t>
      </w:r>
    </w:p>
    <w:p w:rsidR="0042020C" w:rsidRDefault="0042020C" w:rsidP="0042020C">
      <w:pPr>
        <w:pStyle w:val="ListParagraph"/>
        <w:spacing w:after="0" w:line="480" w:lineRule="auto"/>
        <w:ind w:left="992"/>
        <w:jc w:val="both"/>
        <w:rPr>
          <w:rFonts w:ascii="Times New Roman" w:hAnsi="Times New Roman"/>
          <w:sz w:val="24"/>
          <w:szCs w:val="24"/>
        </w:rPr>
      </w:pPr>
      <w:r w:rsidRPr="001E7183">
        <w:rPr>
          <w:rFonts w:ascii="Times New Roman" w:hAnsi="Times New Roman"/>
          <w:sz w:val="24"/>
          <w:szCs w:val="24"/>
        </w:rPr>
        <w:t>Bila dilihat dari penjabaran masalah y</w:t>
      </w:r>
      <w:r>
        <w:rPr>
          <w:rFonts w:ascii="Times New Roman" w:hAnsi="Times New Roman"/>
          <w:sz w:val="24"/>
          <w:szCs w:val="24"/>
        </w:rPr>
        <w:t xml:space="preserve">ang diuraikan di latar belakang dimana penerapan </w:t>
      </w:r>
      <w:r w:rsidRPr="00E62D54">
        <w:rPr>
          <w:rFonts w:ascii="Times New Roman" w:hAnsi="Times New Roman"/>
          <w:i/>
          <w:sz w:val="24"/>
          <w:szCs w:val="24"/>
        </w:rPr>
        <w:t>Content Marketing</w:t>
      </w:r>
      <w:r>
        <w:rPr>
          <w:rFonts w:ascii="Times New Roman" w:hAnsi="Times New Roman"/>
          <w:sz w:val="24"/>
          <w:szCs w:val="24"/>
        </w:rPr>
        <w:t xml:space="preserve"> tidak hanya untuk organisasi bisnis, tetapi </w:t>
      </w:r>
      <w:r w:rsidRPr="00E62D54">
        <w:rPr>
          <w:rFonts w:ascii="Times New Roman" w:hAnsi="Times New Roman"/>
          <w:i/>
          <w:sz w:val="24"/>
          <w:szCs w:val="24"/>
        </w:rPr>
        <w:t>Content Marketing</w:t>
      </w:r>
      <w:r>
        <w:rPr>
          <w:rFonts w:ascii="Times New Roman" w:hAnsi="Times New Roman"/>
          <w:sz w:val="24"/>
          <w:szCs w:val="24"/>
        </w:rPr>
        <w:t xml:space="preserve"> diterapkan oleh organisasi nirlaba dalam hal ini SabangMerauke untuk mengomunikasikan produknya. Peneliti</w:t>
      </w:r>
      <w:r w:rsidRPr="001E7183">
        <w:rPr>
          <w:rFonts w:ascii="Times New Roman" w:hAnsi="Times New Roman"/>
          <w:sz w:val="24"/>
          <w:szCs w:val="24"/>
        </w:rPr>
        <w:t xml:space="preserve"> merumuskan masalah yang h</w:t>
      </w:r>
      <w:r>
        <w:rPr>
          <w:rFonts w:ascii="Times New Roman" w:hAnsi="Times New Roman"/>
          <w:sz w:val="24"/>
          <w:szCs w:val="24"/>
        </w:rPr>
        <w:t xml:space="preserve">endak diteliti sebagai berikut, “Bagaimana analisis Semiotika Ferdinand de </w:t>
      </w:r>
      <w:r>
        <w:rPr>
          <w:rFonts w:ascii="Times New Roman" w:hAnsi="Times New Roman"/>
          <w:sz w:val="24"/>
          <w:szCs w:val="24"/>
        </w:rPr>
        <w:lastRenderedPageBreak/>
        <w:t xml:space="preserve">Saussure dalam penerapan pesan </w:t>
      </w:r>
      <w:r w:rsidRPr="00E62D54">
        <w:rPr>
          <w:rFonts w:ascii="Times New Roman" w:hAnsi="Times New Roman"/>
          <w:i/>
          <w:sz w:val="24"/>
          <w:szCs w:val="24"/>
        </w:rPr>
        <w:t>Content Marketing</w:t>
      </w:r>
      <w:r>
        <w:rPr>
          <w:rFonts w:ascii="Times New Roman" w:hAnsi="Times New Roman"/>
          <w:i/>
          <w:sz w:val="24"/>
          <w:szCs w:val="24"/>
        </w:rPr>
        <w:t xml:space="preserve"> </w:t>
      </w:r>
      <w:r>
        <w:rPr>
          <w:rFonts w:ascii="Times New Roman" w:hAnsi="Times New Roman"/>
          <w:sz w:val="24"/>
          <w:szCs w:val="24"/>
        </w:rPr>
        <w:t>pada konten visual Instagram SabangMerauke periode 1 Februari sampai dengan 20 April 2019?”</w:t>
      </w:r>
    </w:p>
    <w:p w:rsidR="0042020C" w:rsidRPr="009F1817" w:rsidRDefault="0042020C" w:rsidP="0042020C">
      <w:pPr>
        <w:pStyle w:val="ListParagraph"/>
        <w:spacing w:after="0" w:line="480" w:lineRule="auto"/>
        <w:ind w:left="992"/>
        <w:jc w:val="both"/>
        <w:rPr>
          <w:rFonts w:ascii="Times New Roman" w:hAnsi="Times New Roman"/>
          <w:sz w:val="24"/>
          <w:szCs w:val="24"/>
        </w:rPr>
      </w:pPr>
    </w:p>
    <w:p w:rsidR="0042020C" w:rsidRDefault="0042020C" w:rsidP="0042020C">
      <w:pPr>
        <w:pStyle w:val="ListParagraph"/>
        <w:spacing w:after="0" w:line="480" w:lineRule="auto"/>
        <w:ind w:left="284" w:firstLine="425"/>
        <w:jc w:val="both"/>
        <w:rPr>
          <w:rFonts w:ascii="Times New Roman" w:hAnsi="Times New Roman"/>
          <w:b/>
          <w:sz w:val="24"/>
          <w:szCs w:val="24"/>
        </w:rPr>
      </w:pPr>
      <w:r>
        <w:rPr>
          <w:rFonts w:ascii="Times New Roman" w:hAnsi="Times New Roman"/>
          <w:b/>
          <w:sz w:val="24"/>
          <w:szCs w:val="24"/>
        </w:rPr>
        <w:t>C. Identifikasi Masalah</w:t>
      </w:r>
    </w:p>
    <w:p w:rsidR="0042020C" w:rsidRPr="001F4A1F" w:rsidRDefault="0042020C" w:rsidP="0042020C">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Berdasarkan rumusan masalah diatas, maka beberapa masalah yang dapat diidentifikasi sebagai berikut</w:t>
      </w:r>
      <w:r w:rsidRPr="00862C47">
        <w:rPr>
          <w:rFonts w:ascii="Times New Roman" w:hAnsi="Times New Roman"/>
          <w:sz w:val="24"/>
          <w:szCs w:val="24"/>
        </w:rPr>
        <w:t>:</w:t>
      </w:r>
    </w:p>
    <w:p w:rsidR="0042020C" w:rsidRDefault="0042020C" w:rsidP="0042020C">
      <w:pPr>
        <w:pStyle w:val="ListParagraph"/>
        <w:numPr>
          <w:ilvl w:val="0"/>
          <w:numId w:val="1"/>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Bagaimana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Mengedukasi </w:t>
      </w:r>
      <w:r w:rsidRPr="005501A0">
        <w:rPr>
          <w:rFonts w:ascii="Times New Roman" w:hAnsi="Times New Roman"/>
          <w:i/>
          <w:sz w:val="24"/>
          <w:szCs w:val="24"/>
        </w:rPr>
        <w:t>(</w:t>
      </w:r>
      <w:r>
        <w:rPr>
          <w:rFonts w:ascii="Times New Roman" w:hAnsi="Times New Roman"/>
          <w:i/>
          <w:sz w:val="24"/>
          <w:szCs w:val="24"/>
        </w:rPr>
        <w:t>E</w:t>
      </w:r>
      <w:r w:rsidRPr="00CD2B6E">
        <w:rPr>
          <w:rFonts w:ascii="Times New Roman" w:hAnsi="Times New Roman"/>
          <w:i/>
          <w:sz w:val="24"/>
          <w:szCs w:val="24"/>
        </w:rPr>
        <w:t>ducates</w:t>
      </w:r>
      <w:r>
        <w:rPr>
          <w:rFonts w:ascii="Times New Roman" w:hAnsi="Times New Roman"/>
          <w:sz w:val="24"/>
          <w:szCs w:val="24"/>
        </w:rPr>
        <w:t>) periode 1 Februari sampai dengan 20 April 2019?</w:t>
      </w:r>
    </w:p>
    <w:p w:rsidR="0042020C" w:rsidRDefault="0042020C" w:rsidP="0042020C">
      <w:pPr>
        <w:pStyle w:val="ListParagraph"/>
        <w:numPr>
          <w:ilvl w:val="0"/>
          <w:numId w:val="1"/>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Bagaimana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Menginformasi </w:t>
      </w:r>
      <w:r>
        <w:rPr>
          <w:rFonts w:ascii="Times New Roman" w:hAnsi="Times New Roman"/>
          <w:i/>
          <w:sz w:val="24"/>
          <w:szCs w:val="24"/>
        </w:rPr>
        <w:t>(I</w:t>
      </w:r>
      <w:r w:rsidRPr="00CD2B6E">
        <w:rPr>
          <w:rFonts w:ascii="Times New Roman" w:hAnsi="Times New Roman"/>
          <w:i/>
          <w:sz w:val="24"/>
          <w:szCs w:val="24"/>
        </w:rPr>
        <w:t>nforms</w:t>
      </w:r>
      <w:r>
        <w:rPr>
          <w:rFonts w:ascii="Times New Roman" w:hAnsi="Times New Roman"/>
          <w:sz w:val="24"/>
          <w:szCs w:val="24"/>
        </w:rPr>
        <w:t>) periode 1 Februari sampai dengan 20 April 2019?</w:t>
      </w:r>
    </w:p>
    <w:p w:rsidR="0042020C" w:rsidRDefault="0042020C" w:rsidP="0042020C">
      <w:pPr>
        <w:pStyle w:val="ListParagraph"/>
        <w:numPr>
          <w:ilvl w:val="0"/>
          <w:numId w:val="1"/>
        </w:numPr>
        <w:spacing w:after="0" w:line="480" w:lineRule="auto"/>
        <w:ind w:left="1418" w:hanging="425"/>
        <w:jc w:val="both"/>
        <w:rPr>
          <w:rFonts w:ascii="Times New Roman" w:hAnsi="Times New Roman"/>
          <w:sz w:val="24"/>
          <w:szCs w:val="24"/>
        </w:rPr>
      </w:pPr>
      <w:r>
        <w:rPr>
          <w:rFonts w:ascii="Times New Roman" w:hAnsi="Times New Roman"/>
          <w:sz w:val="24"/>
          <w:szCs w:val="24"/>
        </w:rPr>
        <w:t>Bagaimana</w:t>
      </w:r>
      <w:r w:rsidRPr="006955D2">
        <w:rPr>
          <w:rFonts w:ascii="Times New Roman" w:hAnsi="Times New Roman"/>
          <w:sz w:val="24"/>
          <w:szCs w:val="24"/>
        </w:rPr>
        <w:t xml:space="preserve"> </w:t>
      </w:r>
      <w:r>
        <w:rPr>
          <w:rFonts w:ascii="Times New Roman" w:hAnsi="Times New Roman"/>
          <w:sz w:val="24"/>
          <w:szCs w:val="24"/>
        </w:rPr>
        <w:t xml:space="preserve">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Menciptakan Kepercayaan </w:t>
      </w:r>
      <w:r>
        <w:rPr>
          <w:rFonts w:ascii="Times New Roman" w:hAnsi="Times New Roman"/>
          <w:i/>
          <w:sz w:val="24"/>
          <w:szCs w:val="24"/>
        </w:rPr>
        <w:t>(Creates Trustworthiness</w:t>
      </w:r>
      <w:r>
        <w:rPr>
          <w:rFonts w:ascii="Times New Roman" w:hAnsi="Times New Roman"/>
          <w:sz w:val="24"/>
          <w:szCs w:val="24"/>
        </w:rPr>
        <w:t>) periode 1 Februari sampai dengan 20 April 2019?</w:t>
      </w:r>
    </w:p>
    <w:p w:rsidR="0042020C" w:rsidRDefault="0042020C" w:rsidP="0042020C">
      <w:pPr>
        <w:pStyle w:val="ListParagraph"/>
        <w:numPr>
          <w:ilvl w:val="0"/>
          <w:numId w:val="1"/>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Bagaimana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Menghubungkan </w:t>
      </w:r>
      <w:r>
        <w:rPr>
          <w:rFonts w:ascii="Times New Roman" w:hAnsi="Times New Roman"/>
          <w:i/>
          <w:sz w:val="24"/>
          <w:szCs w:val="24"/>
        </w:rPr>
        <w:t>(C</w:t>
      </w:r>
      <w:r w:rsidRPr="00CD2B6E">
        <w:rPr>
          <w:rFonts w:ascii="Times New Roman" w:hAnsi="Times New Roman"/>
          <w:i/>
          <w:sz w:val="24"/>
          <w:szCs w:val="24"/>
        </w:rPr>
        <w:t>onnects</w:t>
      </w:r>
      <w:r>
        <w:rPr>
          <w:rFonts w:ascii="Times New Roman" w:hAnsi="Times New Roman"/>
          <w:sz w:val="24"/>
          <w:szCs w:val="24"/>
        </w:rPr>
        <w:t>) periode 1 Februari sampai dengan 20 April 2019?</w:t>
      </w:r>
    </w:p>
    <w:p w:rsidR="0042020C" w:rsidRPr="001226BF" w:rsidRDefault="0042020C" w:rsidP="0042020C">
      <w:pPr>
        <w:pStyle w:val="ListParagraph"/>
        <w:numPr>
          <w:ilvl w:val="0"/>
          <w:numId w:val="1"/>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Bagaimana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Menghibur </w:t>
      </w:r>
      <w:r>
        <w:rPr>
          <w:rFonts w:ascii="Times New Roman" w:hAnsi="Times New Roman"/>
          <w:i/>
          <w:sz w:val="24"/>
          <w:szCs w:val="24"/>
        </w:rPr>
        <w:t>(</w:t>
      </w:r>
      <w:r w:rsidRPr="00E62D54">
        <w:rPr>
          <w:rFonts w:ascii="Times New Roman" w:hAnsi="Times New Roman"/>
          <w:i/>
          <w:sz w:val="24"/>
          <w:szCs w:val="24"/>
        </w:rPr>
        <w:t>Entertains</w:t>
      </w:r>
      <w:r>
        <w:rPr>
          <w:rFonts w:ascii="Times New Roman" w:hAnsi="Times New Roman"/>
          <w:sz w:val="24"/>
          <w:szCs w:val="24"/>
        </w:rPr>
        <w:t>) periode 1 Februari sampai dengan 20 April 2019?</w:t>
      </w:r>
    </w:p>
    <w:p w:rsidR="0042020C" w:rsidRDefault="0042020C" w:rsidP="0042020C">
      <w:pPr>
        <w:pStyle w:val="ListParagraph"/>
        <w:numPr>
          <w:ilvl w:val="0"/>
          <w:numId w:val="1"/>
        </w:numPr>
        <w:spacing w:after="0" w:line="480" w:lineRule="auto"/>
        <w:ind w:left="1418" w:hanging="425"/>
        <w:jc w:val="both"/>
        <w:rPr>
          <w:rFonts w:ascii="Times New Roman" w:hAnsi="Times New Roman"/>
          <w:sz w:val="24"/>
          <w:szCs w:val="24"/>
        </w:rPr>
      </w:pPr>
      <w:r>
        <w:rPr>
          <w:rFonts w:ascii="Times New Roman" w:hAnsi="Times New Roman"/>
          <w:sz w:val="24"/>
          <w:szCs w:val="24"/>
        </w:rPr>
        <w:t>Bagaimana analisis Penanda (</w:t>
      </w:r>
      <w:r w:rsidRPr="00E62D54">
        <w:rPr>
          <w:rFonts w:ascii="Times New Roman" w:hAnsi="Times New Roman"/>
          <w:i/>
          <w:sz w:val="24"/>
          <w:szCs w:val="24"/>
        </w:rPr>
        <w:t>Signifier</w:t>
      </w:r>
      <w:r>
        <w:rPr>
          <w:rFonts w:ascii="Times New Roman" w:hAnsi="Times New Roman"/>
          <w:sz w:val="24"/>
          <w:szCs w:val="24"/>
        </w:rPr>
        <w:t>) pada konten visual Instagram SabangMerauke periode 1 Februari sampai dengan 20 April 2019?</w:t>
      </w:r>
    </w:p>
    <w:p w:rsidR="0042020C" w:rsidRDefault="0042020C" w:rsidP="0042020C">
      <w:pPr>
        <w:pStyle w:val="ListParagraph"/>
        <w:numPr>
          <w:ilvl w:val="0"/>
          <w:numId w:val="1"/>
        </w:numPr>
        <w:spacing w:after="0" w:line="480" w:lineRule="auto"/>
        <w:ind w:left="1418" w:hanging="425"/>
        <w:jc w:val="both"/>
        <w:rPr>
          <w:rFonts w:ascii="Times New Roman" w:hAnsi="Times New Roman"/>
          <w:sz w:val="24"/>
          <w:szCs w:val="24"/>
        </w:rPr>
      </w:pPr>
      <w:r>
        <w:rPr>
          <w:rFonts w:ascii="Times New Roman" w:hAnsi="Times New Roman"/>
          <w:sz w:val="24"/>
          <w:szCs w:val="24"/>
        </w:rPr>
        <w:t>Bagaimana analisis Petanda (</w:t>
      </w:r>
      <w:r w:rsidRPr="00E62D54">
        <w:rPr>
          <w:rFonts w:ascii="Times New Roman" w:hAnsi="Times New Roman"/>
          <w:i/>
          <w:sz w:val="24"/>
          <w:szCs w:val="24"/>
        </w:rPr>
        <w:t>Signified</w:t>
      </w:r>
      <w:r>
        <w:rPr>
          <w:rFonts w:ascii="Times New Roman" w:hAnsi="Times New Roman"/>
          <w:sz w:val="24"/>
          <w:szCs w:val="24"/>
        </w:rPr>
        <w:t>) pada konten visual Instagram SabangMerauke periode 1 Februari sampai dengan 20 April 2019?</w:t>
      </w:r>
    </w:p>
    <w:p w:rsidR="0042020C" w:rsidRDefault="0042020C" w:rsidP="0042020C">
      <w:pPr>
        <w:pStyle w:val="ListParagraph"/>
        <w:numPr>
          <w:ilvl w:val="0"/>
          <w:numId w:val="1"/>
        </w:numPr>
        <w:spacing w:after="0" w:line="480" w:lineRule="auto"/>
        <w:ind w:left="1418" w:hanging="425"/>
        <w:jc w:val="both"/>
        <w:rPr>
          <w:rFonts w:ascii="Times New Roman" w:hAnsi="Times New Roman"/>
          <w:sz w:val="24"/>
          <w:szCs w:val="24"/>
        </w:rPr>
      </w:pPr>
      <w:r>
        <w:rPr>
          <w:rFonts w:ascii="Times New Roman" w:hAnsi="Times New Roman"/>
          <w:sz w:val="24"/>
          <w:szCs w:val="24"/>
        </w:rPr>
        <w:lastRenderedPageBreak/>
        <w:t>Bagaimana analisis makna (</w:t>
      </w:r>
      <w:r w:rsidRPr="00E62D54">
        <w:rPr>
          <w:rFonts w:ascii="Times New Roman" w:hAnsi="Times New Roman"/>
          <w:i/>
          <w:sz w:val="24"/>
          <w:szCs w:val="24"/>
        </w:rPr>
        <w:t>Signification</w:t>
      </w:r>
      <w:r>
        <w:rPr>
          <w:rFonts w:ascii="Times New Roman" w:hAnsi="Times New Roman"/>
          <w:sz w:val="24"/>
          <w:szCs w:val="24"/>
        </w:rPr>
        <w:t>) yang terkandung pada konten visual Instagram SabangMerauke periode 1 Februari sampai dengan 20 April 2019?</w:t>
      </w:r>
    </w:p>
    <w:p w:rsidR="0042020C" w:rsidRPr="001F5B64" w:rsidRDefault="0042020C" w:rsidP="0042020C">
      <w:pPr>
        <w:pStyle w:val="ListParagraph"/>
        <w:spacing w:after="0" w:line="480" w:lineRule="auto"/>
        <w:ind w:left="1418"/>
        <w:jc w:val="both"/>
        <w:rPr>
          <w:rFonts w:ascii="Times New Roman" w:hAnsi="Times New Roman"/>
          <w:sz w:val="24"/>
          <w:szCs w:val="24"/>
        </w:rPr>
      </w:pPr>
    </w:p>
    <w:p w:rsidR="0042020C" w:rsidRPr="002E08BF" w:rsidRDefault="0042020C" w:rsidP="0042020C">
      <w:pPr>
        <w:pStyle w:val="ListParagraph"/>
        <w:spacing w:after="0" w:line="480" w:lineRule="auto"/>
        <w:ind w:left="284" w:firstLine="425"/>
        <w:jc w:val="both"/>
        <w:rPr>
          <w:rFonts w:ascii="Times New Roman" w:hAnsi="Times New Roman"/>
          <w:b/>
          <w:sz w:val="24"/>
          <w:szCs w:val="24"/>
        </w:rPr>
      </w:pPr>
      <w:r>
        <w:rPr>
          <w:rFonts w:ascii="Times New Roman" w:hAnsi="Times New Roman"/>
          <w:b/>
          <w:sz w:val="24"/>
          <w:szCs w:val="24"/>
        </w:rPr>
        <w:t>D. Tujuan Penelitian</w:t>
      </w:r>
    </w:p>
    <w:p w:rsidR="0042020C" w:rsidRDefault="0042020C" w:rsidP="0042020C">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Setelah menjabarkan identifikasi masalah penelitian, Peneliti merumuskan tujuan dilakukan penelitian ini. Adapun tujuan dari penelitian ini, yakni:</w:t>
      </w:r>
    </w:p>
    <w:p w:rsidR="0042020C" w:rsidRDefault="0042020C" w:rsidP="0042020C">
      <w:pPr>
        <w:pStyle w:val="ListParagraph"/>
        <w:numPr>
          <w:ilvl w:val="0"/>
          <w:numId w:val="2"/>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Mengetahui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Mengedukasi (</w:t>
      </w:r>
      <w:r>
        <w:rPr>
          <w:rFonts w:ascii="Times New Roman" w:hAnsi="Times New Roman"/>
          <w:i/>
          <w:sz w:val="24"/>
          <w:szCs w:val="24"/>
        </w:rPr>
        <w:t>E</w:t>
      </w:r>
      <w:r w:rsidRPr="00CD2B6E">
        <w:rPr>
          <w:rFonts w:ascii="Times New Roman" w:hAnsi="Times New Roman"/>
          <w:i/>
          <w:sz w:val="24"/>
          <w:szCs w:val="24"/>
        </w:rPr>
        <w:t>ducates</w:t>
      </w:r>
      <w:r>
        <w:rPr>
          <w:rFonts w:ascii="Times New Roman" w:hAnsi="Times New Roman"/>
          <w:sz w:val="24"/>
          <w:szCs w:val="24"/>
        </w:rPr>
        <w:t>) periode 1 Februari sampai dengan 20 April 2019.</w:t>
      </w:r>
    </w:p>
    <w:p w:rsidR="0042020C" w:rsidRDefault="0042020C" w:rsidP="0042020C">
      <w:pPr>
        <w:pStyle w:val="ListParagraph"/>
        <w:numPr>
          <w:ilvl w:val="0"/>
          <w:numId w:val="2"/>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Mengetahui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Menginformasi (</w:t>
      </w:r>
      <w:r>
        <w:rPr>
          <w:rFonts w:ascii="Times New Roman" w:hAnsi="Times New Roman"/>
          <w:i/>
          <w:sz w:val="24"/>
          <w:szCs w:val="24"/>
        </w:rPr>
        <w:t>I</w:t>
      </w:r>
      <w:r w:rsidRPr="00CD2B6E">
        <w:rPr>
          <w:rFonts w:ascii="Times New Roman" w:hAnsi="Times New Roman"/>
          <w:i/>
          <w:sz w:val="24"/>
          <w:szCs w:val="24"/>
        </w:rPr>
        <w:t>nforms</w:t>
      </w:r>
      <w:r>
        <w:rPr>
          <w:rFonts w:ascii="Times New Roman" w:hAnsi="Times New Roman"/>
          <w:sz w:val="24"/>
          <w:szCs w:val="24"/>
        </w:rPr>
        <w:t>) periode 1 Februari sampai dengan 20 April 2019</w:t>
      </w:r>
    </w:p>
    <w:p w:rsidR="0042020C" w:rsidRDefault="0042020C" w:rsidP="0042020C">
      <w:pPr>
        <w:pStyle w:val="ListParagraph"/>
        <w:numPr>
          <w:ilvl w:val="0"/>
          <w:numId w:val="2"/>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Mengetahui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Menciptakan Kepercayaan (</w:t>
      </w:r>
      <w:r>
        <w:rPr>
          <w:rFonts w:ascii="Times New Roman" w:hAnsi="Times New Roman"/>
          <w:i/>
          <w:sz w:val="24"/>
          <w:szCs w:val="24"/>
        </w:rPr>
        <w:t>C</w:t>
      </w:r>
      <w:r w:rsidRPr="0051128E">
        <w:rPr>
          <w:rFonts w:ascii="Times New Roman" w:hAnsi="Times New Roman"/>
          <w:i/>
          <w:sz w:val="24"/>
          <w:szCs w:val="24"/>
        </w:rPr>
        <w:t>rea</w:t>
      </w:r>
      <w:r>
        <w:rPr>
          <w:rFonts w:ascii="Times New Roman" w:hAnsi="Times New Roman"/>
          <w:i/>
          <w:sz w:val="24"/>
          <w:szCs w:val="24"/>
        </w:rPr>
        <w:t>tes T</w:t>
      </w:r>
      <w:r w:rsidRPr="0051128E">
        <w:rPr>
          <w:rFonts w:ascii="Times New Roman" w:hAnsi="Times New Roman"/>
          <w:i/>
          <w:sz w:val="24"/>
          <w:szCs w:val="24"/>
        </w:rPr>
        <w:t>rustworthiness</w:t>
      </w:r>
      <w:r>
        <w:rPr>
          <w:rFonts w:ascii="Times New Roman" w:hAnsi="Times New Roman"/>
          <w:sz w:val="24"/>
          <w:szCs w:val="24"/>
        </w:rPr>
        <w:t>) periode 1 Februari sampai dengan 20 April 2019.</w:t>
      </w:r>
    </w:p>
    <w:p w:rsidR="0042020C" w:rsidRDefault="0042020C" w:rsidP="0042020C">
      <w:pPr>
        <w:pStyle w:val="ListParagraph"/>
        <w:numPr>
          <w:ilvl w:val="0"/>
          <w:numId w:val="2"/>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Mengetahui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Menghubungkan (</w:t>
      </w:r>
      <w:r>
        <w:rPr>
          <w:rFonts w:ascii="Times New Roman" w:hAnsi="Times New Roman"/>
          <w:i/>
          <w:sz w:val="24"/>
          <w:szCs w:val="24"/>
        </w:rPr>
        <w:t>C</w:t>
      </w:r>
      <w:r w:rsidRPr="00CD2B6E">
        <w:rPr>
          <w:rFonts w:ascii="Times New Roman" w:hAnsi="Times New Roman"/>
          <w:i/>
          <w:sz w:val="24"/>
          <w:szCs w:val="24"/>
        </w:rPr>
        <w:t>onnects</w:t>
      </w:r>
      <w:r>
        <w:rPr>
          <w:rFonts w:ascii="Times New Roman" w:hAnsi="Times New Roman"/>
          <w:sz w:val="24"/>
          <w:szCs w:val="24"/>
        </w:rPr>
        <w:t>) periode 1 Februari sampai dengan 20 April 2019</w:t>
      </w:r>
    </w:p>
    <w:p w:rsidR="0042020C" w:rsidRPr="00B62772" w:rsidRDefault="0042020C" w:rsidP="0042020C">
      <w:pPr>
        <w:pStyle w:val="ListParagraph"/>
        <w:numPr>
          <w:ilvl w:val="0"/>
          <w:numId w:val="2"/>
        </w:numPr>
        <w:spacing w:after="0" w:line="480" w:lineRule="auto"/>
        <w:ind w:left="1418" w:hanging="425"/>
        <w:jc w:val="both"/>
        <w:rPr>
          <w:rFonts w:ascii="Times New Roman" w:hAnsi="Times New Roman"/>
          <w:sz w:val="24"/>
          <w:szCs w:val="24"/>
        </w:rPr>
      </w:pPr>
      <w:r>
        <w:rPr>
          <w:rFonts w:ascii="Times New Roman" w:hAnsi="Times New Roman"/>
          <w:sz w:val="24"/>
          <w:szCs w:val="24"/>
        </w:rPr>
        <w:t xml:space="preserve">Mengetahui penerapan </w:t>
      </w:r>
      <w:r w:rsidRPr="00E62D54">
        <w:rPr>
          <w:rFonts w:ascii="Times New Roman" w:hAnsi="Times New Roman"/>
          <w:i/>
          <w:sz w:val="24"/>
          <w:szCs w:val="24"/>
        </w:rPr>
        <w:t>Content Marketing</w:t>
      </w:r>
      <w:r>
        <w:rPr>
          <w:rFonts w:ascii="Times New Roman" w:hAnsi="Times New Roman"/>
          <w:sz w:val="24"/>
          <w:szCs w:val="24"/>
        </w:rPr>
        <w:t xml:space="preserve"> pada konten visual Instagram SabangMerauke dengan jenis pesan berupa Menghibur (</w:t>
      </w:r>
      <w:r w:rsidRPr="00E62D54">
        <w:rPr>
          <w:rFonts w:ascii="Times New Roman" w:hAnsi="Times New Roman"/>
          <w:i/>
          <w:sz w:val="24"/>
          <w:szCs w:val="24"/>
        </w:rPr>
        <w:t>Entertains</w:t>
      </w:r>
      <w:r>
        <w:rPr>
          <w:rFonts w:ascii="Times New Roman" w:hAnsi="Times New Roman"/>
          <w:sz w:val="24"/>
          <w:szCs w:val="24"/>
        </w:rPr>
        <w:t>) periode 1 Februari sampai dengan 20 April 2019.</w:t>
      </w:r>
    </w:p>
    <w:p w:rsidR="0042020C" w:rsidRDefault="0042020C" w:rsidP="0042020C">
      <w:pPr>
        <w:pStyle w:val="ListParagraph"/>
        <w:numPr>
          <w:ilvl w:val="0"/>
          <w:numId w:val="2"/>
        </w:numPr>
        <w:spacing w:after="0" w:line="480" w:lineRule="auto"/>
        <w:ind w:left="1418" w:hanging="425"/>
        <w:jc w:val="both"/>
        <w:rPr>
          <w:rFonts w:ascii="Times New Roman" w:hAnsi="Times New Roman"/>
          <w:sz w:val="24"/>
          <w:szCs w:val="24"/>
        </w:rPr>
      </w:pPr>
      <w:r>
        <w:rPr>
          <w:rFonts w:ascii="Times New Roman" w:hAnsi="Times New Roman"/>
          <w:sz w:val="24"/>
          <w:szCs w:val="24"/>
        </w:rPr>
        <w:t>Menganalisis unsur Penanda (</w:t>
      </w:r>
      <w:r w:rsidRPr="00E62D54">
        <w:rPr>
          <w:rFonts w:ascii="Times New Roman" w:hAnsi="Times New Roman"/>
          <w:i/>
          <w:sz w:val="24"/>
          <w:szCs w:val="24"/>
        </w:rPr>
        <w:t>Signifier</w:t>
      </w:r>
      <w:r>
        <w:rPr>
          <w:rFonts w:ascii="Times New Roman" w:hAnsi="Times New Roman"/>
          <w:sz w:val="24"/>
          <w:szCs w:val="24"/>
        </w:rPr>
        <w:t>) pada konten visual Instagram SabangMerauke periode 1 Februari sampai dengan 20 April 2019.</w:t>
      </w:r>
    </w:p>
    <w:p w:rsidR="0042020C" w:rsidRDefault="0042020C" w:rsidP="0042020C">
      <w:pPr>
        <w:pStyle w:val="ListParagraph"/>
        <w:numPr>
          <w:ilvl w:val="0"/>
          <w:numId w:val="2"/>
        </w:numPr>
        <w:spacing w:after="0" w:line="480" w:lineRule="auto"/>
        <w:ind w:left="1418" w:hanging="425"/>
        <w:jc w:val="both"/>
        <w:rPr>
          <w:rFonts w:ascii="Times New Roman" w:hAnsi="Times New Roman"/>
          <w:sz w:val="24"/>
          <w:szCs w:val="24"/>
        </w:rPr>
      </w:pPr>
      <w:r>
        <w:rPr>
          <w:rFonts w:ascii="Times New Roman" w:hAnsi="Times New Roman"/>
          <w:sz w:val="24"/>
          <w:szCs w:val="24"/>
        </w:rPr>
        <w:lastRenderedPageBreak/>
        <w:t>Menganalisis unsur Petanda (</w:t>
      </w:r>
      <w:r w:rsidRPr="00E62D54">
        <w:rPr>
          <w:rFonts w:ascii="Times New Roman" w:hAnsi="Times New Roman"/>
          <w:i/>
          <w:sz w:val="24"/>
          <w:szCs w:val="24"/>
        </w:rPr>
        <w:t>Signified</w:t>
      </w:r>
      <w:r>
        <w:rPr>
          <w:rFonts w:ascii="Times New Roman" w:hAnsi="Times New Roman"/>
          <w:sz w:val="24"/>
          <w:szCs w:val="24"/>
        </w:rPr>
        <w:t>) pada konten visual Instagram SabangMerauke periode 1 Februari sampai dengan 20 April 2019.</w:t>
      </w:r>
    </w:p>
    <w:p w:rsidR="0042020C" w:rsidRDefault="0042020C" w:rsidP="0042020C">
      <w:pPr>
        <w:pStyle w:val="ListParagraph"/>
        <w:numPr>
          <w:ilvl w:val="0"/>
          <w:numId w:val="2"/>
        </w:numPr>
        <w:spacing w:after="0" w:line="480" w:lineRule="auto"/>
        <w:ind w:left="1418" w:hanging="425"/>
        <w:jc w:val="both"/>
        <w:rPr>
          <w:rFonts w:ascii="Times New Roman" w:hAnsi="Times New Roman"/>
          <w:sz w:val="24"/>
          <w:szCs w:val="24"/>
        </w:rPr>
      </w:pPr>
      <w:r>
        <w:rPr>
          <w:rFonts w:ascii="Times New Roman" w:hAnsi="Times New Roman"/>
          <w:sz w:val="24"/>
          <w:szCs w:val="24"/>
        </w:rPr>
        <w:t>Menganalisis makna (</w:t>
      </w:r>
      <w:r w:rsidRPr="00E62D54">
        <w:rPr>
          <w:rFonts w:ascii="Times New Roman" w:hAnsi="Times New Roman"/>
          <w:i/>
          <w:sz w:val="24"/>
          <w:szCs w:val="24"/>
        </w:rPr>
        <w:t>Signification</w:t>
      </w:r>
      <w:r>
        <w:rPr>
          <w:rFonts w:ascii="Times New Roman" w:hAnsi="Times New Roman"/>
          <w:sz w:val="24"/>
          <w:szCs w:val="24"/>
        </w:rPr>
        <w:t>) yang terkandung pada konten visual Instagram SabangMerauke periode 1 Februari sampai dengan 20 April 2019.</w:t>
      </w:r>
    </w:p>
    <w:p w:rsidR="0042020C" w:rsidRPr="001F5B64" w:rsidRDefault="0042020C" w:rsidP="0042020C">
      <w:pPr>
        <w:pStyle w:val="ListParagraph"/>
        <w:spacing w:after="0" w:line="480" w:lineRule="auto"/>
        <w:ind w:left="1418"/>
        <w:jc w:val="both"/>
        <w:rPr>
          <w:rFonts w:ascii="Times New Roman" w:hAnsi="Times New Roman"/>
          <w:sz w:val="24"/>
          <w:szCs w:val="24"/>
        </w:rPr>
      </w:pPr>
    </w:p>
    <w:p w:rsidR="0042020C" w:rsidRDefault="0042020C" w:rsidP="0042020C">
      <w:pPr>
        <w:tabs>
          <w:tab w:val="left" w:pos="6465"/>
        </w:tabs>
        <w:spacing w:after="0" w:line="480" w:lineRule="auto"/>
        <w:ind w:left="284" w:firstLine="425"/>
        <w:jc w:val="both"/>
        <w:rPr>
          <w:rFonts w:ascii="Times New Roman" w:hAnsi="Times New Roman"/>
          <w:b/>
          <w:sz w:val="24"/>
          <w:szCs w:val="24"/>
        </w:rPr>
      </w:pPr>
      <w:r>
        <w:rPr>
          <w:rFonts w:ascii="Times New Roman" w:hAnsi="Times New Roman"/>
          <w:b/>
          <w:sz w:val="24"/>
          <w:szCs w:val="24"/>
        </w:rPr>
        <w:t>E. Manfaat Penelitian</w:t>
      </w:r>
      <w:r>
        <w:rPr>
          <w:rFonts w:ascii="Times New Roman" w:hAnsi="Times New Roman"/>
          <w:b/>
          <w:sz w:val="24"/>
          <w:szCs w:val="24"/>
        </w:rPr>
        <w:tab/>
      </w:r>
    </w:p>
    <w:p w:rsidR="0042020C" w:rsidRDefault="0042020C" w:rsidP="0042020C">
      <w:pPr>
        <w:spacing w:after="0" w:line="480" w:lineRule="auto"/>
        <w:ind w:left="993"/>
        <w:jc w:val="both"/>
        <w:rPr>
          <w:rFonts w:ascii="Times New Roman" w:hAnsi="Times New Roman" w:cs="Times New Roman"/>
          <w:sz w:val="24"/>
          <w:szCs w:val="24"/>
        </w:rPr>
      </w:pPr>
      <w:r>
        <w:rPr>
          <w:rFonts w:ascii="Times New Roman" w:hAnsi="Times New Roman"/>
          <w:sz w:val="24"/>
          <w:szCs w:val="24"/>
        </w:rPr>
        <w:t xml:space="preserve">Peneliti merumuskan manfaat penelitian menjadi dua bagian, yaitu manfaat akademis dan manfaat praktis. </w:t>
      </w:r>
      <w:r w:rsidRPr="007E6B06">
        <w:rPr>
          <w:rFonts w:ascii="Times New Roman" w:hAnsi="Times New Roman" w:cs="Times New Roman"/>
          <w:sz w:val="24"/>
          <w:szCs w:val="24"/>
        </w:rPr>
        <w:t>Adapun manfaat dari penelitian ini, yaitu:</w:t>
      </w:r>
    </w:p>
    <w:p w:rsidR="0042020C" w:rsidRPr="008A2EAF" w:rsidRDefault="0042020C" w:rsidP="0042020C">
      <w:pPr>
        <w:pStyle w:val="ListParagraph"/>
        <w:numPr>
          <w:ilvl w:val="0"/>
          <w:numId w:val="3"/>
        </w:numPr>
        <w:tabs>
          <w:tab w:val="left" w:pos="284"/>
          <w:tab w:val="left" w:pos="1276"/>
        </w:tabs>
        <w:spacing w:after="0" w:line="480" w:lineRule="auto"/>
        <w:ind w:left="1276" w:hanging="283"/>
        <w:jc w:val="both"/>
        <w:rPr>
          <w:rFonts w:ascii="Times New Roman" w:hAnsi="Times New Roman"/>
          <w:sz w:val="24"/>
          <w:szCs w:val="24"/>
        </w:rPr>
      </w:pPr>
      <w:r w:rsidRPr="008A2EAF">
        <w:rPr>
          <w:rFonts w:ascii="Times New Roman" w:hAnsi="Times New Roman"/>
          <w:sz w:val="24"/>
          <w:szCs w:val="24"/>
        </w:rPr>
        <w:t>Manfaat Akademis</w:t>
      </w:r>
    </w:p>
    <w:p w:rsidR="0042020C" w:rsidRPr="00270D2D" w:rsidRDefault="0042020C" w:rsidP="0042020C">
      <w:pPr>
        <w:pStyle w:val="ListParagraph"/>
        <w:numPr>
          <w:ilvl w:val="0"/>
          <w:numId w:val="4"/>
        </w:numPr>
        <w:tabs>
          <w:tab w:val="left" w:pos="1560"/>
        </w:tabs>
        <w:spacing w:after="0" w:line="480" w:lineRule="auto"/>
        <w:ind w:left="1560" w:hanging="284"/>
        <w:jc w:val="both"/>
        <w:rPr>
          <w:rFonts w:ascii="Times New Roman" w:hAnsi="Times New Roman"/>
          <w:sz w:val="24"/>
          <w:szCs w:val="24"/>
          <w:bdr w:val="none" w:sz="0" w:space="0" w:color="auto" w:frame="1"/>
        </w:rPr>
      </w:pPr>
      <w:r w:rsidRPr="00270D2D">
        <w:rPr>
          <w:rFonts w:ascii="Times New Roman" w:hAnsi="Times New Roman"/>
          <w:sz w:val="24"/>
          <w:szCs w:val="24"/>
          <w:bdr w:val="none" w:sz="0" w:space="0" w:color="auto" w:frame="1"/>
        </w:rPr>
        <w:t xml:space="preserve">Untuk menjadi referensi terhadap kajian Ilmu Komunikasi terkait dengan </w:t>
      </w:r>
      <w:r>
        <w:rPr>
          <w:rFonts w:ascii="Times New Roman" w:hAnsi="Times New Roman"/>
          <w:sz w:val="24"/>
          <w:szCs w:val="24"/>
          <w:bdr w:val="none" w:sz="0" w:space="0" w:color="auto" w:frame="1"/>
        </w:rPr>
        <w:t xml:space="preserve">konsep </w:t>
      </w:r>
      <w:r w:rsidRPr="00E62D54">
        <w:rPr>
          <w:rFonts w:ascii="Times New Roman" w:hAnsi="Times New Roman"/>
          <w:i/>
          <w:sz w:val="24"/>
          <w:szCs w:val="24"/>
          <w:bdr w:val="none" w:sz="0" w:space="0" w:color="auto" w:frame="1"/>
        </w:rPr>
        <w:t>Content Marketing</w:t>
      </w:r>
      <w:r>
        <w:rPr>
          <w:rFonts w:ascii="Times New Roman" w:hAnsi="Times New Roman"/>
          <w:sz w:val="24"/>
          <w:szCs w:val="24"/>
          <w:bdr w:val="none" w:sz="0" w:space="0" w:color="auto" w:frame="1"/>
        </w:rPr>
        <w:t xml:space="preserve"> </w:t>
      </w:r>
      <w:r w:rsidRPr="00270D2D">
        <w:rPr>
          <w:rFonts w:ascii="Times New Roman" w:hAnsi="Times New Roman"/>
          <w:sz w:val="24"/>
          <w:szCs w:val="24"/>
          <w:bdr w:val="none" w:sz="0" w:space="0" w:color="auto" w:frame="1"/>
        </w:rPr>
        <w:t>di Instagram.</w:t>
      </w:r>
    </w:p>
    <w:p w:rsidR="0042020C" w:rsidRPr="009F1817" w:rsidRDefault="0042020C" w:rsidP="0042020C">
      <w:pPr>
        <w:pStyle w:val="ListParagraph"/>
        <w:numPr>
          <w:ilvl w:val="0"/>
          <w:numId w:val="4"/>
        </w:numPr>
        <w:tabs>
          <w:tab w:val="left" w:pos="1560"/>
        </w:tabs>
        <w:spacing w:after="0" w:line="480" w:lineRule="auto"/>
        <w:ind w:left="1560" w:hanging="284"/>
        <w:jc w:val="both"/>
        <w:rPr>
          <w:rFonts w:ascii="Times New Roman" w:hAnsi="Times New Roman"/>
          <w:sz w:val="24"/>
          <w:szCs w:val="24"/>
          <w:bdr w:val="none" w:sz="0" w:space="0" w:color="auto" w:frame="1"/>
        </w:rPr>
      </w:pPr>
      <w:r w:rsidRPr="00270D2D">
        <w:rPr>
          <w:rFonts w:ascii="Times New Roman" w:hAnsi="Times New Roman"/>
          <w:sz w:val="24"/>
          <w:szCs w:val="24"/>
          <w:bdr w:val="none" w:sz="0" w:space="0" w:color="auto" w:frame="1"/>
        </w:rPr>
        <w:t>Untuk menjadi bahan referensi pada penelitian sejenis yang dilakukan di masa yang akan datang.</w:t>
      </w:r>
    </w:p>
    <w:p w:rsidR="0042020C" w:rsidRPr="008A2EAF" w:rsidRDefault="0042020C" w:rsidP="0042020C">
      <w:pPr>
        <w:pStyle w:val="ListParagraph"/>
        <w:numPr>
          <w:ilvl w:val="0"/>
          <w:numId w:val="3"/>
        </w:numPr>
        <w:tabs>
          <w:tab w:val="left" w:pos="1276"/>
        </w:tabs>
        <w:spacing w:after="0" w:line="480" w:lineRule="auto"/>
        <w:ind w:firstLine="341"/>
        <w:jc w:val="both"/>
        <w:rPr>
          <w:rFonts w:ascii="Times New Roman" w:hAnsi="Times New Roman"/>
          <w:sz w:val="24"/>
          <w:szCs w:val="24"/>
          <w:bdr w:val="none" w:sz="0" w:space="0" w:color="auto" w:frame="1"/>
        </w:rPr>
      </w:pPr>
      <w:r w:rsidRPr="008A2EAF">
        <w:rPr>
          <w:rFonts w:ascii="Times New Roman" w:hAnsi="Times New Roman"/>
          <w:sz w:val="24"/>
          <w:szCs w:val="24"/>
          <w:bdr w:val="none" w:sz="0" w:space="0" w:color="auto" w:frame="1"/>
        </w:rPr>
        <w:t>Manfaat Praktis</w:t>
      </w:r>
    </w:p>
    <w:p w:rsidR="0042020C" w:rsidRPr="0018442E" w:rsidRDefault="0042020C" w:rsidP="0042020C">
      <w:pPr>
        <w:pStyle w:val="ListParagraph"/>
        <w:numPr>
          <w:ilvl w:val="1"/>
          <w:numId w:val="3"/>
        </w:numPr>
        <w:tabs>
          <w:tab w:val="left" w:pos="1560"/>
        </w:tabs>
        <w:spacing w:after="0" w:line="480" w:lineRule="auto"/>
        <w:ind w:left="1560" w:hanging="284"/>
        <w:jc w:val="both"/>
        <w:rPr>
          <w:rFonts w:ascii="Times New Roman" w:hAnsi="Times New Roman"/>
          <w:sz w:val="24"/>
          <w:szCs w:val="24"/>
        </w:rPr>
      </w:pPr>
      <w:r>
        <w:rPr>
          <w:rFonts w:ascii="Times New Roman" w:hAnsi="Times New Roman"/>
          <w:sz w:val="24"/>
          <w:szCs w:val="24"/>
          <w:bdr w:val="none" w:sz="0" w:space="0" w:color="auto" w:frame="1"/>
        </w:rPr>
        <w:t xml:space="preserve">Memberikan gambaran dan ulasan bagi organisasi SabangMerauke mengenai penerapan </w:t>
      </w:r>
      <w:r w:rsidRPr="00E62D54">
        <w:rPr>
          <w:rFonts w:ascii="Times New Roman" w:hAnsi="Times New Roman"/>
          <w:i/>
          <w:sz w:val="24"/>
          <w:szCs w:val="24"/>
          <w:bdr w:val="none" w:sz="0" w:space="0" w:color="auto" w:frame="1"/>
        </w:rPr>
        <w:t>Content Marketing</w:t>
      </w:r>
      <w:r w:rsidRPr="00270D2D">
        <w:rPr>
          <w:rFonts w:ascii="Times New Roman" w:hAnsi="Times New Roman"/>
          <w:i/>
          <w:sz w:val="24"/>
          <w:szCs w:val="24"/>
          <w:bdr w:val="none" w:sz="0" w:space="0" w:color="auto" w:frame="1"/>
        </w:rPr>
        <w:t xml:space="preserve"> </w:t>
      </w:r>
      <w:r>
        <w:rPr>
          <w:rFonts w:ascii="Times New Roman" w:hAnsi="Times New Roman"/>
          <w:sz w:val="24"/>
          <w:szCs w:val="24"/>
          <w:bdr w:val="none" w:sz="0" w:space="0" w:color="auto" w:frame="1"/>
        </w:rPr>
        <w:t>pada konten visual di Instagram yang sudah dilakukan</w:t>
      </w:r>
      <w:r w:rsidRPr="00270D2D">
        <w:rPr>
          <w:rFonts w:ascii="Times New Roman" w:hAnsi="Times New Roman"/>
          <w:sz w:val="24"/>
          <w:szCs w:val="24"/>
          <w:bdr w:val="none" w:sz="0" w:space="0" w:color="auto" w:frame="1"/>
        </w:rPr>
        <w:t>.</w:t>
      </w:r>
    </w:p>
    <w:p w:rsidR="0042020C" w:rsidRPr="0018442E" w:rsidRDefault="0042020C" w:rsidP="0042020C">
      <w:pPr>
        <w:pStyle w:val="ListParagraph"/>
        <w:numPr>
          <w:ilvl w:val="1"/>
          <w:numId w:val="3"/>
        </w:numPr>
        <w:spacing w:after="0" w:line="480" w:lineRule="auto"/>
        <w:ind w:left="1560" w:hanging="284"/>
        <w:jc w:val="both"/>
        <w:rPr>
          <w:rFonts w:ascii="Times New Roman" w:hAnsi="Times New Roman"/>
          <w:sz w:val="24"/>
          <w:szCs w:val="24"/>
        </w:rPr>
      </w:pPr>
      <w:r w:rsidRPr="0018442E">
        <w:rPr>
          <w:rFonts w:ascii="Times New Roman" w:hAnsi="Times New Roman"/>
          <w:sz w:val="24"/>
          <w:szCs w:val="24"/>
          <w:bdr w:val="none" w:sz="0" w:space="0" w:color="auto" w:frame="1"/>
        </w:rPr>
        <w:t xml:space="preserve">Memberikan pengetahuan bagi masyarakat, praktisi, pelaku bisnis, dan organisasi lainnya untuk  mengetahui penerapan </w:t>
      </w:r>
      <w:r w:rsidRPr="00E62D54">
        <w:rPr>
          <w:rFonts w:ascii="Times New Roman" w:hAnsi="Times New Roman"/>
          <w:i/>
          <w:sz w:val="24"/>
          <w:szCs w:val="24"/>
          <w:bdr w:val="none" w:sz="0" w:space="0" w:color="auto" w:frame="1"/>
        </w:rPr>
        <w:t>Content Marketing</w:t>
      </w:r>
      <w:r w:rsidRPr="0018442E">
        <w:rPr>
          <w:rFonts w:ascii="Times New Roman" w:hAnsi="Times New Roman"/>
          <w:i/>
          <w:sz w:val="24"/>
          <w:szCs w:val="24"/>
          <w:bdr w:val="none" w:sz="0" w:space="0" w:color="auto" w:frame="1"/>
        </w:rPr>
        <w:t xml:space="preserve"> </w:t>
      </w:r>
      <w:r w:rsidRPr="0018442E">
        <w:rPr>
          <w:rFonts w:ascii="Times New Roman" w:hAnsi="Times New Roman"/>
          <w:sz w:val="24"/>
          <w:szCs w:val="24"/>
          <w:bdr w:val="none" w:sz="0" w:space="0" w:color="auto" w:frame="1"/>
        </w:rPr>
        <w:t xml:space="preserve">pada konten visual di Instagram. </w:t>
      </w:r>
    </w:p>
    <w:p w:rsidR="0009170B" w:rsidRDefault="0009170B" w:rsidP="0042020C">
      <w:pPr>
        <w:spacing w:line="480" w:lineRule="auto"/>
        <w:rPr>
          <w:rFonts w:ascii="Times New Roman" w:hAnsi="Times New Roman" w:cs="Times New Roman"/>
          <w:sz w:val="24"/>
          <w:szCs w:val="24"/>
        </w:rPr>
      </w:pPr>
    </w:p>
    <w:p w:rsidR="0042020C" w:rsidRPr="0042020C" w:rsidRDefault="0042020C" w:rsidP="0042020C">
      <w:pPr>
        <w:spacing w:line="480" w:lineRule="auto"/>
        <w:rPr>
          <w:rFonts w:ascii="Times New Roman" w:hAnsi="Times New Roman" w:cs="Times New Roman"/>
          <w:sz w:val="24"/>
          <w:szCs w:val="24"/>
        </w:rPr>
      </w:pPr>
      <w:bookmarkStart w:id="0" w:name="_GoBack"/>
      <w:bookmarkEnd w:id="0"/>
    </w:p>
    <w:sectPr w:rsidR="0042020C" w:rsidRPr="0042020C" w:rsidSect="0042020C">
      <w:footerReference w:type="default" r:id="rId9"/>
      <w:pgSz w:w="11907" w:h="16840"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0C" w:rsidRDefault="0042020C" w:rsidP="0042020C">
      <w:pPr>
        <w:spacing w:after="0" w:line="240" w:lineRule="auto"/>
      </w:pPr>
      <w:r>
        <w:separator/>
      </w:r>
    </w:p>
  </w:endnote>
  <w:endnote w:type="continuationSeparator" w:id="0">
    <w:p w:rsidR="0042020C" w:rsidRDefault="0042020C" w:rsidP="0042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711791"/>
      <w:docPartObj>
        <w:docPartGallery w:val="Page Numbers (Bottom of Page)"/>
        <w:docPartUnique/>
      </w:docPartObj>
    </w:sdtPr>
    <w:sdtEndPr>
      <w:rPr>
        <w:noProof/>
      </w:rPr>
    </w:sdtEndPr>
    <w:sdtContent>
      <w:p w:rsidR="0042020C" w:rsidRDefault="0042020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42020C" w:rsidRDefault="0042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0C" w:rsidRDefault="0042020C" w:rsidP="0042020C">
      <w:pPr>
        <w:spacing w:after="0" w:line="240" w:lineRule="auto"/>
      </w:pPr>
      <w:r>
        <w:separator/>
      </w:r>
    </w:p>
  </w:footnote>
  <w:footnote w:type="continuationSeparator" w:id="0">
    <w:p w:rsidR="0042020C" w:rsidRDefault="0042020C" w:rsidP="00420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0310D"/>
    <w:multiLevelType w:val="hybridMultilevel"/>
    <w:tmpl w:val="1CC2C4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09F7C37"/>
    <w:multiLevelType w:val="hybridMultilevel"/>
    <w:tmpl w:val="E0769CE6"/>
    <w:lvl w:ilvl="0" w:tplc="8CAC13D4">
      <w:start w:val="1"/>
      <w:numFmt w:val="decimal"/>
      <w:lvlText w:val="%1."/>
      <w:lvlJc w:val="left"/>
      <w:pPr>
        <w:ind w:left="652" w:hanging="360"/>
      </w:pPr>
      <w:rPr>
        <w:rFonts w:hint="default"/>
      </w:rPr>
    </w:lvl>
    <w:lvl w:ilvl="1" w:tplc="240A10D6">
      <w:start w:val="1"/>
      <w:numFmt w:val="lowerLetter"/>
      <w:lvlText w:val="%2."/>
      <w:lvlJc w:val="left"/>
      <w:pPr>
        <w:ind w:left="1372" w:hanging="360"/>
      </w:pPr>
      <w:rPr>
        <w:rFonts w:hint="default"/>
      </w:r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2">
    <w:nsid w:val="61387F49"/>
    <w:multiLevelType w:val="hybridMultilevel"/>
    <w:tmpl w:val="ADA4F834"/>
    <w:lvl w:ilvl="0" w:tplc="2056CF08">
      <w:start w:val="1"/>
      <w:numFmt w:val="lowerLetter"/>
      <w:lvlText w:val="%1."/>
      <w:lvlJc w:val="left"/>
      <w:pPr>
        <w:ind w:left="652" w:hanging="360"/>
      </w:pPr>
      <w:rPr>
        <w:rFonts w:hint="default"/>
      </w:rPr>
    </w:lvl>
    <w:lvl w:ilvl="1" w:tplc="240A10D6">
      <w:start w:val="1"/>
      <w:numFmt w:val="lowerLetter"/>
      <w:lvlText w:val="%2."/>
      <w:lvlJc w:val="left"/>
      <w:pPr>
        <w:ind w:left="1372" w:hanging="360"/>
      </w:pPr>
      <w:rPr>
        <w:rFonts w:hint="default"/>
      </w:rPr>
    </w:lvl>
    <w:lvl w:ilvl="2" w:tplc="0052A39A">
      <w:start w:val="1"/>
      <w:numFmt w:val="decimal"/>
      <w:lvlText w:val="%3."/>
      <w:lvlJc w:val="left"/>
      <w:pPr>
        <w:ind w:left="2272" w:hanging="360"/>
      </w:pPr>
      <w:rPr>
        <w:rFonts w:hint="default"/>
      </w:rPr>
    </w:lvl>
    <w:lvl w:ilvl="3" w:tplc="9D3A368C">
      <w:start w:val="1"/>
      <w:numFmt w:val="decimal"/>
      <w:lvlText w:val="(%4)"/>
      <w:lvlJc w:val="left"/>
      <w:pPr>
        <w:ind w:left="2977" w:hanging="525"/>
      </w:pPr>
      <w:rPr>
        <w:rFonts w:hint="default"/>
      </w:r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
    <w:nsid w:val="762B0F43"/>
    <w:multiLevelType w:val="hybridMultilevel"/>
    <w:tmpl w:val="BC72D478"/>
    <w:lvl w:ilvl="0" w:tplc="557CD7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0C"/>
    <w:rsid w:val="0009170B"/>
    <w:rsid w:val="0042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0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2020C"/>
    <w:pPr>
      <w:ind w:left="720"/>
      <w:contextualSpacing/>
    </w:pPr>
  </w:style>
  <w:style w:type="character" w:customStyle="1" w:styleId="ListParagraphChar">
    <w:name w:val="List Paragraph Char"/>
    <w:link w:val="ListParagraph"/>
    <w:uiPriority w:val="34"/>
    <w:locked/>
    <w:rsid w:val="0042020C"/>
  </w:style>
  <w:style w:type="paragraph" w:styleId="Header">
    <w:name w:val="header"/>
    <w:basedOn w:val="Normal"/>
    <w:link w:val="HeaderChar"/>
    <w:uiPriority w:val="99"/>
    <w:unhideWhenUsed/>
    <w:rsid w:val="00420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0C"/>
  </w:style>
  <w:style w:type="paragraph" w:styleId="Footer">
    <w:name w:val="footer"/>
    <w:basedOn w:val="Normal"/>
    <w:link w:val="FooterChar"/>
    <w:uiPriority w:val="99"/>
    <w:unhideWhenUsed/>
    <w:rsid w:val="00420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0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2020C"/>
    <w:pPr>
      <w:ind w:left="720"/>
      <w:contextualSpacing/>
    </w:pPr>
  </w:style>
  <w:style w:type="character" w:customStyle="1" w:styleId="ListParagraphChar">
    <w:name w:val="List Paragraph Char"/>
    <w:link w:val="ListParagraph"/>
    <w:uiPriority w:val="34"/>
    <w:locked/>
    <w:rsid w:val="0042020C"/>
  </w:style>
  <w:style w:type="paragraph" w:styleId="Header">
    <w:name w:val="header"/>
    <w:basedOn w:val="Normal"/>
    <w:link w:val="HeaderChar"/>
    <w:uiPriority w:val="99"/>
    <w:unhideWhenUsed/>
    <w:rsid w:val="00420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0C"/>
  </w:style>
  <w:style w:type="paragraph" w:styleId="Footer">
    <w:name w:val="footer"/>
    <w:basedOn w:val="Normal"/>
    <w:link w:val="FooterChar"/>
    <w:uiPriority w:val="99"/>
    <w:unhideWhenUsed/>
    <w:rsid w:val="00420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datapublish/2016/11/16/10-orang-indonesia-terpopuler-di-instagr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2019-10-05T09:28:00Z</dcterms:created>
  <dcterms:modified xsi:type="dcterms:W3CDTF">2019-10-05T09:31:00Z</dcterms:modified>
</cp:coreProperties>
</file>