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18" w:rsidRPr="0015611F" w:rsidRDefault="0015611F" w:rsidP="0015611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611F">
        <w:rPr>
          <w:rFonts w:ascii="Times New Roman" w:hAnsi="Times New Roman" w:cs="Times New Roman"/>
          <w:b/>
          <w:sz w:val="24"/>
          <w:szCs w:val="24"/>
        </w:rPr>
        <w:t>BAB V</w:t>
      </w:r>
    </w:p>
    <w:p w:rsidR="0015611F" w:rsidRDefault="0015611F" w:rsidP="0015611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11F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6D0FE8" w:rsidRPr="0015611F" w:rsidRDefault="006D0FE8" w:rsidP="0015611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11F" w:rsidRPr="0015611F" w:rsidRDefault="0015611F" w:rsidP="0015611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</w:t>
      </w:r>
      <w:r w:rsidRPr="0015611F">
        <w:rPr>
          <w:rFonts w:ascii="Times New Roman" w:hAnsi="Times New Roman" w:cs="Times New Roman"/>
          <w:b/>
          <w:sz w:val="24"/>
          <w:szCs w:val="24"/>
        </w:rPr>
        <w:t>impulan</w:t>
      </w:r>
      <w:proofErr w:type="spellEnd"/>
    </w:p>
    <w:p w:rsidR="0015611F" w:rsidRDefault="0015611F" w:rsidP="00B70547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03D1" w:rsidRPr="00A003D1" w:rsidRDefault="00B70547" w:rsidP="00B70547">
      <w:pPr>
        <w:pStyle w:val="ListParagraph"/>
        <w:numPr>
          <w:ilvl w:val="0"/>
          <w:numId w:val="2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Dapa</w:t>
      </w:r>
      <w:r w:rsidR="00A003D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A00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3D1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A00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3D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A00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3D1" w:rsidRPr="00087349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="00A003D1" w:rsidRPr="00087349">
        <w:rPr>
          <w:rFonts w:ascii="Times New Roman" w:hAnsi="Times New Roman" w:cs="Times New Roman"/>
          <w:sz w:val="24"/>
          <w:szCs w:val="24"/>
        </w:rPr>
        <w:t xml:space="preserve"> </w:t>
      </w:r>
      <w:r w:rsidR="00A003D1" w:rsidRPr="00447E01">
        <w:rPr>
          <w:rFonts w:ascii="Times New Roman" w:hAnsi="Times New Roman" w:cs="Times New Roman"/>
          <w:i/>
          <w:sz w:val="24"/>
          <w:szCs w:val="24"/>
        </w:rPr>
        <w:t>word of mouth</w:t>
      </w:r>
      <w:r w:rsidR="00A003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03D1" w:rsidRPr="00FF1263">
        <w:rPr>
          <w:rFonts w:ascii="Times New Roman" w:hAnsi="Times New Roman" w:cs="Times New Roman"/>
          <w:i/>
          <w:sz w:val="24"/>
          <w:szCs w:val="24"/>
        </w:rPr>
        <w:t>talkers</w:t>
      </w:r>
      <w:proofErr w:type="gramEnd"/>
      <w:r w:rsidR="00A003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03D1" w:rsidRPr="00A003D1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A003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03D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00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3D1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="00A003D1">
        <w:rPr>
          <w:rFonts w:ascii="Times New Roman" w:hAnsi="Times New Roman" w:cs="Times New Roman"/>
          <w:sz w:val="24"/>
          <w:szCs w:val="24"/>
        </w:rPr>
        <w:t xml:space="preserve"> </w:t>
      </w:r>
      <w:r w:rsidR="00A003D1" w:rsidRPr="00FF1263">
        <w:rPr>
          <w:rFonts w:ascii="Times New Roman" w:hAnsi="Times New Roman" w:cs="Times New Roman"/>
          <w:i/>
          <w:sz w:val="24"/>
          <w:szCs w:val="24"/>
        </w:rPr>
        <w:t>brand awareness</w:t>
      </w:r>
      <w:r w:rsidR="00A003D1">
        <w:rPr>
          <w:rFonts w:ascii="Times New Roman" w:hAnsi="Times New Roman" w:cs="Times New Roman"/>
          <w:sz w:val="24"/>
          <w:szCs w:val="24"/>
        </w:rPr>
        <w:t xml:space="preserve"> Batik </w:t>
      </w:r>
      <w:proofErr w:type="spellStart"/>
      <w:r w:rsidR="00A003D1">
        <w:rPr>
          <w:rFonts w:ascii="Times New Roman" w:hAnsi="Times New Roman" w:cs="Times New Roman"/>
          <w:sz w:val="24"/>
          <w:szCs w:val="24"/>
        </w:rPr>
        <w:t>Keris</w:t>
      </w:r>
      <w:proofErr w:type="spellEnd"/>
      <w:r w:rsidR="00A00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3D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00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3D1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="00A00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3D1">
        <w:rPr>
          <w:rFonts w:ascii="Times New Roman" w:hAnsi="Times New Roman" w:cs="Times New Roman"/>
          <w:sz w:val="24"/>
          <w:szCs w:val="24"/>
        </w:rPr>
        <w:t>Summarecon</w:t>
      </w:r>
      <w:proofErr w:type="spellEnd"/>
      <w:r w:rsidR="00A003D1">
        <w:rPr>
          <w:rFonts w:ascii="Times New Roman" w:hAnsi="Times New Roman" w:cs="Times New Roman"/>
          <w:sz w:val="24"/>
          <w:szCs w:val="24"/>
        </w:rPr>
        <w:t xml:space="preserve"> </w:t>
      </w:r>
      <w:r w:rsidR="00A003D1" w:rsidRPr="00087349">
        <w:rPr>
          <w:rFonts w:ascii="Times New Roman" w:hAnsi="Times New Roman" w:cs="Times New Roman"/>
          <w:sz w:val="24"/>
          <w:szCs w:val="24"/>
        </w:rPr>
        <w:t>Ma</w:t>
      </w:r>
      <w:r w:rsidR="00A003D1">
        <w:rPr>
          <w:rFonts w:ascii="Times New Roman" w:hAnsi="Times New Roman" w:cs="Times New Roman"/>
          <w:sz w:val="24"/>
          <w:szCs w:val="24"/>
        </w:rPr>
        <w:t xml:space="preserve">ll </w:t>
      </w:r>
      <w:proofErr w:type="spellStart"/>
      <w:r w:rsidR="00A003D1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="00A00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3D1">
        <w:rPr>
          <w:rFonts w:ascii="Times New Roman" w:hAnsi="Times New Roman" w:cs="Times New Roman"/>
          <w:sz w:val="24"/>
          <w:szCs w:val="24"/>
        </w:rPr>
        <w:t>Gading</w:t>
      </w:r>
      <w:proofErr w:type="spellEnd"/>
      <w:r w:rsidR="00A003D1">
        <w:rPr>
          <w:rFonts w:ascii="Times New Roman" w:hAnsi="Times New Roman" w:cs="Times New Roman"/>
          <w:sz w:val="24"/>
          <w:szCs w:val="24"/>
        </w:rPr>
        <w:t xml:space="preserve"> di Jakarta Utara</w:t>
      </w:r>
      <w:r w:rsidR="00FF4AF0">
        <w:rPr>
          <w:rFonts w:ascii="Times New Roman" w:hAnsi="Times New Roman" w:cs="Times New Roman"/>
          <w:sz w:val="24"/>
          <w:szCs w:val="24"/>
        </w:rPr>
        <w:t>,</w:t>
      </w:r>
      <w:r w:rsidR="00A003D1" w:rsidRPr="00B705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F52E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4F5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2E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4F52E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F52E2">
        <w:rPr>
          <w:rFonts w:ascii="Times New Roman" w:hAnsi="Times New Roman" w:cs="Times New Roman"/>
          <w:sz w:val="24"/>
          <w:szCs w:val="24"/>
        </w:rPr>
        <w:t>membicarakan</w:t>
      </w:r>
      <w:proofErr w:type="spellEnd"/>
      <w:r w:rsidR="004F5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3D1" w:rsidRPr="00A003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003D1" w:rsidRPr="00A00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3D1" w:rsidRPr="00A003D1">
        <w:rPr>
          <w:rFonts w:ascii="Times New Roman" w:hAnsi="Times New Roman" w:cs="Times New Roman"/>
          <w:sz w:val="24"/>
          <w:szCs w:val="24"/>
        </w:rPr>
        <w:t>merekomendasikan</w:t>
      </w:r>
      <w:proofErr w:type="spellEnd"/>
      <w:r w:rsidR="00A003D1" w:rsidRPr="00A00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3D1" w:rsidRPr="00A003D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A003D1" w:rsidRPr="00A003D1">
        <w:rPr>
          <w:rFonts w:ascii="Times New Roman" w:hAnsi="Times New Roman" w:cs="Times New Roman"/>
          <w:sz w:val="24"/>
          <w:szCs w:val="24"/>
        </w:rPr>
        <w:t xml:space="preserve"> Batik </w:t>
      </w:r>
      <w:proofErr w:type="spellStart"/>
      <w:r w:rsidR="00A003D1" w:rsidRPr="00A003D1">
        <w:rPr>
          <w:rFonts w:ascii="Times New Roman" w:hAnsi="Times New Roman" w:cs="Times New Roman"/>
          <w:sz w:val="24"/>
          <w:szCs w:val="24"/>
        </w:rPr>
        <w:t>Keris</w:t>
      </w:r>
      <w:proofErr w:type="spellEnd"/>
      <w:r w:rsidR="00A003D1" w:rsidRPr="00A003D1">
        <w:rPr>
          <w:rFonts w:ascii="Times New Roman" w:hAnsi="Times New Roman" w:cs="Times New Roman"/>
          <w:sz w:val="24"/>
          <w:szCs w:val="24"/>
        </w:rPr>
        <w:t>.</w:t>
      </w:r>
    </w:p>
    <w:p w:rsidR="00A003D1" w:rsidRPr="00A003D1" w:rsidRDefault="00A003D1" w:rsidP="00A003D1">
      <w:pPr>
        <w:pStyle w:val="ListParagraph"/>
        <w:numPr>
          <w:ilvl w:val="0"/>
          <w:numId w:val="2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349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087349">
        <w:rPr>
          <w:rFonts w:ascii="Times New Roman" w:hAnsi="Times New Roman" w:cs="Times New Roman"/>
          <w:sz w:val="24"/>
          <w:szCs w:val="24"/>
        </w:rPr>
        <w:t xml:space="preserve"> </w:t>
      </w:r>
      <w:r w:rsidRPr="00447E01">
        <w:rPr>
          <w:rFonts w:ascii="Times New Roman" w:hAnsi="Times New Roman" w:cs="Times New Roman"/>
          <w:i/>
          <w:sz w:val="24"/>
          <w:szCs w:val="24"/>
        </w:rPr>
        <w:t>word of mouth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topics </w:t>
      </w:r>
      <w:proofErr w:type="spellStart"/>
      <w:r w:rsidRPr="00A003D1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263">
        <w:rPr>
          <w:rFonts w:ascii="Times New Roman" w:hAnsi="Times New Roman" w:cs="Times New Roman"/>
          <w:i/>
          <w:sz w:val="24"/>
          <w:szCs w:val="24"/>
        </w:rPr>
        <w:t>brand awareness</w:t>
      </w:r>
      <w:r>
        <w:rPr>
          <w:rFonts w:ascii="Times New Roman" w:hAnsi="Times New Roman" w:cs="Times New Roman"/>
          <w:sz w:val="24"/>
          <w:szCs w:val="24"/>
        </w:rPr>
        <w:t xml:space="preserve"> Batik </w:t>
      </w:r>
      <w:proofErr w:type="spellStart"/>
      <w:r>
        <w:rPr>
          <w:rFonts w:ascii="Times New Roman" w:hAnsi="Times New Roman" w:cs="Times New Roman"/>
          <w:sz w:val="24"/>
          <w:szCs w:val="24"/>
        </w:rPr>
        <w:t>Keris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Summarecon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349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ll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Jakarta Utara</w:t>
      </w:r>
      <w:r w:rsidR="00FF4AF0">
        <w:rPr>
          <w:rFonts w:ascii="Times New Roman" w:hAnsi="Times New Roman" w:cs="Times New Roman"/>
          <w:sz w:val="24"/>
          <w:szCs w:val="24"/>
        </w:rPr>
        <w:t>,</w:t>
      </w:r>
      <w:r w:rsidRPr="00B705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03D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00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3D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003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3D1">
        <w:rPr>
          <w:rFonts w:ascii="Times New Roman" w:hAnsi="Times New Roman" w:cs="Times New Roman"/>
          <w:sz w:val="24"/>
          <w:szCs w:val="24"/>
        </w:rPr>
        <w:t>orang  yang</w:t>
      </w:r>
      <w:proofErr w:type="gramEnd"/>
      <w:r w:rsidRPr="00A00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3D1">
        <w:rPr>
          <w:rFonts w:ascii="Times New Roman" w:hAnsi="Times New Roman" w:cs="Times New Roman"/>
          <w:sz w:val="24"/>
          <w:szCs w:val="24"/>
        </w:rPr>
        <w:t>membicarakan</w:t>
      </w:r>
      <w:proofErr w:type="spellEnd"/>
      <w:r w:rsidRPr="00A00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3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0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3D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00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3D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003D1">
        <w:rPr>
          <w:rFonts w:ascii="Times New Roman" w:hAnsi="Times New Roman" w:cs="Times New Roman"/>
          <w:sz w:val="24"/>
          <w:szCs w:val="24"/>
        </w:rPr>
        <w:t xml:space="preserve"> Batik </w:t>
      </w:r>
      <w:proofErr w:type="spellStart"/>
      <w:r w:rsidRPr="00A003D1">
        <w:rPr>
          <w:rFonts w:ascii="Times New Roman" w:hAnsi="Times New Roman" w:cs="Times New Roman"/>
          <w:sz w:val="24"/>
          <w:szCs w:val="24"/>
        </w:rPr>
        <w:t>Keris</w:t>
      </w:r>
      <w:proofErr w:type="spellEnd"/>
      <w:r w:rsidRPr="00A003D1">
        <w:rPr>
          <w:rFonts w:ascii="Times New Roman" w:hAnsi="Times New Roman" w:cs="Times New Roman"/>
          <w:sz w:val="24"/>
          <w:szCs w:val="24"/>
        </w:rPr>
        <w:t>.</w:t>
      </w:r>
    </w:p>
    <w:p w:rsidR="00A003D1" w:rsidRPr="00A003D1" w:rsidRDefault="00A003D1" w:rsidP="00A003D1">
      <w:pPr>
        <w:pStyle w:val="ListParagraph"/>
        <w:numPr>
          <w:ilvl w:val="0"/>
          <w:numId w:val="2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349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087349">
        <w:rPr>
          <w:rFonts w:ascii="Times New Roman" w:hAnsi="Times New Roman" w:cs="Times New Roman"/>
          <w:sz w:val="24"/>
          <w:szCs w:val="24"/>
        </w:rPr>
        <w:t xml:space="preserve"> </w:t>
      </w:r>
      <w:r w:rsidRPr="00447E01">
        <w:rPr>
          <w:rFonts w:ascii="Times New Roman" w:hAnsi="Times New Roman" w:cs="Times New Roman"/>
          <w:i/>
          <w:sz w:val="24"/>
          <w:szCs w:val="24"/>
        </w:rPr>
        <w:t>word of mouth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tools </w:t>
      </w:r>
      <w:proofErr w:type="spellStart"/>
      <w:r w:rsidRPr="00A003D1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263">
        <w:rPr>
          <w:rFonts w:ascii="Times New Roman" w:hAnsi="Times New Roman" w:cs="Times New Roman"/>
          <w:i/>
          <w:sz w:val="24"/>
          <w:szCs w:val="24"/>
        </w:rPr>
        <w:t>brand awareness</w:t>
      </w:r>
      <w:r>
        <w:rPr>
          <w:rFonts w:ascii="Times New Roman" w:hAnsi="Times New Roman" w:cs="Times New Roman"/>
          <w:sz w:val="24"/>
          <w:szCs w:val="24"/>
        </w:rPr>
        <w:t xml:space="preserve"> Batik </w:t>
      </w:r>
      <w:proofErr w:type="spellStart"/>
      <w:r>
        <w:rPr>
          <w:rFonts w:ascii="Times New Roman" w:hAnsi="Times New Roman" w:cs="Times New Roman"/>
          <w:sz w:val="24"/>
          <w:szCs w:val="24"/>
        </w:rPr>
        <w:t>Keris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Summarecon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349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ll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Jakarta Utara</w:t>
      </w:r>
      <w:r w:rsidR="00FF4AF0">
        <w:rPr>
          <w:rFonts w:ascii="Times New Roman" w:hAnsi="Times New Roman" w:cs="Times New Roman"/>
          <w:sz w:val="24"/>
          <w:szCs w:val="24"/>
        </w:rPr>
        <w:t>,</w:t>
      </w:r>
      <w:r w:rsidRPr="00B705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03D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00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3D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003D1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A003D1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A00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3D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00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3D1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A00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3D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003D1">
        <w:rPr>
          <w:rFonts w:ascii="Times New Roman" w:hAnsi="Times New Roman" w:cs="Times New Roman"/>
          <w:sz w:val="24"/>
          <w:szCs w:val="24"/>
        </w:rPr>
        <w:t xml:space="preserve"> Batik </w:t>
      </w:r>
      <w:proofErr w:type="spellStart"/>
      <w:r w:rsidRPr="00A003D1">
        <w:rPr>
          <w:rFonts w:ascii="Times New Roman" w:hAnsi="Times New Roman" w:cs="Times New Roman"/>
          <w:sz w:val="24"/>
          <w:szCs w:val="24"/>
        </w:rPr>
        <w:t>Keris</w:t>
      </w:r>
      <w:proofErr w:type="spellEnd"/>
      <w:r w:rsidRPr="00A003D1">
        <w:rPr>
          <w:rFonts w:ascii="Times New Roman" w:hAnsi="Times New Roman" w:cs="Times New Roman"/>
          <w:sz w:val="24"/>
          <w:szCs w:val="24"/>
        </w:rPr>
        <w:t>.</w:t>
      </w:r>
    </w:p>
    <w:p w:rsidR="00A003D1" w:rsidRPr="00A003D1" w:rsidRDefault="00A003D1" w:rsidP="00A003D1">
      <w:pPr>
        <w:pStyle w:val="ListParagraph"/>
        <w:numPr>
          <w:ilvl w:val="0"/>
          <w:numId w:val="2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349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087349">
        <w:rPr>
          <w:rFonts w:ascii="Times New Roman" w:hAnsi="Times New Roman" w:cs="Times New Roman"/>
          <w:sz w:val="24"/>
          <w:szCs w:val="24"/>
        </w:rPr>
        <w:t xml:space="preserve"> </w:t>
      </w:r>
      <w:r w:rsidRPr="00447E01">
        <w:rPr>
          <w:rFonts w:ascii="Times New Roman" w:hAnsi="Times New Roman" w:cs="Times New Roman"/>
          <w:i/>
          <w:sz w:val="24"/>
          <w:szCs w:val="24"/>
        </w:rPr>
        <w:t>word of mouth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taking part </w:t>
      </w:r>
      <w:proofErr w:type="spellStart"/>
      <w:r w:rsidRPr="00A003D1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F52E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263">
        <w:rPr>
          <w:rFonts w:ascii="Times New Roman" w:hAnsi="Times New Roman" w:cs="Times New Roman"/>
          <w:i/>
          <w:sz w:val="24"/>
          <w:szCs w:val="24"/>
        </w:rPr>
        <w:t>brand awareness</w:t>
      </w:r>
      <w:r>
        <w:rPr>
          <w:rFonts w:ascii="Times New Roman" w:hAnsi="Times New Roman" w:cs="Times New Roman"/>
          <w:sz w:val="24"/>
          <w:szCs w:val="24"/>
        </w:rPr>
        <w:t xml:space="preserve"> Batik </w:t>
      </w:r>
      <w:proofErr w:type="spellStart"/>
      <w:r>
        <w:rPr>
          <w:rFonts w:ascii="Times New Roman" w:hAnsi="Times New Roman" w:cs="Times New Roman"/>
          <w:sz w:val="24"/>
          <w:szCs w:val="24"/>
        </w:rPr>
        <w:t>Keris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Summarecon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349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ll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Jakarta Utara</w:t>
      </w:r>
      <w:r w:rsidR="00FF4AF0">
        <w:rPr>
          <w:rFonts w:ascii="Times New Roman" w:hAnsi="Times New Roman" w:cs="Times New Roman"/>
          <w:sz w:val="24"/>
          <w:szCs w:val="24"/>
        </w:rPr>
        <w:t>,</w:t>
      </w:r>
      <w:r w:rsidRPr="00B705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F4AF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FF4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AF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FF4AF0">
        <w:rPr>
          <w:rFonts w:ascii="Times New Roman" w:hAnsi="Times New Roman" w:cs="Times New Roman"/>
          <w:sz w:val="24"/>
          <w:szCs w:val="24"/>
        </w:rPr>
        <w:t xml:space="preserve"> orang</w:t>
      </w:r>
      <w:r w:rsidRPr="00A00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3D1">
        <w:rPr>
          <w:rFonts w:ascii="Times New Roman" w:hAnsi="Times New Roman" w:cs="Times New Roman"/>
          <w:sz w:val="24"/>
          <w:szCs w:val="24"/>
        </w:rPr>
        <w:t>mendapat</w:t>
      </w:r>
      <w:r w:rsidR="00FF4AF0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A00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3D1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A003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03D1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Pr="00A00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3D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003D1">
        <w:rPr>
          <w:rFonts w:ascii="Times New Roman" w:hAnsi="Times New Roman" w:cs="Times New Roman"/>
          <w:sz w:val="24"/>
          <w:szCs w:val="24"/>
        </w:rPr>
        <w:t xml:space="preserve"> </w:t>
      </w:r>
      <w:r w:rsidRPr="0001062A">
        <w:rPr>
          <w:rFonts w:ascii="Times New Roman" w:hAnsi="Times New Roman" w:cs="Times New Roman"/>
          <w:i/>
          <w:sz w:val="24"/>
          <w:szCs w:val="24"/>
        </w:rPr>
        <w:t>staff</w:t>
      </w:r>
      <w:r w:rsidRPr="00A00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3D1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A003D1">
        <w:rPr>
          <w:rFonts w:ascii="Times New Roman" w:hAnsi="Times New Roman" w:cs="Times New Roman"/>
          <w:sz w:val="24"/>
          <w:szCs w:val="24"/>
        </w:rPr>
        <w:t xml:space="preserve"> Batik </w:t>
      </w:r>
      <w:proofErr w:type="spellStart"/>
      <w:r w:rsidRPr="00A003D1">
        <w:rPr>
          <w:rFonts w:ascii="Times New Roman" w:hAnsi="Times New Roman" w:cs="Times New Roman"/>
          <w:sz w:val="24"/>
          <w:szCs w:val="24"/>
        </w:rPr>
        <w:t>Keris</w:t>
      </w:r>
      <w:proofErr w:type="spellEnd"/>
      <w:r w:rsidRPr="00A003D1">
        <w:rPr>
          <w:rFonts w:ascii="Times New Roman" w:hAnsi="Times New Roman" w:cs="Times New Roman"/>
          <w:sz w:val="24"/>
          <w:szCs w:val="24"/>
        </w:rPr>
        <w:t>.</w:t>
      </w:r>
    </w:p>
    <w:p w:rsidR="00A003D1" w:rsidRPr="00A003D1" w:rsidRDefault="00A003D1" w:rsidP="00A003D1">
      <w:pPr>
        <w:pStyle w:val="ListParagraph"/>
        <w:numPr>
          <w:ilvl w:val="0"/>
          <w:numId w:val="2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349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087349">
        <w:rPr>
          <w:rFonts w:ascii="Times New Roman" w:hAnsi="Times New Roman" w:cs="Times New Roman"/>
          <w:sz w:val="24"/>
          <w:szCs w:val="24"/>
        </w:rPr>
        <w:t xml:space="preserve"> </w:t>
      </w:r>
      <w:r w:rsidRPr="00447E01">
        <w:rPr>
          <w:rFonts w:ascii="Times New Roman" w:hAnsi="Times New Roman" w:cs="Times New Roman"/>
          <w:i/>
          <w:sz w:val="24"/>
          <w:szCs w:val="24"/>
        </w:rPr>
        <w:t>word of mouth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tracking </w:t>
      </w:r>
      <w:proofErr w:type="spellStart"/>
      <w:r w:rsidRPr="00A003D1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263">
        <w:rPr>
          <w:rFonts w:ascii="Times New Roman" w:hAnsi="Times New Roman" w:cs="Times New Roman"/>
          <w:i/>
          <w:sz w:val="24"/>
          <w:szCs w:val="24"/>
        </w:rPr>
        <w:t>brand awareness</w:t>
      </w:r>
      <w:r>
        <w:rPr>
          <w:rFonts w:ascii="Times New Roman" w:hAnsi="Times New Roman" w:cs="Times New Roman"/>
          <w:sz w:val="24"/>
          <w:szCs w:val="24"/>
        </w:rPr>
        <w:t xml:space="preserve"> Batik </w:t>
      </w:r>
      <w:proofErr w:type="spellStart"/>
      <w:r>
        <w:rPr>
          <w:rFonts w:ascii="Times New Roman" w:hAnsi="Times New Roman" w:cs="Times New Roman"/>
          <w:sz w:val="24"/>
          <w:szCs w:val="24"/>
        </w:rPr>
        <w:t>Keris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Summarecon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349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ll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Jakarta Utara</w:t>
      </w:r>
      <w:r w:rsidR="00FF4AF0">
        <w:rPr>
          <w:rFonts w:ascii="Times New Roman" w:hAnsi="Times New Roman" w:cs="Times New Roman"/>
          <w:sz w:val="24"/>
          <w:szCs w:val="24"/>
        </w:rPr>
        <w:t>,</w:t>
      </w:r>
      <w:r w:rsidRPr="00B705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03D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00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3D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003D1">
        <w:rPr>
          <w:rFonts w:ascii="Times New Roman" w:hAnsi="Times New Roman" w:cs="Times New Roman"/>
          <w:sz w:val="24"/>
          <w:szCs w:val="24"/>
        </w:rPr>
        <w:t xml:space="preserve"> </w:t>
      </w:r>
      <w:r w:rsidR="00FF4AF0">
        <w:rPr>
          <w:rFonts w:ascii="Times New Roman" w:hAnsi="Times New Roman" w:cs="Times New Roman"/>
          <w:sz w:val="24"/>
          <w:szCs w:val="24"/>
        </w:rPr>
        <w:t xml:space="preserve">orang </w:t>
      </w:r>
      <w:r w:rsidRPr="00A003D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A003D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00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3D1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A00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3D1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A00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3D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00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3D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003D1">
        <w:rPr>
          <w:rFonts w:ascii="Times New Roman" w:hAnsi="Times New Roman" w:cs="Times New Roman"/>
          <w:sz w:val="24"/>
          <w:szCs w:val="24"/>
        </w:rPr>
        <w:t xml:space="preserve"> Batik </w:t>
      </w:r>
      <w:proofErr w:type="spellStart"/>
      <w:r w:rsidRPr="00A003D1">
        <w:rPr>
          <w:rFonts w:ascii="Times New Roman" w:hAnsi="Times New Roman" w:cs="Times New Roman"/>
          <w:sz w:val="24"/>
          <w:szCs w:val="24"/>
        </w:rPr>
        <w:t>Keris</w:t>
      </w:r>
      <w:proofErr w:type="spellEnd"/>
      <w:r w:rsidRPr="00A003D1">
        <w:rPr>
          <w:rFonts w:ascii="Times New Roman" w:hAnsi="Times New Roman" w:cs="Times New Roman"/>
          <w:sz w:val="24"/>
          <w:szCs w:val="24"/>
        </w:rPr>
        <w:t>.</w:t>
      </w:r>
    </w:p>
    <w:p w:rsidR="00B70547" w:rsidRDefault="00B70547" w:rsidP="00B70547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B70547" w:rsidRDefault="00B70547" w:rsidP="00AA1B7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547">
        <w:rPr>
          <w:rFonts w:ascii="Times New Roman" w:hAnsi="Times New Roman" w:cs="Times New Roman"/>
          <w:b/>
          <w:sz w:val="24"/>
          <w:szCs w:val="24"/>
        </w:rPr>
        <w:t>Saran</w:t>
      </w:r>
    </w:p>
    <w:p w:rsidR="00AA1B7C" w:rsidRPr="00AA1B7C" w:rsidRDefault="00AA1B7C" w:rsidP="00AA1B7C">
      <w:pPr>
        <w:pStyle w:val="ListParagraph"/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1B7C">
        <w:rPr>
          <w:rFonts w:ascii="Times New Roman" w:hAnsi="Times New Roman" w:cs="Times New Roman"/>
          <w:sz w:val="24"/>
          <w:szCs w:val="24"/>
        </w:rPr>
        <w:t>Adapula</w:t>
      </w:r>
      <w:proofErr w:type="spellEnd"/>
      <w:r w:rsidRPr="00AA1B7C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AA1B7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A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C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AA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C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AA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A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C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AA1B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B7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A1B7C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AA1B7C">
        <w:rPr>
          <w:rFonts w:ascii="Times New Roman" w:hAnsi="Times New Roman" w:cs="Times New Roman"/>
          <w:sz w:val="24"/>
          <w:szCs w:val="24"/>
        </w:rPr>
        <w:t>akademis</w:t>
      </w:r>
      <w:proofErr w:type="spellEnd"/>
      <w:r w:rsidRPr="00AA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A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C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AA1B7C">
        <w:rPr>
          <w:rFonts w:ascii="Times New Roman" w:hAnsi="Times New Roman" w:cs="Times New Roman"/>
          <w:sz w:val="24"/>
          <w:szCs w:val="24"/>
        </w:rPr>
        <w:t>:</w:t>
      </w:r>
    </w:p>
    <w:p w:rsidR="00AA1B7C" w:rsidRDefault="00AA1B7C" w:rsidP="00AA1B7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C">
        <w:rPr>
          <w:rFonts w:ascii="Times New Roman" w:hAnsi="Times New Roman" w:cs="Times New Roman"/>
          <w:sz w:val="24"/>
          <w:szCs w:val="24"/>
        </w:rPr>
        <w:t xml:space="preserve">Saran </w:t>
      </w:r>
      <w:proofErr w:type="spellStart"/>
      <w:r w:rsidRPr="00AA1B7C">
        <w:rPr>
          <w:rFonts w:ascii="Times New Roman" w:hAnsi="Times New Roman" w:cs="Times New Roman"/>
          <w:sz w:val="24"/>
          <w:szCs w:val="24"/>
        </w:rPr>
        <w:t>Akademis</w:t>
      </w:r>
      <w:proofErr w:type="spellEnd"/>
    </w:p>
    <w:p w:rsidR="00AA1B7C" w:rsidRDefault="003262A7" w:rsidP="00AA1B7C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66C8" w:rsidRPr="003866C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3866C8" w:rsidRPr="00386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C8" w:rsidRPr="003866C8">
        <w:rPr>
          <w:rFonts w:ascii="Times New Roman" w:hAnsi="Times New Roman" w:cs="Times New Roman"/>
          <w:sz w:val="24"/>
          <w:szCs w:val="24"/>
        </w:rPr>
        <w:t>menyarankan</w:t>
      </w:r>
      <w:proofErr w:type="spellEnd"/>
      <w:r w:rsidR="003866C8" w:rsidRPr="003866C8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7C34C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7C3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4C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7C3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4CC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7C3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4CC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7C3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4C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7C34CC">
        <w:rPr>
          <w:rFonts w:ascii="Times New Roman" w:hAnsi="Times New Roman" w:cs="Times New Roman"/>
          <w:sz w:val="24"/>
          <w:szCs w:val="24"/>
        </w:rPr>
        <w:t xml:space="preserve"> </w:t>
      </w:r>
      <w:r w:rsidR="007C34CC" w:rsidRPr="007C34CC">
        <w:rPr>
          <w:rFonts w:ascii="Times New Roman" w:hAnsi="Times New Roman" w:cs="Times New Roman"/>
          <w:i/>
          <w:sz w:val="24"/>
          <w:szCs w:val="24"/>
        </w:rPr>
        <w:t>probability sampling</w:t>
      </w:r>
      <w:r w:rsidR="007C3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4C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C3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C8" w:rsidRPr="003866C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866C8" w:rsidRPr="00386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C8" w:rsidRPr="003866C8">
        <w:rPr>
          <w:rFonts w:ascii="Times New Roman" w:hAnsi="Times New Roman" w:cs="Times New Roman"/>
          <w:sz w:val="24"/>
          <w:szCs w:val="24"/>
        </w:rPr>
        <w:t>memperdalam</w:t>
      </w:r>
      <w:proofErr w:type="spellEnd"/>
      <w:r w:rsidR="003866C8" w:rsidRPr="00386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C8" w:rsidRPr="003866C8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3866C8" w:rsidRPr="00386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C8" w:rsidRPr="003866C8"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 w:rsidR="003866C8" w:rsidRPr="00386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C8" w:rsidRPr="003866C8">
        <w:rPr>
          <w:rFonts w:ascii="Times New Roman" w:hAnsi="Times New Roman" w:cs="Times New Roman"/>
          <w:sz w:val="24"/>
          <w:szCs w:val="24"/>
        </w:rPr>
        <w:t>kelak</w:t>
      </w:r>
      <w:proofErr w:type="spellEnd"/>
      <w:r w:rsidR="003866C8" w:rsidRPr="003866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66C8" w:rsidRPr="003866C8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="003866C8" w:rsidRPr="00386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C8" w:rsidRPr="003866C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866C8" w:rsidRPr="00386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C8" w:rsidRPr="003866C8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3866C8" w:rsidRPr="00386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C8" w:rsidRPr="003866C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866C8" w:rsidRPr="00386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C8" w:rsidRPr="003866C8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3866C8" w:rsidRPr="003866C8">
        <w:rPr>
          <w:rFonts w:ascii="Times New Roman" w:hAnsi="Times New Roman" w:cs="Times New Roman"/>
          <w:sz w:val="24"/>
          <w:szCs w:val="24"/>
        </w:rPr>
        <w:t xml:space="preserve"> </w:t>
      </w:r>
      <w:r w:rsidR="003866C8" w:rsidRPr="003262A7">
        <w:rPr>
          <w:rFonts w:ascii="Times New Roman" w:hAnsi="Times New Roman" w:cs="Times New Roman"/>
          <w:i/>
          <w:sz w:val="24"/>
          <w:szCs w:val="24"/>
        </w:rPr>
        <w:t>aware</w:t>
      </w:r>
      <w:r w:rsidR="003866C8" w:rsidRPr="00386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C8" w:rsidRPr="003866C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3866C8" w:rsidRPr="00386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C8" w:rsidRPr="003866C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3866C8" w:rsidRPr="003866C8">
        <w:rPr>
          <w:rFonts w:ascii="Times New Roman" w:hAnsi="Times New Roman" w:cs="Times New Roman"/>
          <w:sz w:val="24"/>
          <w:szCs w:val="24"/>
        </w:rPr>
        <w:t xml:space="preserve"> </w:t>
      </w:r>
      <w:r w:rsidR="003866C8" w:rsidRPr="003262A7">
        <w:rPr>
          <w:rFonts w:ascii="Times New Roman" w:hAnsi="Times New Roman" w:cs="Times New Roman"/>
          <w:i/>
          <w:sz w:val="24"/>
          <w:szCs w:val="24"/>
        </w:rPr>
        <w:t>brand</w:t>
      </w:r>
      <w:r w:rsidR="003866C8" w:rsidRPr="003866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66C8" w:rsidRPr="003866C8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3866C8" w:rsidRPr="00386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C8" w:rsidRPr="003866C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866C8" w:rsidRPr="00386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C8" w:rsidRPr="003866C8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3866C8" w:rsidRPr="00386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C8" w:rsidRPr="003866C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866C8" w:rsidRPr="00386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C8" w:rsidRPr="003866C8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="003866C8" w:rsidRPr="00386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C8" w:rsidRPr="003866C8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3866C8" w:rsidRPr="00386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C8" w:rsidRPr="003866C8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="003866C8" w:rsidRPr="00386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C8" w:rsidRPr="003866C8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3866C8" w:rsidRPr="003866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66C8" w:rsidRPr="003866C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3866C8" w:rsidRPr="00386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C8" w:rsidRPr="003866C8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="003866C8" w:rsidRPr="00386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C8" w:rsidRPr="003866C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3866C8" w:rsidRPr="00386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C8" w:rsidRPr="003866C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3866C8" w:rsidRPr="00386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C8" w:rsidRPr="003866C8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3866C8" w:rsidRPr="00386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C8" w:rsidRPr="003866C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866C8" w:rsidRPr="00386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C8" w:rsidRPr="003866C8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3866C8" w:rsidRPr="00386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C8" w:rsidRPr="003866C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866C8" w:rsidRPr="00386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C8" w:rsidRPr="003866C8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="003866C8" w:rsidRPr="00386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C8" w:rsidRPr="003866C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866C8" w:rsidRPr="00386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C8" w:rsidRPr="003866C8">
        <w:rPr>
          <w:rFonts w:ascii="Times New Roman" w:hAnsi="Times New Roman" w:cs="Times New Roman"/>
          <w:sz w:val="24"/>
          <w:szCs w:val="24"/>
        </w:rPr>
        <w:t>kegi</w:t>
      </w:r>
      <w:r>
        <w:rPr>
          <w:rFonts w:ascii="Times New Roman" w:hAnsi="Times New Roman" w:cs="Times New Roman"/>
          <w:sz w:val="24"/>
          <w:szCs w:val="24"/>
        </w:rPr>
        <w:t>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62A7" w:rsidRDefault="003262A7" w:rsidP="003262A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:rsidR="004F52E2" w:rsidRPr="004F52E2" w:rsidRDefault="003262A7" w:rsidP="004F52E2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62A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26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2A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26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2A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262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62A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26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2A7">
        <w:rPr>
          <w:rFonts w:ascii="Times New Roman" w:hAnsi="Times New Roman" w:cs="Times New Roman"/>
          <w:sz w:val="24"/>
          <w:szCs w:val="24"/>
        </w:rPr>
        <w:t>menyarankan</w:t>
      </w:r>
      <w:proofErr w:type="spellEnd"/>
      <w:r w:rsidRPr="00326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2A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26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2A7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326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2A7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326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2A7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3262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62A7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326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Batik </w:t>
      </w:r>
      <w:proofErr w:type="spellStart"/>
      <w:r>
        <w:rPr>
          <w:rFonts w:ascii="Times New Roman" w:hAnsi="Times New Roman" w:cs="Times New Roman"/>
          <w:sz w:val="24"/>
          <w:szCs w:val="24"/>
        </w:rPr>
        <w:t>Keris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2A7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Pr="003262A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26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2A7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326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4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D5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48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FD5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2A7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326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D5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48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FD5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4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FD5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2A7">
        <w:rPr>
          <w:rFonts w:ascii="Times New Roman" w:hAnsi="Times New Roman" w:cs="Times New Roman"/>
          <w:sz w:val="24"/>
          <w:szCs w:val="24"/>
        </w:rPr>
        <w:t>pe</w:t>
      </w:r>
      <w:r w:rsidR="00FD5448">
        <w:rPr>
          <w:rFonts w:ascii="Times New Roman" w:hAnsi="Times New Roman" w:cs="Times New Roman"/>
          <w:sz w:val="24"/>
          <w:szCs w:val="24"/>
        </w:rPr>
        <w:t>masaran</w:t>
      </w:r>
      <w:proofErr w:type="spellEnd"/>
      <w:r w:rsidR="00FD54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D544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D5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4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D5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48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FD5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48">
        <w:rPr>
          <w:rFonts w:ascii="Times New Roman" w:hAnsi="Times New Roman" w:cs="Times New Roman"/>
          <w:sz w:val="24"/>
          <w:szCs w:val="24"/>
        </w:rPr>
        <w:t>dikala</w:t>
      </w:r>
      <w:proofErr w:type="spellEnd"/>
      <w:r w:rsidR="00FD5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48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="00FD5448">
        <w:rPr>
          <w:rFonts w:ascii="Times New Roman" w:hAnsi="Times New Roman" w:cs="Times New Roman"/>
          <w:sz w:val="24"/>
          <w:szCs w:val="24"/>
        </w:rPr>
        <w:t xml:space="preserve"> global yang </w:t>
      </w:r>
      <w:proofErr w:type="spellStart"/>
      <w:r w:rsidR="00FD5448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FD5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48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FD54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D5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262A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26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2A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326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2A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26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2A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262A7">
        <w:rPr>
          <w:rFonts w:ascii="Times New Roman" w:hAnsi="Times New Roman" w:cs="Times New Roman"/>
          <w:sz w:val="24"/>
          <w:szCs w:val="24"/>
        </w:rPr>
        <w:t xml:space="preserve"> </w:t>
      </w:r>
      <w:r w:rsidRPr="003262A7">
        <w:rPr>
          <w:rFonts w:ascii="Times New Roman" w:hAnsi="Times New Roman" w:cs="Times New Roman"/>
          <w:i/>
          <w:sz w:val="24"/>
          <w:szCs w:val="24"/>
        </w:rPr>
        <w:t>word of mouth</w:t>
      </w:r>
      <w:r w:rsidRPr="00326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2A7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3262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62A7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326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2A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26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2A7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326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2A7">
        <w:rPr>
          <w:rFonts w:ascii="Times New Roman" w:hAnsi="Times New Roman" w:cs="Times New Roman"/>
          <w:sz w:val="24"/>
          <w:szCs w:val="24"/>
        </w:rPr>
        <w:t>komunikas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3262A7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262A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26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2A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326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2A7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326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2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26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2A7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326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2A7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3262A7">
        <w:rPr>
          <w:rFonts w:ascii="Times New Roman" w:hAnsi="Times New Roman" w:cs="Times New Roman"/>
          <w:sz w:val="24"/>
          <w:szCs w:val="24"/>
        </w:rPr>
        <w:t xml:space="preserve"> </w:t>
      </w:r>
      <w:r w:rsidRPr="003262A7">
        <w:rPr>
          <w:rFonts w:ascii="Times New Roman" w:hAnsi="Times New Roman" w:cs="Times New Roman"/>
          <w:i/>
          <w:sz w:val="24"/>
          <w:szCs w:val="24"/>
        </w:rPr>
        <w:t>brand awareness</w:t>
      </w:r>
      <w:r w:rsidRPr="00326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2A7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326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2A7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326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2A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26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2A7">
        <w:rPr>
          <w:rFonts w:ascii="Times New Roman" w:hAnsi="Times New Roman" w:cs="Times New Roman"/>
          <w:sz w:val="24"/>
          <w:szCs w:val="24"/>
        </w:rPr>
        <w:t>k</w:t>
      </w:r>
      <w:r w:rsidR="0065788D">
        <w:rPr>
          <w:rFonts w:ascii="Times New Roman" w:hAnsi="Times New Roman" w:cs="Times New Roman"/>
          <w:sz w:val="24"/>
          <w:szCs w:val="24"/>
        </w:rPr>
        <w:t>epada</w:t>
      </w:r>
      <w:proofErr w:type="spellEnd"/>
      <w:r w:rsidR="00657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88D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657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88D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657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88D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657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88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57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88D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326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2A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26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2A7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3262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62A7">
        <w:rPr>
          <w:rFonts w:ascii="Times New Roman" w:hAnsi="Times New Roman" w:cs="Times New Roman"/>
          <w:sz w:val="24"/>
          <w:szCs w:val="24"/>
        </w:rPr>
        <w:t>dituju</w:t>
      </w:r>
      <w:proofErr w:type="spellEnd"/>
      <w:r w:rsidRPr="003262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4F52E2" w:rsidRPr="004F52E2" w:rsidSect="00393058">
      <w:footerReference w:type="default" r:id="rId8"/>
      <w:pgSz w:w="12240" w:h="15840"/>
      <w:pgMar w:top="1440" w:right="1440" w:bottom="1440" w:left="1440" w:header="720" w:footer="720" w:gutter="0"/>
      <w:pgNumType w:start="10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57C" w:rsidRDefault="00DD257C" w:rsidP="006D0FE8">
      <w:pPr>
        <w:spacing w:after="0" w:line="240" w:lineRule="auto"/>
      </w:pPr>
      <w:r>
        <w:separator/>
      </w:r>
    </w:p>
  </w:endnote>
  <w:endnote w:type="continuationSeparator" w:id="0">
    <w:p w:rsidR="00DD257C" w:rsidRDefault="00DD257C" w:rsidP="006D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79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3058" w:rsidRDefault="003930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101</w:t>
        </w:r>
        <w:r>
          <w:rPr>
            <w:noProof/>
          </w:rPr>
          <w:fldChar w:fldCharType="end"/>
        </w:r>
      </w:p>
    </w:sdtContent>
  </w:sdt>
  <w:p w:rsidR="006D0FE8" w:rsidRDefault="006D0F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57C" w:rsidRDefault="00DD257C" w:rsidP="006D0FE8">
      <w:pPr>
        <w:spacing w:after="0" w:line="240" w:lineRule="auto"/>
      </w:pPr>
      <w:r>
        <w:separator/>
      </w:r>
    </w:p>
  </w:footnote>
  <w:footnote w:type="continuationSeparator" w:id="0">
    <w:p w:rsidR="00DD257C" w:rsidRDefault="00DD257C" w:rsidP="006D0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8C9"/>
    <w:multiLevelType w:val="hybridMultilevel"/>
    <w:tmpl w:val="48986F34"/>
    <w:lvl w:ilvl="0" w:tplc="CA2CA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6A7DCF"/>
    <w:multiLevelType w:val="hybridMultilevel"/>
    <w:tmpl w:val="A4E808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83A5E"/>
    <w:multiLevelType w:val="hybridMultilevel"/>
    <w:tmpl w:val="3B86F37C"/>
    <w:lvl w:ilvl="0" w:tplc="22B4D2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EB758E3"/>
    <w:multiLevelType w:val="hybridMultilevel"/>
    <w:tmpl w:val="628293C8"/>
    <w:lvl w:ilvl="0" w:tplc="5B681C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1F"/>
    <w:rsid w:val="0001062A"/>
    <w:rsid w:val="000A3753"/>
    <w:rsid w:val="000C4018"/>
    <w:rsid w:val="0015611F"/>
    <w:rsid w:val="001E717D"/>
    <w:rsid w:val="003262A7"/>
    <w:rsid w:val="003866C8"/>
    <w:rsid w:val="00393058"/>
    <w:rsid w:val="003C37E4"/>
    <w:rsid w:val="004F17B5"/>
    <w:rsid w:val="004F52E2"/>
    <w:rsid w:val="0051375F"/>
    <w:rsid w:val="0056146B"/>
    <w:rsid w:val="0065788D"/>
    <w:rsid w:val="006D0FE8"/>
    <w:rsid w:val="0071170B"/>
    <w:rsid w:val="00793F57"/>
    <w:rsid w:val="007C34CC"/>
    <w:rsid w:val="00846F71"/>
    <w:rsid w:val="009F0626"/>
    <w:rsid w:val="009F4C1C"/>
    <w:rsid w:val="00A003D1"/>
    <w:rsid w:val="00AA1B7C"/>
    <w:rsid w:val="00AF0FBA"/>
    <w:rsid w:val="00B276BE"/>
    <w:rsid w:val="00B52AB4"/>
    <w:rsid w:val="00B70547"/>
    <w:rsid w:val="00BC1D45"/>
    <w:rsid w:val="00CA1329"/>
    <w:rsid w:val="00DD257C"/>
    <w:rsid w:val="00E0547E"/>
    <w:rsid w:val="00E36BFC"/>
    <w:rsid w:val="00F75AB6"/>
    <w:rsid w:val="00FD5448"/>
    <w:rsid w:val="00F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1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FE8"/>
  </w:style>
  <w:style w:type="paragraph" w:styleId="Footer">
    <w:name w:val="footer"/>
    <w:basedOn w:val="Normal"/>
    <w:link w:val="FooterChar"/>
    <w:uiPriority w:val="99"/>
    <w:unhideWhenUsed/>
    <w:rsid w:val="006D0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1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FE8"/>
  </w:style>
  <w:style w:type="paragraph" w:styleId="Footer">
    <w:name w:val="footer"/>
    <w:basedOn w:val="Normal"/>
    <w:link w:val="FooterChar"/>
    <w:uiPriority w:val="99"/>
    <w:unhideWhenUsed/>
    <w:rsid w:val="006D0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2019-01-13T12:16:00Z</dcterms:created>
  <dcterms:modified xsi:type="dcterms:W3CDTF">2019-03-28T16:50:00Z</dcterms:modified>
</cp:coreProperties>
</file>