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A9" w:rsidRPr="003A27CE" w:rsidRDefault="00480CA9" w:rsidP="00480CA9">
      <w:pPr>
        <w:tabs>
          <w:tab w:val="right" w:leader="dot" w:pos="8505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PENGESAHAN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ABSTRAK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i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ABSTRACK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ii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KATA PENGANTAR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iii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DAFTAR ISI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v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DAFTAR TABEL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viii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DAFTAR GAMBAR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ix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DAFTAR LAMPIRAN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x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6761A">
        <w:rPr>
          <w:rFonts w:ascii="Times New Roman" w:hAnsi="Times New Roman" w:cs="Times New Roman"/>
          <w:b/>
          <w:sz w:val="24"/>
          <w:szCs w:val="24"/>
          <w:lang w:val="id-ID"/>
        </w:rPr>
        <w:t>BAB 1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FB6307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A. Latar Belakang Masalah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B. Identifikasi Masalah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C. Batasan Masalah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D. Tujuan Penelitian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E. Manfaat Penelitian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6761A">
        <w:rPr>
          <w:rFonts w:ascii="Times New Roman" w:hAnsi="Times New Roman" w:cs="Times New Roman"/>
          <w:b/>
          <w:sz w:val="24"/>
          <w:szCs w:val="24"/>
          <w:lang w:val="id-ID"/>
        </w:rPr>
        <w:t>BAB II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FB6307">
        <w:rPr>
          <w:rFonts w:ascii="Times New Roman" w:hAnsi="Times New Roman" w:cs="Times New Roman"/>
          <w:b/>
          <w:sz w:val="24"/>
          <w:szCs w:val="24"/>
          <w:lang w:val="id-ID"/>
        </w:rPr>
        <w:t>LANDASAN TEORI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</w:p>
    <w:p w:rsidR="00480CA9" w:rsidRPr="003A27CE" w:rsidRDefault="00480CA9" w:rsidP="00480CA9">
      <w:pPr>
        <w:pStyle w:val="ListParagraph"/>
        <w:tabs>
          <w:tab w:val="righ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A. Konsep Sistem Informasi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1. Pengertian Sistem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2. Pengertian Informasi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3. Pengertian Sistem Informasi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</w:p>
    <w:p w:rsidR="00480CA9" w:rsidRPr="003A27CE" w:rsidRDefault="00480CA9" w:rsidP="00480CA9">
      <w:pPr>
        <w:pStyle w:val="ListParagraph"/>
        <w:tabs>
          <w:tab w:val="righ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B. Konsep Interaksi Manusia dan Komputer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1. Pengertian Interaksi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2. Pengertian Manusia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8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3. Pengertian Komputer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8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4. Pengertian Interaksi Manusia dan Komputer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9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C. </w:t>
      </w:r>
      <w:r w:rsidRPr="003A27CE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User Interface</w:t>
      </w:r>
      <w:r w:rsidRPr="003A27C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3A27CE">
        <w:rPr>
          <w:rFonts w:ascii="Times New Roman" w:hAnsi="Times New Roman" w:cs="Times New Roman"/>
          <w:bCs/>
          <w:sz w:val="24"/>
          <w:szCs w:val="24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9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D. 8 Aturan Emas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10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E. Pengertian 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Website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12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1. Jenis-jenis 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website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13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F. Kriteria Penilaian dan Pengukuran 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Website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14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G. Pengertian Evaluasi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15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H. Pengertian Kepuasan Pengguna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16</w:t>
      </w:r>
    </w:p>
    <w:p w:rsidR="00480CA9" w:rsidRPr="003A27CE" w:rsidRDefault="00480CA9" w:rsidP="00480CA9">
      <w:pPr>
        <w:pStyle w:val="ListParagraph"/>
        <w:tabs>
          <w:tab w:val="righ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I. Metode evaluasi kualitas 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Website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16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J. Metode terpilih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17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K. Penelitian terdahulu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20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6761A"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FB6307">
        <w:rPr>
          <w:rFonts w:ascii="Times New Roman" w:hAnsi="Times New Roman" w:cs="Times New Roman"/>
          <w:b/>
          <w:sz w:val="24"/>
          <w:szCs w:val="24"/>
          <w:lang w:val="id-ID"/>
        </w:rPr>
        <w:t>ANALISIS SISTEM YANG BERJALAN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24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A. </w:t>
      </w:r>
      <w:proofErr w:type="spellStart"/>
      <w:r w:rsidRPr="003A27CE">
        <w:rPr>
          <w:rFonts w:ascii="Times New Roman" w:hAnsi="Times New Roman" w:cs="Times New Roman"/>
          <w:bCs/>
          <w:sz w:val="24"/>
          <w:szCs w:val="24"/>
        </w:rPr>
        <w:t>Gambaran</w:t>
      </w:r>
      <w:proofErr w:type="spellEnd"/>
      <w:r w:rsidRPr="003A27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3A27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 w:rsidRPr="003A27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3A27CE">
        <w:rPr>
          <w:rFonts w:ascii="Times New Roman" w:hAnsi="Times New Roman" w:cs="Times New Roman"/>
          <w:bCs/>
          <w:sz w:val="24"/>
          <w:szCs w:val="24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24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B. Struktur Organisasi Perusahaan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26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C. </w:t>
      </w:r>
      <w:proofErr w:type="spellStart"/>
      <w:r w:rsidRPr="003A27CE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3A27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3A27C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27CE">
        <w:rPr>
          <w:rFonts w:ascii="Times New Roman" w:hAnsi="Times New Roman" w:cs="Times New Roman"/>
          <w:bCs/>
          <w:sz w:val="24"/>
          <w:szCs w:val="24"/>
        </w:rPr>
        <w:t>Berjalan</w:t>
      </w:r>
      <w:proofErr w:type="spellEnd"/>
      <w:r w:rsidRPr="003A27CE">
        <w:rPr>
          <w:rFonts w:ascii="Times New Roman" w:hAnsi="Times New Roman" w:cs="Times New Roman"/>
          <w:bCs/>
          <w:sz w:val="24"/>
          <w:szCs w:val="24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27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a. Analisis Sistem yang akan diusulkan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29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D. Metodelogi Penelitian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31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1. Kerangka Pemikiran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31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360" w:hanging="7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2. Teknik Pengumpulan Data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  <w:t>32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3. Teknik Analisis Data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33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4. Teknik Pengukuran Data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35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a. Uji validitas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35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b. Uji r</w:t>
      </w:r>
      <w:proofErr w:type="spellStart"/>
      <w:r w:rsidRPr="003A27CE">
        <w:rPr>
          <w:rFonts w:ascii="Times New Roman" w:hAnsi="Times New Roman" w:cs="Times New Roman"/>
          <w:bCs/>
          <w:sz w:val="24"/>
          <w:szCs w:val="24"/>
        </w:rPr>
        <w:t>eliabilitas</w:t>
      </w:r>
      <w:proofErr w:type="spellEnd"/>
      <w:r w:rsidRPr="003A27CE">
        <w:rPr>
          <w:rFonts w:ascii="Times New Roman" w:hAnsi="Times New Roman" w:cs="Times New Roman"/>
          <w:bCs/>
          <w:sz w:val="24"/>
          <w:szCs w:val="24"/>
        </w:rPr>
        <w:tab/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36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E. Daftar Pertanyaan Kuisioner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37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6761A">
        <w:rPr>
          <w:rFonts w:ascii="Times New Roman" w:hAnsi="Times New Roman" w:cs="Times New Roman"/>
          <w:b/>
          <w:sz w:val="24"/>
          <w:szCs w:val="24"/>
          <w:lang w:val="id-ID"/>
        </w:rPr>
        <w:t>BAB IV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FB6307">
        <w:rPr>
          <w:rFonts w:ascii="Times New Roman" w:hAnsi="Times New Roman" w:cs="Times New Roman"/>
          <w:b/>
          <w:sz w:val="24"/>
          <w:szCs w:val="24"/>
          <w:lang w:val="id-ID"/>
        </w:rPr>
        <w:t>ANALISIS DAN PEMBAHASAN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39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A. Arsitektur Website pemesanan online Laboratorium IoT X-Camp PT. XL Axiata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39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B. Gambaran Umum Website Laboratorium IoT X-Camp PT. XL Axiata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39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C. Gambaran Umum Responden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41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D. Penyebaran Kuisioner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42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E. Uji Validitas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46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F. Uji Reliabilitas</w:t>
      </w:r>
      <w:r w:rsidRPr="003A27C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  <w:t>50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G. Analisis Deskriptif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53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H. Pembahasan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69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I. Rangkuman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71</w:t>
      </w:r>
    </w:p>
    <w:p w:rsidR="00480CA9" w:rsidRPr="003A27CE" w:rsidRDefault="00480CA9" w:rsidP="00480CA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6761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V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FB6307">
        <w:rPr>
          <w:rFonts w:ascii="Times New Roman" w:hAnsi="Times New Roman" w:cs="Times New Roman"/>
          <w:b/>
          <w:sz w:val="24"/>
          <w:szCs w:val="24"/>
          <w:lang w:val="id-ID"/>
        </w:rPr>
        <w:t>SIMPULAN DAN SARAN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73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A. Simpulan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73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B. Saran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74</w:t>
      </w: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CA9" w:rsidRPr="003A27CE" w:rsidRDefault="00480CA9" w:rsidP="00480CA9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DAFTAR PUSTAKA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77</w:t>
      </w:r>
    </w:p>
    <w:p w:rsidR="00480CA9" w:rsidRDefault="00480CA9" w:rsidP="00480CA9"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LAMPIRAN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79</w:t>
      </w:r>
    </w:p>
    <w:sectPr w:rsidR="00480CA9" w:rsidSect="00480CA9">
      <w:footerReference w:type="default" r:id="rId6"/>
      <w:pgSz w:w="11906" w:h="16838" w:code="9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BE" w:rsidRDefault="005618BE" w:rsidP="00480CA9">
      <w:pPr>
        <w:spacing w:after="0" w:line="240" w:lineRule="auto"/>
      </w:pPr>
      <w:r>
        <w:separator/>
      </w:r>
    </w:p>
  </w:endnote>
  <w:endnote w:type="continuationSeparator" w:id="0">
    <w:p w:rsidR="005618BE" w:rsidRDefault="005618BE" w:rsidP="0048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985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CA9" w:rsidRDefault="00480C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0CA9" w:rsidRDefault="00480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BE" w:rsidRDefault="005618BE" w:rsidP="00480CA9">
      <w:pPr>
        <w:spacing w:after="0" w:line="240" w:lineRule="auto"/>
      </w:pPr>
      <w:r>
        <w:separator/>
      </w:r>
    </w:p>
  </w:footnote>
  <w:footnote w:type="continuationSeparator" w:id="0">
    <w:p w:rsidR="005618BE" w:rsidRDefault="005618BE" w:rsidP="00480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A9"/>
    <w:rsid w:val="00480CA9"/>
    <w:rsid w:val="005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0C2C-7410-4703-A2A2-A45214B6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A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9"/>
  </w:style>
  <w:style w:type="paragraph" w:styleId="Footer">
    <w:name w:val="footer"/>
    <w:basedOn w:val="Normal"/>
    <w:link w:val="FooterChar"/>
    <w:uiPriority w:val="99"/>
    <w:unhideWhenUsed/>
    <w:rsid w:val="0048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hawiya</dc:creator>
  <cp:keywords/>
  <dc:description/>
  <cp:lastModifiedBy>lala hawiya</cp:lastModifiedBy>
  <cp:revision>1</cp:revision>
  <dcterms:created xsi:type="dcterms:W3CDTF">2019-10-08T03:09:00Z</dcterms:created>
  <dcterms:modified xsi:type="dcterms:W3CDTF">2019-10-08T03:10:00Z</dcterms:modified>
</cp:coreProperties>
</file>